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532BB4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532BB4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532BB4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9E18AC" w:rsidP="00DC6C96">
      <w:pPr>
        <w:pStyle w:val="3"/>
        <w:jc w:val="left"/>
        <w:rPr>
          <w:b w:val="0"/>
          <w:sz w:val="15"/>
          <w:lang w:val="uk-UA"/>
        </w:rPr>
      </w:pPr>
      <w:r w:rsidRPr="00532BB4">
        <w:rPr>
          <w:b w:val="0"/>
          <w:sz w:val="20"/>
          <w:szCs w:val="20"/>
          <w:u w:val="single"/>
        </w:rPr>
        <w:t>11.03.2021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532BB4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532BB4">
        <w:rPr>
          <w:b w:val="0"/>
          <w:sz w:val="20"/>
          <w:szCs w:val="20"/>
        </w:rPr>
        <w:t xml:space="preserve"> </w:t>
      </w:r>
      <w:r w:rsidR="009E18AC" w:rsidRPr="00532BB4">
        <w:rPr>
          <w:b w:val="0"/>
          <w:sz w:val="20"/>
          <w:szCs w:val="20"/>
          <w:u w:val="single"/>
        </w:rPr>
        <w:t>11/03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2B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9E18AC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В.о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директора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9E18AC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2BB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532BB4" w:rsidRDefault="009E18AC" w:rsidP="00DC6C96">
            <w:pPr>
              <w:rPr>
                <w:sz w:val="20"/>
                <w:szCs w:val="20"/>
              </w:rPr>
            </w:pPr>
            <w:r w:rsidRPr="00532BB4">
              <w:rPr>
                <w:sz w:val="20"/>
                <w:szCs w:val="20"/>
              </w:rPr>
              <w:t>Приватне акц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32BB4">
              <w:rPr>
                <w:sz w:val="20"/>
                <w:szCs w:val="20"/>
              </w:rPr>
              <w:t>онерне товариство "Вишн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32BB4">
              <w:rPr>
                <w:sz w:val="20"/>
                <w:szCs w:val="20"/>
              </w:rPr>
              <w:t>вський ливарно-ковальський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9E18A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9E18AC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9E18A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9E18A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9E18A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9E18AC" w:rsidRPr="00532BB4" w:rsidRDefault="009E18AC" w:rsidP="00DC6C96">
            <w:pPr>
              <w:rPr>
                <w:sz w:val="20"/>
                <w:szCs w:val="20"/>
              </w:rPr>
            </w:pPr>
            <w:r w:rsidRPr="00532BB4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9E18AC" w:rsidRDefault="009E18A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9E18AC" w:rsidRDefault="009E18A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9E18A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9E18AC" w:rsidRPr="00532BB4" w:rsidRDefault="009E18AC" w:rsidP="00DC6C96">
            <w:pPr>
              <w:rPr>
                <w:sz w:val="20"/>
                <w:szCs w:val="20"/>
              </w:rPr>
            </w:pPr>
            <w:r w:rsidRPr="00532BB4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9E18AC" w:rsidRDefault="009E18A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9E18AC" w:rsidRDefault="009E18A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9E18A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9E18AC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9E18AC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11.03.2021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0D72D9" w:rsidRDefault="000D72D9" w:rsidP="00C86AFD">
      <w:pPr>
        <w:rPr>
          <w:lang w:val="en-US"/>
        </w:rPr>
        <w:sectPr w:rsidR="000D72D9" w:rsidSect="009E18AC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0D72D9" w:rsidRPr="000D72D9" w:rsidRDefault="000D72D9" w:rsidP="000D72D9">
      <w:pPr>
        <w:spacing w:after="300"/>
        <w:ind w:left="4956"/>
        <w:outlineLvl w:val="2"/>
        <w:rPr>
          <w:bCs/>
          <w:color w:val="000000"/>
          <w:sz w:val="20"/>
          <w:szCs w:val="20"/>
          <w:lang w:eastAsia="uk-UA"/>
        </w:rPr>
      </w:pPr>
      <w:r w:rsidRPr="000D72D9">
        <w:rPr>
          <w:bCs/>
          <w:sz w:val="20"/>
          <w:szCs w:val="20"/>
          <w:lang w:val="uk-UA" w:eastAsia="uk-UA"/>
        </w:rPr>
        <w:lastRenderedPageBreak/>
        <w:t>Додаток 5</w:t>
      </w:r>
      <w:r w:rsidRPr="000D72D9">
        <w:rPr>
          <w:bCs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0D72D9">
        <w:rPr>
          <w:bCs/>
          <w:sz w:val="20"/>
          <w:szCs w:val="20"/>
          <w:lang w:eastAsia="uk-UA"/>
        </w:rPr>
        <w:t xml:space="preserve"> </w:t>
      </w:r>
      <w:r w:rsidRPr="000D72D9">
        <w:rPr>
          <w:bCs/>
          <w:sz w:val="20"/>
          <w:szCs w:val="20"/>
          <w:lang w:val="uk-UA" w:eastAsia="uk-UA"/>
        </w:rPr>
        <w:t>(пункт 6 глави 1 розділу III)</w:t>
      </w:r>
    </w:p>
    <w:p w:rsidR="000D72D9" w:rsidRPr="000D72D9" w:rsidRDefault="000D72D9" w:rsidP="000D72D9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0D72D9">
        <w:rPr>
          <w:b/>
          <w:bCs/>
          <w:color w:val="000000"/>
          <w:sz w:val="28"/>
          <w:szCs w:val="28"/>
          <w:lang w:eastAsia="uk-UA"/>
        </w:rPr>
        <w:t>2</w:t>
      </w:r>
      <w:r w:rsidRPr="000D72D9">
        <w:rPr>
          <w:b/>
          <w:bCs/>
          <w:sz w:val="26"/>
          <w:szCs w:val="26"/>
          <w:lang w:val="uk-UA" w:eastAsia="uk-UA"/>
        </w:rPr>
        <w:t>. Інформація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685"/>
        <w:gridCol w:w="1685"/>
        <w:gridCol w:w="1686"/>
        <w:gridCol w:w="1716"/>
        <w:gridCol w:w="1687"/>
      </w:tblGrid>
      <w:tr w:rsidR="000D72D9" w:rsidRPr="000D72D9" w:rsidTr="00642446">
        <w:trPr>
          <w:trHeight w:val="121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2" w:name="OLE_LINK3"/>
            <w:bookmarkStart w:id="3" w:name="OLE_LINK4"/>
            <w:bookmarkStart w:id="4" w:name="OLE_LINK7"/>
            <w:r w:rsidRPr="000D72D9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5" w:name="OLE_LINK8"/>
            <w:bookmarkStart w:id="6" w:name="OLE_LINK9"/>
            <w:r w:rsidRPr="000D72D9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7" w:name="OLE_LINK5"/>
            <w:bookmarkStart w:id="8" w:name="OLE_LINK6"/>
            <w:bookmarkStart w:id="9" w:name="OLE_LINK10"/>
            <w:r w:rsidRPr="000D72D9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72D9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D72D9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0D72D9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0D72D9" w:rsidRPr="000D72D9" w:rsidTr="00642446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D9" w:rsidRPr="000D72D9" w:rsidRDefault="000D72D9" w:rsidP="000D72D9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0D72D9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0D72D9" w:rsidRPr="000D72D9" w:rsidTr="00642446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11.03.2021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2227.000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11722.000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18.99846000000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0D72D9" w:rsidRPr="000D72D9" w:rsidTr="00642446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rPr>
                <w:b/>
                <w:sz w:val="20"/>
                <w:szCs w:val="20"/>
                <w:lang w:val="en-US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0D72D9" w:rsidRPr="000D72D9" w:rsidTr="00642446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D9" w:rsidRPr="000D72D9" w:rsidRDefault="000D72D9" w:rsidP="000D72D9">
            <w:pPr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 xml:space="preserve">Наглядовою радою 11.03.21р. прийнято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постачання електроенергії ринковою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2227,0 тис. грн. У зв'язку з неможливістю надання згоди на вчинення правочину в момент його укладення,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- 11722 тис. грн.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- 18,99 %. </w:t>
            </w:r>
          </w:p>
          <w:p w:rsidR="000D72D9" w:rsidRPr="000D72D9" w:rsidRDefault="000D72D9" w:rsidP="000D72D9">
            <w:pPr>
              <w:rPr>
                <w:sz w:val="20"/>
                <w:szCs w:val="20"/>
                <w:lang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голосів - 5, кількість голосів, що проголосували "за" прийняття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- 5, "проти" - 0.</w:t>
            </w:r>
          </w:p>
        </w:tc>
      </w:tr>
      <w:tr w:rsidR="000D72D9" w:rsidRPr="000D72D9" w:rsidTr="00642446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11.03.2021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1340.000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11722.000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11.43150000000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0D72D9" w:rsidRPr="000D72D9" w:rsidTr="00642446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rPr>
                <w:b/>
                <w:sz w:val="20"/>
                <w:szCs w:val="20"/>
                <w:lang w:val="en-US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0D72D9" w:rsidRPr="000D72D9" w:rsidTr="00642446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D9" w:rsidRPr="000D72D9" w:rsidRDefault="000D72D9" w:rsidP="000D72D9">
            <w:pPr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 xml:space="preserve">Наглядовою радою 11.03.21р. прийнято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1340,0 тис. грн. У зв'язку з неможливістю надання згоди на вчинення правочину в момент його укладення,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- 11722 тис. грн.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- 11,43 %. </w:t>
            </w:r>
          </w:p>
          <w:p w:rsidR="000D72D9" w:rsidRPr="000D72D9" w:rsidRDefault="000D72D9" w:rsidP="000D72D9">
            <w:pPr>
              <w:rPr>
                <w:sz w:val="20"/>
                <w:szCs w:val="20"/>
                <w:lang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голосів - 5, кількість голосів, що проголосували "за" прийняття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- 5, "проти" - 0.</w:t>
            </w:r>
          </w:p>
        </w:tc>
      </w:tr>
      <w:tr w:rsidR="000D72D9" w:rsidRPr="000D72D9" w:rsidTr="00642446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11.03.2021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2735.000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11722.000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>23.33220000000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D9" w:rsidRPr="000D72D9" w:rsidRDefault="000D72D9" w:rsidP="000D72D9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0D72D9" w:rsidRPr="000D72D9" w:rsidTr="00642446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D9" w:rsidRPr="000D72D9" w:rsidRDefault="000D72D9" w:rsidP="000D72D9">
            <w:pPr>
              <w:rPr>
                <w:b/>
                <w:sz w:val="20"/>
                <w:szCs w:val="20"/>
                <w:lang w:val="en-US" w:eastAsia="uk-UA"/>
              </w:rPr>
            </w:pPr>
            <w:r w:rsidRPr="000D72D9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0D72D9" w:rsidRPr="000D72D9" w:rsidTr="00642446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D9" w:rsidRPr="000D72D9" w:rsidRDefault="000D72D9" w:rsidP="000D72D9">
            <w:pPr>
              <w:rPr>
                <w:sz w:val="20"/>
                <w:szCs w:val="20"/>
                <w:lang w:val="uk-UA"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 xml:space="preserve">Наглядовою радою 11.03.21р. прийнято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на виготовлення продукції ринковою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2227,0 тис. грн. У зв'язку з неможливістю надання згоди на вчинення правочину в момент його укладення,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прийнято у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вiдповiдностi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до ч. 2 ст. 72 Закону України "Про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акцiонернi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товариства".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- 11722 тис. грн.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- 23,33 %. </w:t>
            </w:r>
          </w:p>
          <w:p w:rsidR="000D72D9" w:rsidRPr="000D72D9" w:rsidRDefault="000D72D9" w:rsidP="000D72D9">
            <w:pPr>
              <w:rPr>
                <w:sz w:val="20"/>
                <w:szCs w:val="20"/>
                <w:lang w:eastAsia="uk-UA"/>
              </w:rPr>
            </w:pPr>
            <w:r w:rsidRPr="000D72D9">
              <w:rPr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голосів - 5, кількість голосів, що проголосували "за" прийняття </w:t>
            </w:r>
            <w:proofErr w:type="spellStart"/>
            <w:r w:rsidRPr="000D72D9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0D72D9">
              <w:rPr>
                <w:sz w:val="20"/>
                <w:szCs w:val="20"/>
                <w:lang w:val="uk-UA" w:eastAsia="uk-UA"/>
              </w:rPr>
              <w:t xml:space="preserve"> - 5, "проти" - 0.</w:t>
            </w:r>
          </w:p>
        </w:tc>
      </w:tr>
    </w:tbl>
    <w:p w:rsidR="000D72D9" w:rsidRPr="000D72D9" w:rsidRDefault="000D72D9" w:rsidP="000D72D9">
      <w:pPr>
        <w:rPr>
          <w:lang w:eastAsia="uk-UA"/>
        </w:rPr>
      </w:pPr>
    </w:p>
    <w:p w:rsidR="000D72D9" w:rsidRPr="000D72D9" w:rsidRDefault="000D72D9" w:rsidP="000D72D9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0D72D9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0D72D9" w:rsidRPr="000D72D9" w:rsidRDefault="000D72D9" w:rsidP="000D72D9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0D72D9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AC"/>
    <w:rsid w:val="00020BCB"/>
    <w:rsid w:val="000D72D9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532BB4"/>
    <w:rsid w:val="006C6B5C"/>
    <w:rsid w:val="007E37D1"/>
    <w:rsid w:val="007F5510"/>
    <w:rsid w:val="00902454"/>
    <w:rsid w:val="009A60E3"/>
    <w:rsid w:val="009E18AC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D416-0422-49A9-8188-DAC70B48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AB68-D03D-4C93-AFF5-BCA34521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2</cp:revision>
  <cp:lastPrinted>2013-07-11T14:29:00Z</cp:lastPrinted>
  <dcterms:created xsi:type="dcterms:W3CDTF">2021-03-11T06:21:00Z</dcterms:created>
  <dcterms:modified xsi:type="dcterms:W3CDTF">2021-03-11T06:21:00Z</dcterms:modified>
</cp:coreProperties>
</file>