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E8D" w:rsidRPr="008F0E8D" w:rsidRDefault="008F0E8D" w:rsidP="008F0E8D">
      <w:pPr>
        <w:outlineLvl w:val="2"/>
        <w:rPr>
          <w:rFonts w:eastAsia="Times New Roman" w:cs="Times New Roman"/>
          <w:bCs/>
          <w:color w:val="000000"/>
          <w:sz w:val="16"/>
          <w:szCs w:val="16"/>
          <w:lang w:val="uk-UA" w:eastAsia="ru-RU"/>
        </w:rPr>
      </w:pPr>
      <w:bookmarkStart w:id="0" w:name="_GoBack"/>
      <w:bookmarkEnd w:id="0"/>
      <w:r w:rsidRPr="008F0E8D">
        <w:rPr>
          <w:rFonts w:eastAsia="Times New Roman" w:cs="Times New Roman"/>
          <w:b/>
          <w:bCs/>
          <w:color w:val="000000"/>
          <w:sz w:val="28"/>
          <w:szCs w:val="28"/>
          <w:lang w:val="uk-UA" w:eastAsia="ru-RU"/>
        </w:rPr>
        <w:tab/>
      </w:r>
      <w:r w:rsidRPr="008F0E8D">
        <w:rPr>
          <w:rFonts w:eastAsia="Times New Roman" w:cs="Times New Roman"/>
          <w:b/>
          <w:bCs/>
          <w:color w:val="000000"/>
          <w:sz w:val="28"/>
          <w:szCs w:val="28"/>
          <w:lang w:val="uk-UA" w:eastAsia="ru-RU"/>
        </w:rPr>
        <w:tab/>
      </w:r>
      <w:r w:rsidRPr="008F0E8D">
        <w:rPr>
          <w:rFonts w:eastAsia="Times New Roman" w:cs="Times New Roman"/>
          <w:b/>
          <w:bCs/>
          <w:color w:val="000000"/>
          <w:sz w:val="28"/>
          <w:szCs w:val="28"/>
          <w:lang w:val="uk-UA" w:eastAsia="ru-RU"/>
        </w:rPr>
        <w:tab/>
      </w:r>
      <w:r w:rsidRPr="008F0E8D">
        <w:rPr>
          <w:rFonts w:eastAsia="Times New Roman" w:cs="Times New Roman"/>
          <w:b/>
          <w:bCs/>
          <w:color w:val="000000"/>
          <w:sz w:val="28"/>
          <w:szCs w:val="28"/>
          <w:lang w:val="en-US" w:eastAsia="ru-RU"/>
        </w:rPr>
        <w:t xml:space="preserve">                                          </w:t>
      </w:r>
      <w:r w:rsidRPr="008F0E8D">
        <w:rPr>
          <w:rFonts w:eastAsia="Times New Roman" w:cs="Times New Roman"/>
          <w:b/>
          <w:bCs/>
          <w:color w:val="000000"/>
          <w:sz w:val="28"/>
          <w:szCs w:val="28"/>
          <w:lang w:val="uk-UA" w:eastAsia="ru-RU"/>
        </w:rPr>
        <w:tab/>
      </w:r>
      <w:r w:rsidRPr="008F0E8D">
        <w:rPr>
          <w:rFonts w:eastAsia="Times New Roman" w:cs="Times New Roman"/>
          <w:b/>
          <w:bCs/>
          <w:color w:val="000000"/>
          <w:sz w:val="28"/>
          <w:szCs w:val="28"/>
          <w:lang w:val="uk-UA" w:eastAsia="ru-RU"/>
        </w:rPr>
        <w:tab/>
      </w:r>
      <w:r w:rsidRPr="008F0E8D">
        <w:rPr>
          <w:rFonts w:eastAsia="Times New Roman" w:cs="Times New Roman"/>
          <w:b/>
          <w:bCs/>
          <w:color w:val="000000"/>
          <w:sz w:val="28"/>
          <w:szCs w:val="28"/>
          <w:lang w:val="uk-UA" w:eastAsia="ru-RU"/>
        </w:rPr>
        <w:tab/>
      </w:r>
      <w:r w:rsidRPr="008F0E8D">
        <w:rPr>
          <w:rFonts w:eastAsia="Times New Roman" w:cs="Times New Roman"/>
          <w:bCs/>
          <w:color w:val="000000"/>
          <w:sz w:val="16"/>
          <w:szCs w:val="16"/>
          <w:lang w:val="uk-UA" w:eastAsia="ru-RU"/>
        </w:rPr>
        <w:t>Додаток 38</w:t>
      </w:r>
    </w:p>
    <w:p w:rsidR="008F0E8D" w:rsidRPr="008F0E8D" w:rsidRDefault="008F0E8D" w:rsidP="008F0E8D">
      <w:pPr>
        <w:outlineLvl w:val="2"/>
        <w:rPr>
          <w:rFonts w:eastAsia="Times New Roman" w:cs="Times New Roman"/>
          <w:bCs/>
          <w:color w:val="000000"/>
          <w:sz w:val="16"/>
          <w:szCs w:val="16"/>
          <w:lang w:val="uk-UA" w:eastAsia="ru-RU"/>
        </w:rPr>
      </w:pPr>
      <w:r w:rsidRPr="008F0E8D">
        <w:rPr>
          <w:rFonts w:eastAsia="Times New Roman" w:cs="Times New Roman"/>
          <w:bCs/>
          <w:color w:val="000000"/>
          <w:sz w:val="16"/>
          <w:szCs w:val="16"/>
          <w:lang w:val="uk-UA" w:eastAsia="ru-RU"/>
        </w:rPr>
        <w:tab/>
      </w:r>
      <w:r w:rsidRPr="008F0E8D">
        <w:rPr>
          <w:rFonts w:eastAsia="Times New Roman" w:cs="Times New Roman"/>
          <w:bCs/>
          <w:color w:val="000000"/>
          <w:sz w:val="16"/>
          <w:szCs w:val="16"/>
          <w:lang w:val="uk-UA" w:eastAsia="ru-RU"/>
        </w:rPr>
        <w:tab/>
      </w:r>
      <w:r w:rsidRPr="008F0E8D">
        <w:rPr>
          <w:rFonts w:eastAsia="Times New Roman" w:cs="Times New Roman"/>
          <w:bCs/>
          <w:color w:val="000000"/>
          <w:sz w:val="16"/>
          <w:szCs w:val="16"/>
          <w:lang w:val="uk-UA" w:eastAsia="ru-RU"/>
        </w:rPr>
        <w:tab/>
      </w:r>
      <w:r w:rsidRPr="008F0E8D">
        <w:rPr>
          <w:rFonts w:eastAsia="Times New Roman" w:cs="Times New Roman"/>
          <w:bCs/>
          <w:color w:val="000000"/>
          <w:sz w:val="16"/>
          <w:szCs w:val="16"/>
          <w:lang w:val="uk-UA" w:eastAsia="ru-RU"/>
        </w:rPr>
        <w:tab/>
      </w:r>
      <w:r w:rsidRPr="008F0E8D">
        <w:rPr>
          <w:rFonts w:eastAsia="Times New Roman" w:cs="Times New Roman"/>
          <w:bCs/>
          <w:color w:val="000000"/>
          <w:sz w:val="16"/>
          <w:szCs w:val="16"/>
          <w:lang w:val="uk-UA" w:eastAsia="ru-RU"/>
        </w:rPr>
        <w:tab/>
      </w:r>
      <w:r w:rsidRPr="008F0E8D">
        <w:rPr>
          <w:rFonts w:eastAsia="Times New Roman" w:cs="Times New Roman"/>
          <w:bCs/>
          <w:color w:val="000000"/>
          <w:sz w:val="16"/>
          <w:szCs w:val="16"/>
          <w:lang w:val="uk-UA" w:eastAsia="ru-RU"/>
        </w:rPr>
        <w:tab/>
      </w:r>
      <w:r w:rsidRPr="008F0E8D">
        <w:rPr>
          <w:rFonts w:eastAsia="Times New Roman" w:cs="Times New Roman"/>
          <w:bCs/>
          <w:color w:val="000000"/>
          <w:sz w:val="16"/>
          <w:szCs w:val="16"/>
          <w:lang w:val="uk-UA" w:eastAsia="ru-RU"/>
        </w:rPr>
        <w:tab/>
      </w:r>
      <w:r w:rsidRPr="008F0E8D">
        <w:rPr>
          <w:rFonts w:eastAsia="Times New Roman" w:cs="Times New Roman"/>
          <w:bCs/>
          <w:color w:val="000000"/>
          <w:sz w:val="16"/>
          <w:szCs w:val="16"/>
          <w:lang w:val="uk-UA" w:eastAsia="ru-RU"/>
        </w:rPr>
        <w:tab/>
        <w:t>до Положення про розкриття інформації емітентами</w:t>
      </w:r>
    </w:p>
    <w:p w:rsidR="008F0E8D" w:rsidRPr="008F0E8D" w:rsidRDefault="008F0E8D" w:rsidP="008F0E8D">
      <w:pPr>
        <w:outlineLvl w:val="2"/>
        <w:rPr>
          <w:rFonts w:eastAsia="Times New Roman" w:cs="Times New Roman"/>
          <w:bCs/>
          <w:color w:val="000000"/>
          <w:sz w:val="16"/>
          <w:szCs w:val="16"/>
          <w:lang w:val="uk-UA" w:eastAsia="ru-RU"/>
        </w:rPr>
      </w:pPr>
      <w:r w:rsidRPr="008F0E8D">
        <w:rPr>
          <w:rFonts w:eastAsia="Times New Roman" w:cs="Times New Roman"/>
          <w:bCs/>
          <w:color w:val="000000"/>
          <w:sz w:val="16"/>
          <w:szCs w:val="16"/>
          <w:lang w:val="uk-UA" w:eastAsia="ru-RU"/>
        </w:rPr>
        <w:tab/>
      </w:r>
      <w:r w:rsidRPr="008F0E8D">
        <w:rPr>
          <w:rFonts w:eastAsia="Times New Roman" w:cs="Times New Roman"/>
          <w:bCs/>
          <w:color w:val="000000"/>
          <w:sz w:val="16"/>
          <w:szCs w:val="16"/>
          <w:lang w:val="uk-UA" w:eastAsia="ru-RU"/>
        </w:rPr>
        <w:tab/>
      </w:r>
      <w:r w:rsidRPr="008F0E8D">
        <w:rPr>
          <w:rFonts w:eastAsia="Times New Roman" w:cs="Times New Roman"/>
          <w:bCs/>
          <w:color w:val="000000"/>
          <w:sz w:val="16"/>
          <w:szCs w:val="16"/>
          <w:lang w:val="uk-UA" w:eastAsia="ru-RU"/>
        </w:rPr>
        <w:tab/>
      </w:r>
      <w:r w:rsidRPr="008F0E8D">
        <w:rPr>
          <w:rFonts w:eastAsia="Times New Roman" w:cs="Times New Roman"/>
          <w:bCs/>
          <w:color w:val="000000"/>
          <w:sz w:val="16"/>
          <w:szCs w:val="16"/>
          <w:lang w:val="uk-UA" w:eastAsia="ru-RU"/>
        </w:rPr>
        <w:tab/>
      </w:r>
      <w:r w:rsidRPr="008F0E8D">
        <w:rPr>
          <w:rFonts w:eastAsia="Times New Roman" w:cs="Times New Roman"/>
          <w:bCs/>
          <w:color w:val="000000"/>
          <w:sz w:val="16"/>
          <w:szCs w:val="16"/>
          <w:lang w:val="uk-UA" w:eastAsia="ru-RU"/>
        </w:rPr>
        <w:tab/>
      </w:r>
      <w:r w:rsidRPr="008F0E8D">
        <w:rPr>
          <w:rFonts w:eastAsia="Times New Roman" w:cs="Times New Roman"/>
          <w:bCs/>
          <w:color w:val="000000"/>
          <w:sz w:val="16"/>
          <w:szCs w:val="16"/>
          <w:lang w:val="uk-UA" w:eastAsia="ru-RU"/>
        </w:rPr>
        <w:tab/>
      </w:r>
      <w:r w:rsidRPr="008F0E8D">
        <w:rPr>
          <w:rFonts w:eastAsia="Times New Roman" w:cs="Times New Roman"/>
          <w:bCs/>
          <w:color w:val="000000"/>
          <w:sz w:val="16"/>
          <w:szCs w:val="16"/>
          <w:lang w:val="uk-UA" w:eastAsia="ru-RU"/>
        </w:rPr>
        <w:tab/>
      </w:r>
      <w:r w:rsidRPr="008F0E8D">
        <w:rPr>
          <w:rFonts w:eastAsia="Times New Roman" w:cs="Times New Roman"/>
          <w:bCs/>
          <w:color w:val="000000"/>
          <w:sz w:val="16"/>
          <w:szCs w:val="16"/>
          <w:lang w:val="uk-UA" w:eastAsia="ru-RU"/>
        </w:rPr>
        <w:tab/>
        <w:t>цінних паперів (пункт1 глави 4 розділу III)</w:t>
      </w:r>
    </w:p>
    <w:p w:rsidR="008F0E8D" w:rsidRPr="008F0E8D" w:rsidRDefault="008F0E8D" w:rsidP="008F0E8D">
      <w:pPr>
        <w:outlineLvl w:val="2"/>
        <w:rPr>
          <w:rFonts w:eastAsia="Times New Roman" w:cs="Times New Roman"/>
          <w:b/>
          <w:bCs/>
          <w:color w:val="000000"/>
          <w:sz w:val="28"/>
          <w:szCs w:val="28"/>
          <w:lang w:eastAsia="ru-RU"/>
        </w:rPr>
      </w:pPr>
      <w:r w:rsidRPr="008F0E8D">
        <w:rPr>
          <w:rFonts w:eastAsia="Times New Roman" w:cs="Times New Roman"/>
          <w:b/>
          <w:bCs/>
          <w:color w:val="000000"/>
          <w:sz w:val="28"/>
          <w:szCs w:val="28"/>
          <w:lang w:eastAsia="ru-RU"/>
        </w:rPr>
        <w:tab/>
      </w:r>
      <w:r w:rsidRPr="008F0E8D">
        <w:rPr>
          <w:rFonts w:eastAsia="Times New Roman" w:cs="Times New Roman"/>
          <w:b/>
          <w:bCs/>
          <w:color w:val="000000"/>
          <w:sz w:val="28"/>
          <w:szCs w:val="28"/>
          <w:lang w:eastAsia="ru-RU"/>
        </w:rPr>
        <w:tab/>
      </w:r>
      <w:r w:rsidRPr="008F0E8D">
        <w:rPr>
          <w:rFonts w:eastAsia="Times New Roman" w:cs="Times New Roman"/>
          <w:b/>
          <w:bCs/>
          <w:color w:val="000000"/>
          <w:sz w:val="28"/>
          <w:szCs w:val="28"/>
          <w:lang w:eastAsia="ru-RU"/>
        </w:rPr>
        <w:tab/>
      </w:r>
      <w:r w:rsidRPr="008F0E8D">
        <w:rPr>
          <w:rFonts w:eastAsia="Times New Roman" w:cs="Times New Roman"/>
          <w:b/>
          <w:bCs/>
          <w:color w:val="000000"/>
          <w:sz w:val="28"/>
          <w:szCs w:val="28"/>
          <w:lang w:eastAsia="ru-RU"/>
        </w:rPr>
        <w:tab/>
      </w:r>
      <w:r w:rsidRPr="008F0E8D">
        <w:rPr>
          <w:rFonts w:eastAsia="Times New Roman" w:cs="Times New Roman"/>
          <w:b/>
          <w:bCs/>
          <w:color w:val="000000"/>
          <w:sz w:val="28"/>
          <w:szCs w:val="28"/>
          <w:lang w:eastAsia="ru-RU"/>
        </w:rPr>
        <w:tab/>
      </w:r>
    </w:p>
    <w:p w:rsidR="008F0E8D" w:rsidRPr="008F0E8D" w:rsidRDefault="008F0E8D" w:rsidP="008F0E8D">
      <w:pPr>
        <w:outlineLvl w:val="2"/>
        <w:rPr>
          <w:rFonts w:eastAsia="Times New Roman" w:cs="Times New Roman"/>
          <w:b/>
          <w:bCs/>
          <w:color w:val="000000"/>
          <w:sz w:val="28"/>
          <w:szCs w:val="28"/>
          <w:lang w:eastAsia="ru-RU"/>
        </w:rPr>
      </w:pPr>
      <w:r w:rsidRPr="008F0E8D">
        <w:rPr>
          <w:rFonts w:eastAsia="Times New Roman" w:cs="Times New Roman"/>
          <w:b/>
          <w:bCs/>
          <w:color w:val="000000"/>
          <w:sz w:val="28"/>
          <w:szCs w:val="28"/>
          <w:lang w:eastAsia="ru-RU"/>
        </w:rPr>
        <w:tab/>
      </w:r>
      <w:r w:rsidRPr="008F0E8D">
        <w:rPr>
          <w:rFonts w:eastAsia="Times New Roman" w:cs="Times New Roman"/>
          <w:b/>
          <w:bCs/>
          <w:color w:val="000000"/>
          <w:sz w:val="28"/>
          <w:szCs w:val="28"/>
          <w:lang w:eastAsia="ru-RU"/>
        </w:rPr>
        <w:tab/>
      </w:r>
      <w:r w:rsidRPr="008F0E8D">
        <w:rPr>
          <w:rFonts w:eastAsia="Times New Roman" w:cs="Times New Roman"/>
          <w:b/>
          <w:bCs/>
          <w:color w:val="000000"/>
          <w:sz w:val="28"/>
          <w:szCs w:val="28"/>
          <w:lang w:eastAsia="ru-RU"/>
        </w:rPr>
        <w:tab/>
      </w:r>
      <w:r w:rsidRPr="008F0E8D">
        <w:rPr>
          <w:rFonts w:eastAsia="Times New Roman" w:cs="Times New Roman"/>
          <w:b/>
          <w:bCs/>
          <w:color w:val="000000"/>
          <w:sz w:val="28"/>
          <w:szCs w:val="28"/>
          <w:lang w:eastAsia="ru-RU"/>
        </w:rPr>
        <w:tab/>
      </w:r>
      <w:r w:rsidRPr="008F0E8D">
        <w:rPr>
          <w:rFonts w:eastAsia="Times New Roman" w:cs="Times New Roman"/>
          <w:b/>
          <w:bCs/>
          <w:color w:val="000000"/>
          <w:sz w:val="28"/>
          <w:szCs w:val="28"/>
          <w:lang w:eastAsia="ru-RU"/>
        </w:rPr>
        <w:tab/>
        <w:t>Титульний аркуш</w:t>
      </w:r>
    </w:p>
    <w:p w:rsidR="008F0E8D" w:rsidRPr="008F0E8D" w:rsidRDefault="008F0E8D" w:rsidP="008F0E8D">
      <w:pPr>
        <w:outlineLvl w:val="2"/>
        <w:rPr>
          <w:rFonts w:eastAsia="Times New Roman" w:cs="Times New Roman"/>
          <w:b/>
          <w:bCs/>
          <w:color w:val="000000"/>
          <w:sz w:val="20"/>
          <w:szCs w:val="20"/>
          <w:lang w:eastAsia="ru-RU"/>
        </w:rPr>
      </w:pPr>
    </w:p>
    <w:p w:rsidR="008F0E8D" w:rsidRPr="008F0E8D" w:rsidRDefault="008F0E8D" w:rsidP="008F0E8D">
      <w:pPr>
        <w:outlineLvl w:val="2"/>
        <w:rPr>
          <w:rFonts w:eastAsia="Times New Roman" w:cs="Times New Roman"/>
          <w:b/>
          <w:bCs/>
          <w:color w:val="000000"/>
          <w:sz w:val="20"/>
          <w:szCs w:val="20"/>
          <w:lang w:val="uk-UA" w:eastAsia="ru-RU"/>
        </w:rPr>
      </w:pPr>
    </w:p>
    <w:p w:rsidR="008F0E8D" w:rsidRPr="008F0E8D" w:rsidRDefault="008F0E8D" w:rsidP="008F0E8D">
      <w:pPr>
        <w:outlineLvl w:val="2"/>
        <w:rPr>
          <w:rFonts w:eastAsia="Times New Roman" w:cs="Times New Roman"/>
          <w:bCs/>
          <w:color w:val="000000"/>
          <w:sz w:val="20"/>
          <w:szCs w:val="20"/>
          <w:u w:val="single"/>
          <w:lang w:val="en-US" w:eastAsia="ru-RU"/>
        </w:rPr>
      </w:pPr>
      <w:r w:rsidRPr="008F0E8D">
        <w:rPr>
          <w:rFonts w:eastAsia="Times New Roman" w:cs="Times New Roman"/>
          <w:b/>
          <w:bCs/>
          <w:color w:val="000000"/>
          <w:sz w:val="28"/>
          <w:szCs w:val="28"/>
          <w:lang w:val="uk-UA" w:eastAsia="ru-RU"/>
        </w:rPr>
        <w:t xml:space="preserve">         </w:t>
      </w:r>
      <w:r w:rsidRPr="008F0E8D">
        <w:rPr>
          <w:rFonts w:eastAsia="Times New Roman" w:cs="Times New Roman"/>
          <w:b/>
          <w:bCs/>
          <w:color w:val="000000"/>
          <w:sz w:val="28"/>
          <w:szCs w:val="28"/>
          <w:lang w:val="en-US" w:eastAsia="ru-RU"/>
        </w:rPr>
        <w:t xml:space="preserve">     </w:t>
      </w:r>
      <w:r w:rsidRPr="008F0E8D">
        <w:rPr>
          <w:rFonts w:eastAsia="Times New Roman" w:cs="Times New Roman"/>
          <w:b/>
          <w:bCs/>
          <w:color w:val="000000"/>
          <w:sz w:val="20"/>
          <w:szCs w:val="20"/>
          <w:u w:val="single"/>
          <w:lang w:val="en-US" w:eastAsia="ru-RU"/>
        </w:rPr>
        <w:t>24.03.2021</w:t>
      </w:r>
    </w:p>
    <w:p w:rsidR="008F0E8D" w:rsidRPr="008F0E8D" w:rsidRDefault="008F0E8D" w:rsidP="008F0E8D">
      <w:pPr>
        <w:outlineLvl w:val="2"/>
        <w:rPr>
          <w:rFonts w:eastAsia="Times New Roman" w:cs="Times New Roman"/>
          <w:bCs/>
          <w:color w:val="000000"/>
          <w:sz w:val="16"/>
          <w:szCs w:val="16"/>
          <w:lang w:val="uk-UA" w:eastAsia="ru-RU"/>
        </w:rPr>
      </w:pPr>
      <w:r w:rsidRPr="008F0E8D">
        <w:rPr>
          <w:rFonts w:eastAsia="Times New Roman" w:cs="Times New Roman"/>
          <w:b/>
          <w:bCs/>
          <w:color w:val="000000"/>
          <w:sz w:val="20"/>
          <w:szCs w:val="20"/>
          <w:lang w:eastAsia="ru-RU"/>
        </w:rPr>
        <w:t xml:space="preserve">            </w:t>
      </w:r>
      <w:r w:rsidRPr="008F0E8D">
        <w:rPr>
          <w:rFonts w:eastAsia="Times New Roman" w:cs="Times New Roman"/>
          <w:b/>
          <w:bCs/>
          <w:color w:val="000000"/>
          <w:sz w:val="20"/>
          <w:szCs w:val="20"/>
          <w:lang w:val="uk-UA" w:eastAsia="ru-RU"/>
        </w:rPr>
        <w:t xml:space="preserve"> (</w:t>
      </w:r>
      <w:r w:rsidRPr="008F0E8D">
        <w:rPr>
          <w:rFonts w:eastAsia="Times New Roman" w:cs="Times New Roman"/>
          <w:bCs/>
          <w:color w:val="000000"/>
          <w:sz w:val="16"/>
          <w:szCs w:val="16"/>
          <w:lang w:val="uk-UA" w:eastAsia="ru-RU"/>
        </w:rPr>
        <w:t xml:space="preserve">дата реєстрації емітентом </w:t>
      </w:r>
      <w:r w:rsidRPr="008F0E8D">
        <w:rPr>
          <w:rFonts w:eastAsia="Times New Roman" w:cs="Times New Roman"/>
          <w:bCs/>
          <w:color w:val="000000"/>
          <w:sz w:val="16"/>
          <w:szCs w:val="16"/>
          <w:lang w:val="uk-UA" w:eastAsia="ru-RU"/>
        </w:rPr>
        <w:br/>
        <w:t xml:space="preserve">                  електронного документа)</w:t>
      </w:r>
    </w:p>
    <w:p w:rsidR="008F0E8D" w:rsidRPr="008F0E8D" w:rsidRDefault="008F0E8D" w:rsidP="008F0E8D">
      <w:pPr>
        <w:outlineLvl w:val="2"/>
        <w:rPr>
          <w:rFonts w:eastAsia="Times New Roman" w:cs="Times New Roman"/>
          <w:bCs/>
          <w:color w:val="000000"/>
          <w:sz w:val="16"/>
          <w:szCs w:val="16"/>
          <w:lang w:val="uk-UA" w:eastAsia="ru-RU"/>
        </w:rPr>
      </w:pPr>
    </w:p>
    <w:p w:rsidR="008F0E8D" w:rsidRPr="008F0E8D" w:rsidRDefault="008F0E8D" w:rsidP="008F0E8D">
      <w:pPr>
        <w:outlineLvl w:val="2"/>
        <w:rPr>
          <w:rFonts w:eastAsia="Times New Roman" w:cs="Times New Roman"/>
          <w:bCs/>
          <w:color w:val="000000"/>
          <w:sz w:val="16"/>
          <w:szCs w:val="16"/>
          <w:lang w:val="en-US" w:eastAsia="ru-RU"/>
        </w:rPr>
      </w:pPr>
      <w:r w:rsidRPr="008F0E8D">
        <w:rPr>
          <w:rFonts w:eastAsia="Times New Roman" w:cs="Times New Roman"/>
          <w:bCs/>
          <w:color w:val="000000"/>
          <w:sz w:val="16"/>
          <w:szCs w:val="16"/>
          <w:lang w:eastAsia="ru-RU"/>
        </w:rPr>
        <w:t xml:space="preserve">               </w:t>
      </w:r>
      <w:r w:rsidRPr="008F0E8D">
        <w:rPr>
          <w:rFonts w:eastAsia="Times New Roman" w:cs="Times New Roman"/>
          <w:bCs/>
          <w:color w:val="000000"/>
          <w:sz w:val="16"/>
          <w:szCs w:val="16"/>
          <w:lang w:val="uk-UA" w:eastAsia="ru-RU"/>
        </w:rPr>
        <w:t xml:space="preserve">№ </w:t>
      </w:r>
      <w:r w:rsidRPr="008F0E8D">
        <w:rPr>
          <w:rFonts w:eastAsia="Times New Roman" w:cs="Times New Roman"/>
          <w:b/>
          <w:bCs/>
          <w:color w:val="000000"/>
          <w:sz w:val="20"/>
          <w:szCs w:val="20"/>
          <w:u w:val="single"/>
          <w:lang w:val="en-US" w:eastAsia="ru-RU"/>
        </w:rPr>
        <w:t>24/03</w:t>
      </w:r>
    </w:p>
    <w:p w:rsidR="008F0E8D" w:rsidRPr="008F0E8D" w:rsidRDefault="008F0E8D" w:rsidP="008F0E8D">
      <w:pPr>
        <w:outlineLvl w:val="2"/>
        <w:rPr>
          <w:rFonts w:eastAsia="Times New Roman" w:cs="Times New Roman"/>
          <w:bCs/>
          <w:color w:val="000000"/>
          <w:sz w:val="16"/>
          <w:szCs w:val="16"/>
          <w:lang w:val="uk-UA" w:eastAsia="ru-RU"/>
        </w:rPr>
      </w:pPr>
      <w:r w:rsidRPr="008F0E8D">
        <w:rPr>
          <w:rFonts w:eastAsia="Times New Roman" w:cs="Times New Roman"/>
          <w:bCs/>
          <w:color w:val="000000"/>
          <w:sz w:val="16"/>
          <w:szCs w:val="16"/>
          <w:lang w:eastAsia="ru-RU"/>
        </w:rPr>
        <w:t xml:space="preserve">                  </w:t>
      </w:r>
      <w:r w:rsidRPr="008F0E8D">
        <w:rPr>
          <w:rFonts w:eastAsia="Times New Roman" w:cs="Times New Roman"/>
          <w:bCs/>
          <w:color w:val="000000"/>
          <w:sz w:val="16"/>
          <w:szCs w:val="16"/>
          <w:lang w:val="uk-UA" w:eastAsia="ru-RU"/>
        </w:rPr>
        <w:t>вихідний реєстраційний</w:t>
      </w:r>
      <w:r w:rsidRPr="008F0E8D">
        <w:rPr>
          <w:rFonts w:eastAsia="Times New Roman" w:cs="Times New Roman"/>
          <w:bCs/>
          <w:color w:val="000000"/>
          <w:sz w:val="16"/>
          <w:szCs w:val="16"/>
          <w:lang w:val="uk-UA" w:eastAsia="ru-RU"/>
        </w:rPr>
        <w:br/>
        <w:t xml:space="preserve">                  номер електронного документа)</w:t>
      </w:r>
    </w:p>
    <w:p w:rsidR="008F0E8D" w:rsidRPr="008F0E8D" w:rsidRDefault="008F0E8D" w:rsidP="008F0E8D">
      <w:pPr>
        <w:outlineLvl w:val="2"/>
        <w:rPr>
          <w:rFonts w:eastAsia="Times New Roman" w:cs="Times New Roman"/>
          <w:bCs/>
          <w:color w:val="000000"/>
          <w:sz w:val="16"/>
          <w:szCs w:val="16"/>
          <w:lang w:val="uk-UA" w:eastAsia="ru-RU"/>
        </w:rPr>
      </w:pPr>
    </w:p>
    <w:p w:rsidR="008F0E8D" w:rsidRPr="008F0E8D" w:rsidRDefault="008F0E8D" w:rsidP="008F0E8D">
      <w:pPr>
        <w:outlineLvl w:val="2"/>
        <w:rPr>
          <w:rFonts w:eastAsia="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8F0E8D" w:rsidRPr="008F0E8D" w:rsidTr="00191C57">
        <w:tc>
          <w:tcPr>
            <w:tcW w:w="5000" w:type="pct"/>
            <w:tcMar>
              <w:top w:w="60" w:type="dxa"/>
              <w:left w:w="60" w:type="dxa"/>
              <w:bottom w:w="60" w:type="dxa"/>
              <w:right w:w="60" w:type="dxa"/>
            </w:tcMar>
            <w:vAlign w:val="center"/>
          </w:tcPr>
          <w:p w:rsidR="008F0E8D" w:rsidRPr="008F0E8D" w:rsidRDefault="008F0E8D" w:rsidP="008F0E8D">
            <w:pPr>
              <w:spacing w:before="100" w:beforeAutospacing="1" w:after="100" w:afterAutospacing="1"/>
              <w:jc w:val="both"/>
              <w:rPr>
                <w:rFonts w:eastAsia="Times New Roman" w:cs="Times New Roman"/>
                <w:i/>
                <w:color w:val="000000"/>
                <w:sz w:val="20"/>
                <w:szCs w:val="20"/>
                <w:lang w:val="uk-UA" w:eastAsia="ru-RU"/>
              </w:rPr>
            </w:pPr>
            <w:r w:rsidRPr="008F0E8D">
              <w:rPr>
                <w:rFonts w:eastAsia="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8F0E8D" w:rsidRPr="008F0E8D" w:rsidRDefault="008F0E8D" w:rsidP="008F0E8D">
      <w:pPr>
        <w:rPr>
          <w:rFonts w:eastAsia="Times New Roman" w:cs="Times New Roman"/>
          <w:vanish/>
          <w:color w:val="000000"/>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8F0E8D" w:rsidRPr="008F0E8D" w:rsidTr="00191C57">
        <w:tc>
          <w:tcPr>
            <w:tcW w:w="156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color w:val="000000"/>
                <w:sz w:val="20"/>
                <w:szCs w:val="20"/>
                <w:lang w:val="en-US" w:eastAsia="ru-RU"/>
              </w:rPr>
            </w:pPr>
            <w:r w:rsidRPr="008F0E8D">
              <w:rPr>
                <w:rFonts w:eastAsia="Times New Roman" w:cs="Times New Roman"/>
                <w:color w:val="000000"/>
                <w:sz w:val="20"/>
                <w:szCs w:val="20"/>
                <w:lang w:val="en-US" w:eastAsia="ru-RU"/>
              </w:rPr>
              <w:t>В.о. директора</w:t>
            </w:r>
          </w:p>
        </w:tc>
        <w:tc>
          <w:tcPr>
            <w:tcW w:w="180"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color w:val="000000"/>
                <w:sz w:val="20"/>
                <w:szCs w:val="20"/>
                <w:lang w:eastAsia="ru-RU"/>
              </w:rPr>
            </w:pPr>
            <w:r w:rsidRPr="008F0E8D">
              <w:rPr>
                <w:rFonts w:eastAsia="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color w:val="000000"/>
                <w:sz w:val="20"/>
                <w:szCs w:val="20"/>
                <w:lang w:eastAsia="ru-RU"/>
              </w:rPr>
            </w:pPr>
            <w:r w:rsidRPr="008F0E8D">
              <w:rPr>
                <w:rFonts w:eastAsia="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color w:val="000000"/>
                <w:sz w:val="20"/>
                <w:szCs w:val="20"/>
                <w:lang w:eastAsia="ru-RU"/>
              </w:rPr>
            </w:pPr>
            <w:r w:rsidRPr="008F0E8D">
              <w:rPr>
                <w:rFonts w:eastAsia="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8F0E8D" w:rsidRPr="008F0E8D" w:rsidRDefault="008F0E8D" w:rsidP="008F0E8D">
            <w:pPr>
              <w:ind w:left="1280" w:hanging="591"/>
              <w:jc w:val="center"/>
              <w:rPr>
                <w:rFonts w:eastAsia="Times New Roman" w:cs="Times New Roman"/>
                <w:color w:val="000000"/>
                <w:sz w:val="20"/>
                <w:szCs w:val="20"/>
                <w:lang w:val="en-US" w:eastAsia="ru-RU"/>
              </w:rPr>
            </w:pPr>
            <w:r w:rsidRPr="008F0E8D">
              <w:rPr>
                <w:rFonts w:eastAsia="Times New Roman" w:cs="Times New Roman"/>
                <w:color w:val="000000"/>
                <w:sz w:val="20"/>
                <w:szCs w:val="20"/>
                <w:lang w:val="en-US" w:eastAsia="ru-RU"/>
              </w:rPr>
              <w:t>Головiн Володимир Миколайович</w:t>
            </w:r>
          </w:p>
        </w:tc>
      </w:tr>
      <w:tr w:rsidR="008F0E8D" w:rsidRPr="008F0E8D" w:rsidTr="00191C57">
        <w:tc>
          <w:tcPr>
            <w:tcW w:w="156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color w:val="000000"/>
                <w:szCs w:val="24"/>
                <w:lang w:eastAsia="ru-RU"/>
              </w:rPr>
            </w:pPr>
            <w:r w:rsidRPr="008F0E8D">
              <w:rPr>
                <w:rFonts w:eastAsia="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color w:val="000000"/>
                <w:szCs w:val="24"/>
                <w:lang w:eastAsia="ru-RU"/>
              </w:rPr>
            </w:pPr>
            <w:r w:rsidRPr="008F0E8D">
              <w:rPr>
                <w:rFonts w:eastAsia="Times New Roman" w:cs="Times New Roman"/>
                <w:color w:val="000000"/>
                <w:szCs w:val="24"/>
                <w:lang w:eastAsia="ru-RU"/>
              </w:rPr>
              <w:t> </w:t>
            </w:r>
          </w:p>
        </w:tc>
        <w:tc>
          <w:tcPr>
            <w:tcW w:w="3538"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color w:val="000000"/>
                <w:szCs w:val="24"/>
                <w:lang w:eastAsia="ru-RU"/>
              </w:rPr>
            </w:pPr>
            <w:r w:rsidRPr="008F0E8D">
              <w:rPr>
                <w:rFonts w:eastAsia="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color w:val="000000"/>
                <w:szCs w:val="24"/>
                <w:lang w:eastAsia="ru-RU"/>
              </w:rPr>
            </w:pPr>
            <w:r w:rsidRPr="008F0E8D">
              <w:rPr>
                <w:rFonts w:eastAsia="Times New Roman" w:cs="Times New Roman"/>
                <w:color w:val="000000"/>
                <w:szCs w:val="24"/>
                <w:lang w:eastAsia="ru-RU"/>
              </w:rPr>
              <w:t> </w:t>
            </w:r>
          </w:p>
        </w:tc>
        <w:tc>
          <w:tcPr>
            <w:tcW w:w="4141"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color w:val="000000"/>
                <w:szCs w:val="24"/>
                <w:lang w:eastAsia="ru-RU"/>
              </w:rPr>
            </w:pPr>
            <w:r w:rsidRPr="008F0E8D">
              <w:rPr>
                <w:rFonts w:eastAsia="Times New Roman" w:cs="Times New Roman"/>
                <w:color w:val="000000"/>
                <w:sz w:val="20"/>
                <w:szCs w:val="20"/>
                <w:lang w:eastAsia="ru-RU"/>
              </w:rPr>
              <w:t>(прізвище та ініціали керівника)</w:t>
            </w:r>
          </w:p>
        </w:tc>
      </w:tr>
      <w:tr w:rsidR="008F0E8D" w:rsidRPr="008F0E8D" w:rsidTr="00191C57">
        <w:trPr>
          <w:trHeight w:val="121"/>
        </w:trPr>
        <w:tc>
          <w:tcPr>
            <w:tcW w:w="5460" w:type="dxa"/>
            <w:gridSpan w:val="4"/>
            <w:vMerge w:val="restart"/>
            <w:tcMar>
              <w:top w:w="300" w:type="dxa"/>
              <w:left w:w="60" w:type="dxa"/>
              <w:bottom w:w="60" w:type="dxa"/>
              <w:right w:w="60" w:type="dxa"/>
            </w:tcMar>
            <w:vAlign w:val="center"/>
          </w:tcPr>
          <w:p w:rsidR="008F0E8D" w:rsidRPr="008F0E8D" w:rsidRDefault="008F0E8D" w:rsidP="008F0E8D">
            <w:pPr>
              <w:jc w:val="center"/>
              <w:rPr>
                <w:rFonts w:eastAsia="Times New Roman" w:cs="Times New Roman"/>
                <w:color w:val="000000"/>
                <w:szCs w:val="24"/>
                <w:lang w:eastAsia="ru-RU"/>
              </w:rPr>
            </w:pPr>
          </w:p>
        </w:tc>
        <w:tc>
          <w:tcPr>
            <w:tcW w:w="4141"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color w:val="000000"/>
                <w:sz w:val="20"/>
                <w:szCs w:val="20"/>
                <w:lang w:val="en-US" w:eastAsia="ru-RU"/>
              </w:rPr>
            </w:pPr>
          </w:p>
        </w:tc>
      </w:tr>
      <w:tr w:rsidR="008F0E8D" w:rsidRPr="008F0E8D" w:rsidTr="00191C57">
        <w:trPr>
          <w:trHeight w:val="44"/>
        </w:trPr>
        <w:tc>
          <w:tcPr>
            <w:tcW w:w="5460" w:type="dxa"/>
            <w:gridSpan w:val="4"/>
            <w:vMerge/>
            <w:vAlign w:val="center"/>
          </w:tcPr>
          <w:p w:rsidR="008F0E8D" w:rsidRPr="008F0E8D" w:rsidRDefault="008F0E8D" w:rsidP="008F0E8D">
            <w:pPr>
              <w:rPr>
                <w:rFonts w:eastAsia="Times New Roman" w:cs="Times New Roman"/>
                <w:color w:val="000000"/>
                <w:szCs w:val="24"/>
                <w:lang w:eastAsia="ru-RU"/>
              </w:rPr>
            </w:pPr>
          </w:p>
        </w:tc>
        <w:tc>
          <w:tcPr>
            <w:tcW w:w="4141"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color w:val="000000"/>
                <w:szCs w:val="24"/>
                <w:lang w:eastAsia="ru-RU"/>
              </w:rPr>
            </w:pPr>
          </w:p>
        </w:tc>
      </w:tr>
      <w:tr w:rsidR="008F0E8D" w:rsidRPr="008F0E8D" w:rsidTr="00191C57">
        <w:tc>
          <w:tcPr>
            <w:tcW w:w="9601" w:type="dxa"/>
            <w:gridSpan w:val="5"/>
            <w:tcMar>
              <w:top w:w="60" w:type="dxa"/>
              <w:left w:w="60" w:type="dxa"/>
              <w:bottom w:w="60" w:type="dxa"/>
              <w:right w:w="60" w:type="dxa"/>
            </w:tcMar>
            <w:vAlign w:val="center"/>
          </w:tcPr>
          <w:p w:rsidR="008F0E8D" w:rsidRPr="008F0E8D" w:rsidRDefault="008F0E8D" w:rsidP="008F0E8D">
            <w:pPr>
              <w:spacing w:before="100" w:beforeAutospacing="1" w:after="100" w:afterAutospacing="1"/>
              <w:jc w:val="center"/>
              <w:rPr>
                <w:rFonts w:eastAsia="Times New Roman" w:cs="Times New Roman"/>
                <w:b/>
                <w:bCs/>
                <w:color w:val="000000"/>
                <w:szCs w:val="24"/>
                <w:lang w:eastAsia="ru-RU"/>
              </w:rPr>
            </w:pPr>
            <w:r w:rsidRPr="008F0E8D">
              <w:rPr>
                <w:rFonts w:eastAsia="Times New Roman" w:cs="Times New Roman"/>
                <w:b/>
                <w:bCs/>
                <w:color w:val="000000"/>
                <w:szCs w:val="24"/>
                <w:lang w:eastAsia="ru-RU"/>
              </w:rPr>
              <w:t>Річна інформація емітента цінних паперів</w:t>
            </w:r>
            <w:r w:rsidRPr="008F0E8D">
              <w:rPr>
                <w:rFonts w:eastAsia="Times New Roman" w:cs="Times New Roman"/>
                <w:b/>
                <w:bCs/>
                <w:color w:val="000000"/>
                <w:szCs w:val="24"/>
                <w:lang w:eastAsia="ru-RU"/>
              </w:rPr>
              <w:br/>
              <w:t xml:space="preserve">за 2020 рік </w:t>
            </w:r>
          </w:p>
        </w:tc>
      </w:tr>
    </w:tbl>
    <w:p w:rsidR="008F0E8D" w:rsidRPr="008F0E8D" w:rsidRDefault="008F0E8D" w:rsidP="008F0E8D">
      <w:pPr>
        <w:rPr>
          <w:rFonts w:eastAsia="Times New Roman" w:cs="Times New Roman"/>
          <w:vanish/>
          <w:color w:val="000000"/>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53"/>
        <w:gridCol w:w="7108"/>
      </w:tblGrid>
      <w:tr w:rsidR="008F0E8D" w:rsidRPr="008F0E8D" w:rsidTr="00191C57">
        <w:tc>
          <w:tcPr>
            <w:tcW w:w="5000" w:type="pct"/>
            <w:gridSpan w:val="2"/>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color w:val="000000"/>
                <w:szCs w:val="24"/>
                <w:lang w:eastAsia="ru-RU"/>
              </w:rPr>
            </w:pPr>
            <w:r w:rsidRPr="008F0E8D">
              <w:rPr>
                <w:rFonts w:eastAsia="Times New Roman" w:cs="Times New Roman"/>
                <w:b/>
                <w:bCs/>
                <w:color w:val="000000"/>
                <w:szCs w:val="24"/>
                <w:lang w:val="en-US" w:eastAsia="ru-RU"/>
              </w:rPr>
              <w:t>I</w:t>
            </w:r>
            <w:r w:rsidRPr="008F0E8D">
              <w:rPr>
                <w:rFonts w:eastAsia="Times New Roman" w:cs="Times New Roman"/>
                <w:b/>
                <w:bCs/>
                <w:color w:val="000000"/>
                <w:szCs w:val="24"/>
                <w:lang w:eastAsia="ru-RU"/>
              </w:rPr>
              <w:t>. Загальні відомості</w:t>
            </w:r>
          </w:p>
        </w:tc>
      </w:tr>
      <w:tr w:rsidR="008F0E8D" w:rsidRPr="008F0E8D" w:rsidTr="00191C57">
        <w:tc>
          <w:tcPr>
            <w:tcW w:w="1359" w:type="pct"/>
            <w:tcMar>
              <w:top w:w="60" w:type="dxa"/>
              <w:left w:w="60" w:type="dxa"/>
              <w:bottom w:w="60" w:type="dxa"/>
              <w:right w:w="60" w:type="dxa"/>
            </w:tcMar>
            <w:vAlign w:val="center"/>
          </w:tcPr>
          <w:p w:rsidR="008F0E8D" w:rsidRPr="008F0E8D" w:rsidRDefault="008F0E8D" w:rsidP="008F0E8D">
            <w:pPr>
              <w:rPr>
                <w:rFonts w:eastAsia="Times New Roman" w:cs="Times New Roman"/>
                <w:b/>
                <w:color w:val="000000"/>
                <w:sz w:val="20"/>
                <w:szCs w:val="20"/>
                <w:lang w:eastAsia="ru-RU"/>
              </w:rPr>
            </w:pPr>
            <w:r w:rsidRPr="008F0E8D">
              <w:rPr>
                <w:rFonts w:eastAsia="Times New Roman" w:cs="Times New Roman"/>
                <w:b/>
                <w:color w:val="000000"/>
                <w:sz w:val="20"/>
                <w:szCs w:val="20"/>
                <w:lang w:eastAsia="ru-RU"/>
              </w:rPr>
              <w:t>1. Повне найменування емітента</w:t>
            </w:r>
          </w:p>
        </w:tc>
        <w:tc>
          <w:tcPr>
            <w:tcW w:w="3641" w:type="pct"/>
            <w:vAlign w:val="center"/>
          </w:tcPr>
          <w:p w:rsidR="008F0E8D" w:rsidRPr="008F0E8D" w:rsidRDefault="008F0E8D" w:rsidP="008F0E8D">
            <w:pPr>
              <w:rPr>
                <w:rFonts w:eastAsia="Times New Roman" w:cs="Times New Roman"/>
                <w:sz w:val="20"/>
                <w:szCs w:val="20"/>
                <w:lang w:val="en-US" w:eastAsia="ru-RU"/>
              </w:rPr>
            </w:pPr>
            <w:r w:rsidRPr="008F0E8D">
              <w:rPr>
                <w:rFonts w:eastAsia="Times New Roman" w:cs="Times New Roman"/>
                <w:sz w:val="20"/>
                <w:szCs w:val="20"/>
                <w:lang w:val="en-US" w:eastAsia="ru-RU"/>
              </w:rPr>
              <w:t>Приватне акцiонерне товариство "Вишнiвський ливарно-ковальський завод"</w:t>
            </w:r>
          </w:p>
        </w:tc>
      </w:tr>
      <w:tr w:rsidR="008F0E8D" w:rsidRPr="008F0E8D" w:rsidTr="00191C57">
        <w:tc>
          <w:tcPr>
            <w:tcW w:w="1359" w:type="pct"/>
            <w:tcMar>
              <w:top w:w="60" w:type="dxa"/>
              <w:left w:w="60" w:type="dxa"/>
              <w:bottom w:w="60" w:type="dxa"/>
              <w:right w:w="60" w:type="dxa"/>
            </w:tcMar>
            <w:vAlign w:val="center"/>
          </w:tcPr>
          <w:p w:rsidR="008F0E8D" w:rsidRPr="008F0E8D" w:rsidRDefault="008F0E8D" w:rsidP="008F0E8D">
            <w:pPr>
              <w:rPr>
                <w:rFonts w:eastAsia="Times New Roman" w:cs="Times New Roman"/>
                <w:b/>
                <w:color w:val="000000"/>
                <w:sz w:val="20"/>
                <w:szCs w:val="20"/>
                <w:lang w:eastAsia="ru-RU"/>
              </w:rPr>
            </w:pPr>
            <w:r w:rsidRPr="008F0E8D">
              <w:rPr>
                <w:rFonts w:eastAsia="Times New Roman" w:cs="Times New Roman"/>
                <w:b/>
                <w:color w:val="000000"/>
                <w:sz w:val="20"/>
                <w:szCs w:val="20"/>
                <w:lang w:eastAsia="ru-RU"/>
              </w:rPr>
              <w:t>2. Організаційно-правова форма емітента</w:t>
            </w:r>
          </w:p>
        </w:tc>
        <w:tc>
          <w:tcPr>
            <w:tcW w:w="3641" w:type="pct"/>
            <w:vAlign w:val="center"/>
          </w:tcPr>
          <w:p w:rsidR="008F0E8D" w:rsidRPr="008F0E8D" w:rsidRDefault="008F0E8D" w:rsidP="008F0E8D">
            <w:pPr>
              <w:rPr>
                <w:rFonts w:eastAsia="Times New Roman" w:cs="Times New Roman"/>
                <w:sz w:val="20"/>
                <w:szCs w:val="20"/>
                <w:lang w:val="en-US" w:eastAsia="ru-RU"/>
              </w:rPr>
            </w:pPr>
            <w:r w:rsidRPr="008F0E8D">
              <w:rPr>
                <w:rFonts w:eastAsia="Times New Roman" w:cs="Times New Roman"/>
                <w:sz w:val="20"/>
                <w:szCs w:val="20"/>
                <w:lang w:val="en-US" w:eastAsia="ru-RU"/>
              </w:rPr>
              <w:t>Акцiонерне товариство</w:t>
            </w:r>
          </w:p>
        </w:tc>
      </w:tr>
      <w:tr w:rsidR="008F0E8D" w:rsidRPr="008F0E8D" w:rsidTr="00191C57">
        <w:tc>
          <w:tcPr>
            <w:tcW w:w="1359" w:type="pct"/>
            <w:tcMar>
              <w:top w:w="60" w:type="dxa"/>
              <w:left w:w="60" w:type="dxa"/>
              <w:bottom w:w="60" w:type="dxa"/>
              <w:right w:w="60" w:type="dxa"/>
            </w:tcMar>
            <w:vAlign w:val="center"/>
          </w:tcPr>
          <w:p w:rsidR="008F0E8D" w:rsidRPr="008F0E8D" w:rsidRDefault="008F0E8D" w:rsidP="008F0E8D">
            <w:pPr>
              <w:rPr>
                <w:rFonts w:eastAsia="Times New Roman" w:cs="Times New Roman"/>
                <w:b/>
                <w:color w:val="000000"/>
                <w:sz w:val="20"/>
                <w:szCs w:val="20"/>
                <w:lang w:eastAsia="ru-RU"/>
              </w:rPr>
            </w:pPr>
            <w:r w:rsidRPr="008F0E8D">
              <w:rPr>
                <w:rFonts w:eastAsia="Times New Roman" w:cs="Times New Roman"/>
                <w:b/>
                <w:color w:val="000000"/>
                <w:sz w:val="20"/>
                <w:szCs w:val="20"/>
                <w:lang w:eastAsia="ru-RU"/>
              </w:rPr>
              <w:t xml:space="preserve">3. </w:t>
            </w:r>
            <w:r w:rsidRPr="008F0E8D">
              <w:rPr>
                <w:rFonts w:eastAsia="Times New Roman" w:cs="Times New Roman"/>
                <w:b/>
                <w:color w:val="000000"/>
                <w:sz w:val="20"/>
                <w:szCs w:val="20"/>
                <w:lang w:val="uk-UA" w:eastAsia="ru-RU"/>
              </w:rPr>
              <w:t>Ідентифікаційний код юридичної особи.</w:t>
            </w:r>
          </w:p>
        </w:tc>
        <w:tc>
          <w:tcPr>
            <w:tcW w:w="3641" w:type="pct"/>
            <w:vAlign w:val="center"/>
          </w:tcPr>
          <w:p w:rsidR="008F0E8D" w:rsidRPr="008F0E8D" w:rsidRDefault="008F0E8D" w:rsidP="008F0E8D">
            <w:pPr>
              <w:rPr>
                <w:rFonts w:eastAsia="Times New Roman" w:cs="Times New Roman"/>
                <w:sz w:val="20"/>
                <w:szCs w:val="20"/>
                <w:lang w:val="en-US" w:eastAsia="ru-RU"/>
              </w:rPr>
            </w:pPr>
            <w:r w:rsidRPr="008F0E8D">
              <w:rPr>
                <w:rFonts w:eastAsia="Times New Roman" w:cs="Times New Roman"/>
                <w:sz w:val="20"/>
                <w:szCs w:val="20"/>
                <w:lang w:val="en-US" w:eastAsia="ru-RU"/>
              </w:rPr>
              <w:t>20591306</w:t>
            </w:r>
          </w:p>
        </w:tc>
      </w:tr>
      <w:tr w:rsidR="008F0E8D" w:rsidRPr="008F0E8D" w:rsidTr="00191C57">
        <w:tc>
          <w:tcPr>
            <w:tcW w:w="1359" w:type="pct"/>
            <w:tcMar>
              <w:top w:w="60" w:type="dxa"/>
              <w:left w:w="60" w:type="dxa"/>
              <w:bottom w:w="60" w:type="dxa"/>
              <w:right w:w="60" w:type="dxa"/>
            </w:tcMar>
            <w:vAlign w:val="center"/>
          </w:tcPr>
          <w:p w:rsidR="008F0E8D" w:rsidRPr="008F0E8D" w:rsidRDefault="008F0E8D" w:rsidP="008F0E8D">
            <w:pPr>
              <w:rPr>
                <w:rFonts w:eastAsia="Times New Roman" w:cs="Times New Roman"/>
                <w:b/>
                <w:color w:val="000000"/>
                <w:sz w:val="20"/>
                <w:szCs w:val="20"/>
                <w:lang w:eastAsia="ru-RU"/>
              </w:rPr>
            </w:pPr>
            <w:r w:rsidRPr="008F0E8D">
              <w:rPr>
                <w:rFonts w:eastAsia="Times New Roman" w:cs="Times New Roman"/>
                <w:b/>
                <w:color w:val="000000"/>
                <w:sz w:val="20"/>
                <w:szCs w:val="20"/>
                <w:lang w:eastAsia="ru-RU"/>
              </w:rPr>
              <w:t>4. Місцезнаходження емітента</w:t>
            </w:r>
          </w:p>
        </w:tc>
        <w:tc>
          <w:tcPr>
            <w:tcW w:w="3641" w:type="pct"/>
            <w:vAlign w:val="center"/>
          </w:tcPr>
          <w:p w:rsidR="008F0E8D" w:rsidRPr="008F0E8D" w:rsidRDefault="008F0E8D" w:rsidP="008F0E8D">
            <w:pPr>
              <w:rPr>
                <w:rFonts w:eastAsia="Times New Roman" w:cs="Times New Roman"/>
                <w:sz w:val="20"/>
                <w:szCs w:val="20"/>
                <w:lang w:val="en-US" w:eastAsia="ru-RU"/>
              </w:rPr>
            </w:pPr>
            <w:r w:rsidRPr="008F0E8D">
              <w:rPr>
                <w:rFonts w:eastAsia="Times New Roman" w:cs="Times New Roman"/>
                <w:sz w:val="20"/>
                <w:szCs w:val="20"/>
                <w:lang w:val="uk-UA" w:eastAsia="ru-RU"/>
              </w:rPr>
              <w:t>08132 Київська область Києво-Святошинський р-н, м. Вишневе, вул. Ломоносова, 1</w:t>
            </w:r>
          </w:p>
        </w:tc>
      </w:tr>
      <w:tr w:rsidR="008F0E8D" w:rsidRPr="008F0E8D" w:rsidTr="00191C57">
        <w:tc>
          <w:tcPr>
            <w:tcW w:w="1359" w:type="pct"/>
            <w:tcMar>
              <w:top w:w="60" w:type="dxa"/>
              <w:left w:w="60" w:type="dxa"/>
              <w:bottom w:w="60" w:type="dxa"/>
              <w:right w:w="60" w:type="dxa"/>
            </w:tcMar>
            <w:vAlign w:val="center"/>
          </w:tcPr>
          <w:p w:rsidR="008F0E8D" w:rsidRPr="008F0E8D" w:rsidRDefault="008F0E8D" w:rsidP="008F0E8D">
            <w:pPr>
              <w:rPr>
                <w:rFonts w:eastAsia="Times New Roman" w:cs="Times New Roman"/>
                <w:b/>
                <w:color w:val="000000"/>
                <w:sz w:val="20"/>
                <w:szCs w:val="20"/>
                <w:lang w:eastAsia="ru-RU"/>
              </w:rPr>
            </w:pPr>
            <w:r w:rsidRPr="008F0E8D">
              <w:rPr>
                <w:rFonts w:eastAsia="Times New Roman" w:cs="Times New Roman"/>
                <w:b/>
                <w:color w:val="000000"/>
                <w:sz w:val="20"/>
                <w:szCs w:val="20"/>
                <w:lang w:eastAsia="ru-RU"/>
              </w:rPr>
              <w:t>5. Міжміський код, телефон та факс емітента</w:t>
            </w:r>
          </w:p>
        </w:tc>
        <w:tc>
          <w:tcPr>
            <w:tcW w:w="3641" w:type="pct"/>
            <w:vAlign w:val="center"/>
          </w:tcPr>
          <w:p w:rsidR="008F0E8D" w:rsidRPr="008F0E8D" w:rsidRDefault="008F0E8D" w:rsidP="008F0E8D">
            <w:pPr>
              <w:rPr>
                <w:rFonts w:eastAsia="Times New Roman" w:cs="Times New Roman"/>
                <w:sz w:val="20"/>
                <w:szCs w:val="20"/>
                <w:lang w:val="en-US" w:eastAsia="ru-RU"/>
              </w:rPr>
            </w:pPr>
            <w:r w:rsidRPr="008F0E8D">
              <w:rPr>
                <w:rFonts w:eastAsia="Times New Roman" w:cs="Times New Roman"/>
                <w:sz w:val="20"/>
                <w:szCs w:val="20"/>
                <w:lang w:val="en-US" w:eastAsia="ru-RU"/>
              </w:rPr>
              <w:t>(04598)7-22-62 489-23-22</w:t>
            </w:r>
          </w:p>
        </w:tc>
      </w:tr>
      <w:tr w:rsidR="008F0E8D" w:rsidRPr="008F0E8D" w:rsidTr="00191C57">
        <w:tc>
          <w:tcPr>
            <w:tcW w:w="1359" w:type="pct"/>
            <w:tcMar>
              <w:top w:w="60" w:type="dxa"/>
              <w:left w:w="60" w:type="dxa"/>
              <w:bottom w:w="60" w:type="dxa"/>
              <w:right w:w="60" w:type="dxa"/>
            </w:tcMar>
            <w:vAlign w:val="center"/>
          </w:tcPr>
          <w:p w:rsidR="008F0E8D" w:rsidRPr="008F0E8D" w:rsidRDefault="008F0E8D" w:rsidP="008F0E8D">
            <w:pPr>
              <w:rPr>
                <w:rFonts w:eastAsia="Times New Roman" w:cs="Times New Roman"/>
                <w:b/>
                <w:color w:val="000000"/>
                <w:sz w:val="20"/>
                <w:szCs w:val="20"/>
                <w:lang w:eastAsia="ru-RU"/>
              </w:rPr>
            </w:pPr>
            <w:r w:rsidRPr="008F0E8D">
              <w:rPr>
                <w:rFonts w:eastAsia="Times New Roman" w:cs="Times New Roman"/>
                <w:b/>
                <w:color w:val="000000"/>
                <w:sz w:val="20"/>
                <w:szCs w:val="20"/>
                <w:lang w:eastAsia="ru-RU"/>
              </w:rPr>
              <w:t xml:space="preserve">6. </w:t>
            </w:r>
            <w:r w:rsidRPr="008F0E8D">
              <w:rPr>
                <w:rFonts w:eastAsia="Times New Roman" w:cs="Times New Roman"/>
                <w:b/>
                <w:color w:val="000000"/>
                <w:sz w:val="20"/>
                <w:szCs w:val="20"/>
                <w:lang w:val="uk-UA" w:eastAsia="ru-RU"/>
              </w:rPr>
              <w:t>Адреса електронної пошти</w:t>
            </w:r>
          </w:p>
        </w:tc>
        <w:tc>
          <w:tcPr>
            <w:tcW w:w="3641" w:type="pct"/>
            <w:vAlign w:val="center"/>
          </w:tcPr>
          <w:p w:rsidR="008F0E8D" w:rsidRPr="008F0E8D" w:rsidRDefault="008F0E8D" w:rsidP="008F0E8D">
            <w:pPr>
              <w:rPr>
                <w:rFonts w:eastAsia="Times New Roman" w:cs="Times New Roman"/>
                <w:sz w:val="20"/>
                <w:szCs w:val="20"/>
                <w:lang w:val="en-US" w:eastAsia="ru-RU"/>
              </w:rPr>
            </w:pPr>
            <w:r w:rsidRPr="008F0E8D">
              <w:rPr>
                <w:rFonts w:eastAsia="Times New Roman" w:cs="Times New Roman"/>
                <w:sz w:val="20"/>
                <w:szCs w:val="20"/>
                <w:lang w:val="en-US" w:eastAsia="ru-RU"/>
              </w:rPr>
              <w:t>vlkz@artem.ua</w:t>
            </w:r>
          </w:p>
        </w:tc>
      </w:tr>
      <w:tr w:rsidR="008F0E8D" w:rsidRPr="008F0E8D" w:rsidTr="00191C57">
        <w:tc>
          <w:tcPr>
            <w:tcW w:w="1359" w:type="pct"/>
            <w:tcMar>
              <w:top w:w="60" w:type="dxa"/>
              <w:left w:w="60" w:type="dxa"/>
              <w:bottom w:w="60" w:type="dxa"/>
              <w:right w:w="60" w:type="dxa"/>
            </w:tcMar>
            <w:vAlign w:val="center"/>
          </w:tcPr>
          <w:p w:rsidR="008F0E8D" w:rsidRPr="008F0E8D" w:rsidRDefault="008F0E8D" w:rsidP="008F0E8D">
            <w:pPr>
              <w:spacing w:before="100" w:beforeAutospacing="1" w:after="100" w:afterAutospacing="1"/>
              <w:jc w:val="both"/>
              <w:rPr>
                <w:rFonts w:eastAsia="Times New Roman" w:cs="Times New Roman"/>
                <w:b/>
                <w:color w:val="000000"/>
                <w:sz w:val="20"/>
                <w:szCs w:val="20"/>
                <w:lang w:val="uk-UA" w:eastAsia="ru-RU"/>
              </w:rPr>
            </w:pPr>
            <w:r w:rsidRPr="008F0E8D">
              <w:rPr>
                <w:rFonts w:eastAsia="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8F0E8D" w:rsidRPr="008F0E8D" w:rsidRDefault="008F0E8D" w:rsidP="008F0E8D">
            <w:pPr>
              <w:rPr>
                <w:rFonts w:eastAsia="Times New Roman" w:cs="Times New Roman"/>
                <w:sz w:val="20"/>
                <w:szCs w:val="20"/>
                <w:lang w:val="en-US" w:eastAsia="ru-RU"/>
              </w:rPr>
            </w:pPr>
            <w:r w:rsidRPr="008F0E8D">
              <w:rPr>
                <w:rFonts w:eastAsia="Times New Roman" w:cs="Times New Roman"/>
                <w:sz w:val="20"/>
                <w:szCs w:val="20"/>
                <w:lang w:val="en-US" w:eastAsia="ru-RU"/>
              </w:rPr>
              <w:t>Рішення наглядової ради емітента</w:t>
            </w:r>
          </w:p>
          <w:p w:rsidR="008F0E8D" w:rsidRPr="008F0E8D" w:rsidRDefault="008F0E8D" w:rsidP="008F0E8D">
            <w:pPr>
              <w:rPr>
                <w:rFonts w:eastAsia="Times New Roman" w:cs="Times New Roman"/>
                <w:sz w:val="20"/>
                <w:szCs w:val="20"/>
                <w:lang w:val="en-US" w:eastAsia="ru-RU"/>
              </w:rPr>
            </w:pPr>
            <w:r w:rsidRPr="008F0E8D">
              <w:rPr>
                <w:rFonts w:eastAsia="Times New Roman" w:cs="Times New Roman"/>
                <w:sz w:val="20"/>
                <w:szCs w:val="20"/>
                <w:lang w:val="en-US" w:eastAsia="ru-RU"/>
              </w:rPr>
              <w:t>"Затвердити рiчну iнформацiю ПрАТ "ВЛКЗ" за 2020 рiк" від 24.03.2021</w:t>
            </w:r>
          </w:p>
        </w:tc>
      </w:tr>
      <w:tr w:rsidR="008F0E8D" w:rsidRPr="008F0E8D" w:rsidTr="00191C57">
        <w:tc>
          <w:tcPr>
            <w:tcW w:w="1359" w:type="pct"/>
            <w:tcMar>
              <w:top w:w="60" w:type="dxa"/>
              <w:left w:w="60" w:type="dxa"/>
              <w:bottom w:w="60" w:type="dxa"/>
              <w:right w:w="60" w:type="dxa"/>
            </w:tcMar>
            <w:vAlign w:val="center"/>
          </w:tcPr>
          <w:p w:rsidR="008F0E8D" w:rsidRPr="008F0E8D" w:rsidRDefault="008F0E8D" w:rsidP="008F0E8D">
            <w:pPr>
              <w:spacing w:before="100" w:beforeAutospacing="1" w:after="100" w:afterAutospacing="1"/>
              <w:jc w:val="both"/>
              <w:rPr>
                <w:rFonts w:eastAsia="Times New Roman" w:cs="Times New Roman"/>
                <w:b/>
                <w:color w:val="000000"/>
                <w:sz w:val="20"/>
                <w:szCs w:val="20"/>
                <w:lang w:val="uk-UA" w:eastAsia="ru-RU"/>
              </w:rPr>
            </w:pPr>
            <w:r w:rsidRPr="008F0E8D">
              <w:rPr>
                <w:rFonts w:eastAsia="Times New Roman" w:cs="Times New Roman"/>
                <w:b/>
                <w:color w:val="000000"/>
                <w:sz w:val="20"/>
                <w:szCs w:val="20"/>
                <w:lang w:val="uk-UA" w:eastAsia="ru-RU"/>
              </w:rPr>
              <w:t xml:space="preserve">8. </w:t>
            </w:r>
            <w:r w:rsidRPr="008F0E8D">
              <w:rPr>
                <w:rFonts w:eastAsia="Times New Roman" w:cs="Times New Roman"/>
                <w:b/>
                <w:sz w:val="20"/>
                <w:szCs w:val="20"/>
                <w:lang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w:t>
            </w:r>
            <w:r w:rsidRPr="008F0E8D">
              <w:rPr>
                <w:rFonts w:eastAsia="Times New Roman" w:cs="Times New Roman"/>
                <w:b/>
                <w:sz w:val="20"/>
                <w:szCs w:val="20"/>
                <w:lang w:eastAsia="ru-RU"/>
              </w:rPr>
              <w:lastRenderedPageBreak/>
              <w:t>імені учасника фондового ринку (у разі здійснення оприлюднення).</w:t>
            </w:r>
          </w:p>
        </w:tc>
        <w:tc>
          <w:tcPr>
            <w:tcW w:w="3641" w:type="pct"/>
            <w:vAlign w:val="center"/>
          </w:tcPr>
          <w:p w:rsidR="008F0E8D" w:rsidRPr="008F0E8D" w:rsidRDefault="008F0E8D" w:rsidP="008F0E8D">
            <w:pPr>
              <w:rPr>
                <w:rFonts w:eastAsia="Times New Roman" w:cs="Times New Roman"/>
                <w:sz w:val="20"/>
                <w:szCs w:val="20"/>
                <w:lang w:val="en-US" w:eastAsia="ru-RU"/>
              </w:rPr>
            </w:pPr>
            <w:r w:rsidRPr="008F0E8D">
              <w:rPr>
                <w:rFonts w:eastAsia="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8F0E8D" w:rsidRPr="008F0E8D" w:rsidRDefault="008F0E8D" w:rsidP="008F0E8D">
            <w:pPr>
              <w:rPr>
                <w:rFonts w:eastAsia="Times New Roman" w:cs="Times New Roman"/>
                <w:sz w:val="20"/>
                <w:szCs w:val="20"/>
                <w:lang w:val="en-US" w:eastAsia="ru-RU"/>
              </w:rPr>
            </w:pPr>
            <w:r w:rsidRPr="008F0E8D">
              <w:rPr>
                <w:rFonts w:eastAsia="Times New Roman" w:cs="Times New Roman"/>
                <w:sz w:val="20"/>
                <w:szCs w:val="20"/>
                <w:lang w:val="en-US" w:eastAsia="ru-RU"/>
              </w:rPr>
              <w:t>21676262</w:t>
            </w:r>
          </w:p>
          <w:p w:rsidR="008F0E8D" w:rsidRPr="008F0E8D" w:rsidRDefault="008F0E8D" w:rsidP="008F0E8D">
            <w:pPr>
              <w:rPr>
                <w:rFonts w:eastAsia="Times New Roman" w:cs="Times New Roman"/>
                <w:sz w:val="20"/>
                <w:szCs w:val="20"/>
                <w:lang w:val="en-US" w:eastAsia="ru-RU"/>
              </w:rPr>
            </w:pPr>
            <w:r w:rsidRPr="008F0E8D">
              <w:rPr>
                <w:rFonts w:eastAsia="Times New Roman" w:cs="Times New Roman"/>
                <w:sz w:val="20"/>
                <w:szCs w:val="20"/>
                <w:lang w:val="en-US" w:eastAsia="ru-RU"/>
              </w:rPr>
              <w:t>Україна</w:t>
            </w:r>
          </w:p>
          <w:p w:rsidR="008F0E8D" w:rsidRPr="008F0E8D" w:rsidRDefault="008F0E8D" w:rsidP="008F0E8D">
            <w:pPr>
              <w:rPr>
                <w:rFonts w:eastAsia="Times New Roman" w:cs="Times New Roman"/>
                <w:sz w:val="20"/>
                <w:szCs w:val="20"/>
                <w:lang w:val="en-US" w:eastAsia="ru-RU"/>
              </w:rPr>
            </w:pPr>
            <w:r w:rsidRPr="008F0E8D">
              <w:rPr>
                <w:rFonts w:eastAsia="Times New Roman" w:cs="Times New Roman"/>
                <w:sz w:val="20"/>
                <w:szCs w:val="20"/>
                <w:lang w:val="en-US" w:eastAsia="ru-RU"/>
              </w:rPr>
              <w:t>DR/00001/APA</w:t>
            </w:r>
          </w:p>
        </w:tc>
      </w:tr>
      <w:tr w:rsidR="008F0E8D" w:rsidRPr="008F0E8D" w:rsidTr="00191C57">
        <w:tc>
          <w:tcPr>
            <w:tcW w:w="1359" w:type="pct"/>
            <w:tcMar>
              <w:top w:w="60" w:type="dxa"/>
              <w:left w:w="60" w:type="dxa"/>
              <w:bottom w:w="60" w:type="dxa"/>
              <w:right w:w="60" w:type="dxa"/>
            </w:tcMar>
            <w:vAlign w:val="center"/>
          </w:tcPr>
          <w:p w:rsidR="008F0E8D" w:rsidRPr="008F0E8D" w:rsidRDefault="008F0E8D" w:rsidP="008F0E8D">
            <w:pPr>
              <w:spacing w:before="100" w:beforeAutospacing="1" w:after="100" w:afterAutospacing="1"/>
              <w:rPr>
                <w:rFonts w:eastAsia="Times New Roman" w:cs="Times New Roman"/>
                <w:b/>
                <w:color w:val="000000"/>
                <w:sz w:val="20"/>
                <w:szCs w:val="20"/>
                <w:lang w:eastAsia="ru-RU"/>
              </w:rPr>
            </w:pPr>
            <w:r w:rsidRPr="008F0E8D">
              <w:rPr>
                <w:rFonts w:eastAsia="Times New Roman" w:cs="Times New Roman"/>
                <w:b/>
                <w:sz w:val="20"/>
                <w:szCs w:val="20"/>
                <w:lang w:eastAsia="ru-RU"/>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8F0E8D" w:rsidRPr="008F0E8D" w:rsidRDefault="008F0E8D" w:rsidP="008F0E8D">
            <w:pPr>
              <w:rPr>
                <w:rFonts w:eastAsia="Times New Roman" w:cs="Times New Roman"/>
                <w:sz w:val="20"/>
                <w:szCs w:val="20"/>
                <w:lang w:val="en-US" w:eastAsia="ru-RU"/>
              </w:rPr>
            </w:pPr>
            <w:r w:rsidRPr="008F0E8D">
              <w:rPr>
                <w:rFonts w:eastAsia="Times New Roman" w:cs="Times New Roman"/>
                <w:sz w:val="20"/>
                <w:szCs w:val="20"/>
                <w:lang w:val="en-US" w:eastAsia="ru-RU"/>
              </w:rPr>
              <w:t>Державна установа "Агентство з розвитку iнфраструктури фондового ринку України"</w:t>
            </w:r>
          </w:p>
          <w:p w:rsidR="008F0E8D" w:rsidRPr="008F0E8D" w:rsidRDefault="008F0E8D" w:rsidP="008F0E8D">
            <w:pPr>
              <w:rPr>
                <w:rFonts w:eastAsia="Times New Roman" w:cs="Times New Roman"/>
                <w:sz w:val="20"/>
                <w:szCs w:val="20"/>
                <w:lang w:val="en-US" w:eastAsia="ru-RU"/>
              </w:rPr>
            </w:pPr>
            <w:r w:rsidRPr="008F0E8D">
              <w:rPr>
                <w:rFonts w:eastAsia="Times New Roman" w:cs="Times New Roman"/>
                <w:sz w:val="20"/>
                <w:szCs w:val="20"/>
                <w:lang w:val="en-US" w:eastAsia="ru-RU"/>
              </w:rPr>
              <w:t>21676262</w:t>
            </w:r>
          </w:p>
          <w:p w:rsidR="008F0E8D" w:rsidRPr="008F0E8D" w:rsidRDefault="008F0E8D" w:rsidP="008F0E8D">
            <w:pPr>
              <w:rPr>
                <w:rFonts w:eastAsia="Times New Roman" w:cs="Times New Roman"/>
                <w:sz w:val="20"/>
                <w:szCs w:val="20"/>
                <w:lang w:val="en-US" w:eastAsia="ru-RU"/>
              </w:rPr>
            </w:pPr>
            <w:r w:rsidRPr="008F0E8D">
              <w:rPr>
                <w:rFonts w:eastAsia="Times New Roman" w:cs="Times New Roman"/>
                <w:sz w:val="20"/>
                <w:szCs w:val="20"/>
                <w:lang w:val="en-US" w:eastAsia="ru-RU"/>
              </w:rPr>
              <w:t>Україна</w:t>
            </w:r>
          </w:p>
          <w:p w:rsidR="008F0E8D" w:rsidRPr="008F0E8D" w:rsidRDefault="008F0E8D" w:rsidP="008F0E8D">
            <w:pPr>
              <w:rPr>
                <w:rFonts w:eastAsia="Times New Roman" w:cs="Times New Roman"/>
                <w:sz w:val="20"/>
                <w:szCs w:val="20"/>
                <w:lang w:val="en-US" w:eastAsia="ru-RU"/>
              </w:rPr>
            </w:pPr>
            <w:r w:rsidRPr="008F0E8D">
              <w:rPr>
                <w:rFonts w:eastAsia="Times New Roman" w:cs="Times New Roman"/>
                <w:sz w:val="20"/>
                <w:szCs w:val="20"/>
                <w:lang w:val="en-US" w:eastAsia="ru-RU"/>
              </w:rPr>
              <w:t>DR/00002/ARM</w:t>
            </w:r>
          </w:p>
        </w:tc>
      </w:tr>
      <w:tr w:rsidR="008F0E8D" w:rsidRPr="008F0E8D" w:rsidTr="00191C57">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8F0E8D" w:rsidRPr="008F0E8D" w:rsidRDefault="008F0E8D" w:rsidP="008F0E8D">
            <w:pPr>
              <w:jc w:val="center"/>
              <w:rPr>
                <w:rFonts w:eastAsia="Times New Roman" w:cs="Times New Roman"/>
                <w:b/>
                <w:bCs/>
                <w:szCs w:val="24"/>
                <w:lang w:eastAsia="ru-RU"/>
              </w:rPr>
            </w:pPr>
            <w:r w:rsidRPr="008F0E8D">
              <w:rPr>
                <w:rFonts w:eastAsia="Times New Roman" w:cs="Times New Roman"/>
                <w:b/>
                <w:bCs/>
                <w:szCs w:val="24"/>
                <w:lang w:val="en-US" w:eastAsia="ru-RU"/>
              </w:rPr>
              <w:t>II</w:t>
            </w:r>
            <w:r w:rsidRPr="008F0E8D">
              <w:rPr>
                <w:rFonts w:eastAsia="Times New Roman" w:cs="Times New Roman"/>
                <w:b/>
                <w:bCs/>
                <w:szCs w:val="24"/>
                <w:lang w:eastAsia="ru-RU"/>
              </w:rPr>
              <w:t>. Дані про дату та місце оприлюднення річної інформації</w:t>
            </w:r>
          </w:p>
        </w:tc>
      </w:tr>
    </w:tbl>
    <w:p w:rsidR="008F0E8D" w:rsidRPr="008F0E8D" w:rsidRDefault="008F0E8D" w:rsidP="008F0E8D">
      <w:pPr>
        <w:rPr>
          <w:rFonts w:eastAsia="Times New Roman" w:cs="Times New Roman"/>
          <w:vanish/>
          <w:color w:val="000000"/>
          <w:szCs w:val="24"/>
          <w:lang w:eastAsia="ru-RU"/>
        </w:rPr>
      </w:pPr>
    </w:p>
    <w:p w:rsidR="008F0E8D" w:rsidRPr="008F0E8D" w:rsidRDefault="008F0E8D" w:rsidP="008F0E8D">
      <w:pPr>
        <w:rPr>
          <w:rFonts w:eastAsia="Times New Roman" w:cs="Times New Roman"/>
          <w:vanish/>
          <w:color w:val="000000"/>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4644"/>
        <w:gridCol w:w="297"/>
        <w:gridCol w:w="2197"/>
      </w:tblGrid>
      <w:tr w:rsidR="008F0E8D" w:rsidRPr="008F0E8D" w:rsidTr="00191C57">
        <w:tc>
          <w:tcPr>
            <w:tcW w:w="2580" w:type="dxa"/>
            <w:vMerge w:val="restart"/>
            <w:tcMar>
              <w:top w:w="60" w:type="dxa"/>
              <w:left w:w="60" w:type="dxa"/>
              <w:bottom w:w="60" w:type="dxa"/>
              <w:right w:w="60" w:type="dxa"/>
            </w:tcMar>
            <w:vAlign w:val="bottom"/>
          </w:tcPr>
          <w:p w:rsidR="008F0E8D" w:rsidRPr="008F0E8D" w:rsidRDefault="008F0E8D" w:rsidP="008F0E8D">
            <w:pPr>
              <w:rPr>
                <w:rFonts w:eastAsia="Times New Roman" w:cs="Times New Roman"/>
                <w:b/>
                <w:sz w:val="20"/>
                <w:szCs w:val="20"/>
                <w:lang w:eastAsia="ru-RU"/>
              </w:rPr>
            </w:pPr>
            <w:r w:rsidRPr="008F0E8D">
              <w:rPr>
                <w:rFonts w:eastAsia="Times New Roman" w:cs="Times New Roman"/>
                <w:b/>
                <w:sz w:val="20"/>
                <w:szCs w:val="20"/>
                <w:lang w:eastAsia="ru-RU"/>
              </w:rPr>
              <w:t>Річну інформацію розміщено на власному</w:t>
            </w:r>
            <w:r w:rsidRPr="008F0E8D">
              <w:rPr>
                <w:rFonts w:eastAsia="Times New Roman" w:cs="Times New Roman"/>
                <w:b/>
                <w:sz w:val="20"/>
                <w:szCs w:val="20"/>
                <w:lang w:eastAsia="ru-RU"/>
              </w:rPr>
              <w:br/>
              <w:t>веб-сайті учасника фондового ринку</w:t>
            </w:r>
          </w:p>
          <w:p w:rsidR="008F0E8D" w:rsidRPr="008F0E8D" w:rsidRDefault="008F0E8D" w:rsidP="008F0E8D">
            <w:pPr>
              <w:jc w:val="center"/>
              <w:rPr>
                <w:rFonts w:eastAsia="Times New Roman" w:cs="Times New Roman"/>
                <w:b/>
                <w:sz w:val="20"/>
                <w:szCs w:val="20"/>
                <w:lang w:eastAsia="ru-RU"/>
              </w:rPr>
            </w:pPr>
            <w:r w:rsidRPr="008F0E8D">
              <w:rPr>
                <w:rFonts w:eastAsia="Times New Roman" w:cs="Times New Roman"/>
                <w:b/>
                <w:bCs/>
                <w:szCs w:val="24"/>
                <w:lang w:eastAsia="ru-RU"/>
              </w:rPr>
              <w:t> </w:t>
            </w:r>
          </w:p>
        </w:tc>
        <w:tc>
          <w:tcPr>
            <w:tcW w:w="4568" w:type="dxa"/>
            <w:tcMar>
              <w:top w:w="60" w:type="dxa"/>
              <w:left w:w="60" w:type="dxa"/>
              <w:bottom w:w="60" w:type="dxa"/>
              <w:right w:w="60" w:type="dxa"/>
            </w:tcMar>
            <w:vAlign w:val="bottom"/>
          </w:tcPr>
          <w:p w:rsidR="008F0E8D" w:rsidRPr="008F0E8D" w:rsidRDefault="008F0E8D" w:rsidP="008F0E8D">
            <w:pPr>
              <w:jc w:val="center"/>
              <w:rPr>
                <w:rFonts w:eastAsia="Times New Roman" w:cs="Times New Roman"/>
                <w:sz w:val="20"/>
                <w:szCs w:val="20"/>
                <w:lang w:val="en-US" w:eastAsia="ru-RU"/>
              </w:rPr>
            </w:pPr>
            <w:r w:rsidRPr="008F0E8D">
              <w:rPr>
                <w:rFonts w:eastAsia="Times New Roman" w:cs="Times New Roman"/>
                <w:sz w:val="20"/>
                <w:szCs w:val="20"/>
                <w:lang w:val="en-US" w:eastAsia="ru-RU"/>
              </w:rPr>
              <w:t>http://vlkz.com.ua/</w:t>
            </w:r>
          </w:p>
        </w:tc>
        <w:tc>
          <w:tcPr>
            <w:tcW w:w="292" w:type="dxa"/>
            <w:tcMar>
              <w:top w:w="60" w:type="dxa"/>
              <w:left w:w="60" w:type="dxa"/>
              <w:bottom w:w="60" w:type="dxa"/>
              <w:right w:w="60" w:type="dxa"/>
            </w:tcMar>
            <w:vAlign w:val="bottom"/>
          </w:tcPr>
          <w:p w:rsidR="008F0E8D" w:rsidRPr="008F0E8D" w:rsidRDefault="008F0E8D" w:rsidP="008F0E8D">
            <w:pPr>
              <w:jc w:val="center"/>
              <w:rPr>
                <w:rFonts w:eastAsia="Times New Roman" w:cs="Times New Roman"/>
                <w:b/>
                <w:sz w:val="20"/>
                <w:szCs w:val="20"/>
                <w:lang w:eastAsia="ru-RU"/>
              </w:rPr>
            </w:pPr>
          </w:p>
        </w:tc>
        <w:tc>
          <w:tcPr>
            <w:tcW w:w="2161"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sz w:val="20"/>
                <w:szCs w:val="20"/>
                <w:lang w:val="en-US" w:eastAsia="ru-RU"/>
              </w:rPr>
            </w:pPr>
            <w:r w:rsidRPr="008F0E8D">
              <w:rPr>
                <w:rFonts w:eastAsia="Times New Roman" w:cs="Times New Roman"/>
                <w:sz w:val="20"/>
                <w:szCs w:val="20"/>
                <w:lang w:val="en-US" w:eastAsia="ru-RU"/>
              </w:rPr>
              <w:t>24.03.2021</w:t>
            </w:r>
          </w:p>
        </w:tc>
      </w:tr>
      <w:tr w:rsidR="008F0E8D" w:rsidRPr="008F0E8D" w:rsidTr="00191C57">
        <w:tc>
          <w:tcPr>
            <w:tcW w:w="2580" w:type="dxa"/>
            <w:vMerge/>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Cs w:val="24"/>
                <w:lang w:eastAsia="ru-RU"/>
              </w:rPr>
            </w:pPr>
          </w:p>
        </w:tc>
        <w:tc>
          <w:tcPr>
            <w:tcW w:w="4568"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sz w:val="16"/>
                <w:szCs w:val="16"/>
                <w:lang w:eastAsia="ru-RU"/>
              </w:rPr>
            </w:pPr>
            <w:r w:rsidRPr="008F0E8D">
              <w:rPr>
                <w:rFonts w:eastAsia="Times New Roman" w:cs="Times New Roman"/>
                <w:sz w:val="16"/>
                <w:szCs w:val="16"/>
                <w:lang w:eastAsia="ru-RU"/>
              </w:rPr>
              <w:t>(</w:t>
            </w:r>
            <w:r w:rsidRPr="008F0E8D">
              <w:rPr>
                <w:rFonts w:eastAsia="Times New Roman" w:cs="Times New Roman"/>
                <w:sz w:val="20"/>
                <w:szCs w:val="20"/>
                <w:lang w:eastAsia="ru-RU"/>
              </w:rPr>
              <w:t>URL-адреса сторінки</w:t>
            </w:r>
            <w:r w:rsidRPr="008F0E8D">
              <w:rPr>
                <w:rFonts w:eastAsia="Times New Roman" w:cs="Times New Roman"/>
                <w:sz w:val="16"/>
                <w:szCs w:val="16"/>
                <w:lang w:eastAsia="ru-RU"/>
              </w:rPr>
              <w:t>)</w:t>
            </w:r>
          </w:p>
        </w:tc>
        <w:tc>
          <w:tcPr>
            <w:tcW w:w="29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sz w:val="16"/>
                <w:szCs w:val="16"/>
                <w:lang w:eastAsia="ru-RU"/>
              </w:rPr>
            </w:pPr>
            <w:r w:rsidRPr="008F0E8D">
              <w:rPr>
                <w:rFonts w:eastAsia="Times New Roman" w:cs="Times New Roman"/>
                <w:sz w:val="16"/>
                <w:szCs w:val="16"/>
                <w:lang w:eastAsia="ru-RU"/>
              </w:rPr>
              <w:t> </w:t>
            </w:r>
          </w:p>
        </w:tc>
        <w:tc>
          <w:tcPr>
            <w:tcW w:w="2161"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sz w:val="16"/>
                <w:szCs w:val="16"/>
                <w:lang w:eastAsia="ru-RU"/>
              </w:rPr>
            </w:pPr>
            <w:r w:rsidRPr="008F0E8D">
              <w:rPr>
                <w:rFonts w:eastAsia="Times New Roman" w:cs="Times New Roman"/>
                <w:sz w:val="16"/>
                <w:szCs w:val="16"/>
                <w:lang w:eastAsia="ru-RU"/>
              </w:rPr>
              <w:t>(дата)</w:t>
            </w:r>
          </w:p>
        </w:tc>
      </w:tr>
    </w:tbl>
    <w:p w:rsidR="008F0E8D" w:rsidRPr="008F0E8D" w:rsidRDefault="008F0E8D" w:rsidP="008F0E8D">
      <w:pPr>
        <w:rPr>
          <w:rFonts w:eastAsia="Times New Roman" w:cs="Times New Roman"/>
          <w:szCs w:val="24"/>
          <w:lang w:eastAsia="ru-RU"/>
        </w:rPr>
      </w:pPr>
    </w:p>
    <w:p w:rsidR="008F0E8D" w:rsidRDefault="008F0E8D">
      <w:pPr>
        <w:sectPr w:rsidR="008F0E8D" w:rsidSect="008F0E8D">
          <w:pgSz w:w="11906" w:h="16838"/>
          <w:pgMar w:top="363" w:right="567" w:bottom="363" w:left="1417" w:header="708" w:footer="708" w:gutter="0"/>
          <w:cols w:space="708"/>
          <w:docGrid w:linePitch="360"/>
        </w:sectPr>
      </w:pPr>
    </w:p>
    <w:p w:rsidR="008F0E8D" w:rsidRPr="008F0E8D" w:rsidRDefault="008F0E8D" w:rsidP="008F0E8D">
      <w:pPr>
        <w:spacing w:after="300"/>
        <w:ind w:right="-1353"/>
        <w:jc w:val="center"/>
        <w:outlineLvl w:val="2"/>
        <w:rPr>
          <w:rFonts w:eastAsia="Times New Roman" w:cs="Times New Roman"/>
          <w:b/>
          <w:bCs/>
          <w:color w:val="000000"/>
          <w:sz w:val="28"/>
          <w:szCs w:val="28"/>
          <w:lang w:val="en-US" w:eastAsia="uk-UA"/>
        </w:rPr>
      </w:pPr>
      <w:r w:rsidRPr="008F0E8D">
        <w:rPr>
          <w:rFonts w:eastAsia="Times New Roman" w:cs="Times New Roman"/>
          <w:b/>
          <w:bCs/>
          <w:color w:val="000000"/>
          <w:sz w:val="28"/>
          <w:szCs w:val="28"/>
          <w:lang w:val="uk-UA" w:eastAsia="uk-UA"/>
        </w:rPr>
        <w:lastRenderedPageBreak/>
        <w:t>Зміст</w:t>
      </w:r>
      <w:r w:rsidRPr="008F0E8D">
        <w:rPr>
          <w:rFonts w:eastAsia="Times New Roman" w:cs="Times New Roman"/>
          <w:b/>
          <w:bCs/>
          <w:color w:val="000000"/>
          <w:sz w:val="28"/>
          <w:szCs w:val="28"/>
          <w:lang w:val="en-US" w:eastAsia="uk-UA"/>
        </w:rPr>
        <w:tab/>
      </w:r>
      <w:r w:rsidRPr="008F0E8D">
        <w:rPr>
          <w:rFonts w:eastAsia="Times New Roman" w:cs="Times New Roman"/>
          <w:b/>
          <w:bCs/>
          <w:color w:val="000000"/>
          <w:sz w:val="28"/>
          <w:szCs w:val="28"/>
          <w:lang w:val="en-US" w:eastAsia="uk-UA"/>
        </w:rPr>
        <w:tab/>
      </w:r>
      <w:r w:rsidRPr="008F0E8D">
        <w:rPr>
          <w:rFonts w:eastAsia="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8F0E8D" w:rsidRPr="008F0E8D" w:rsidTr="00191C57">
        <w:tc>
          <w:tcPr>
            <w:tcW w:w="10266" w:type="dxa"/>
            <w:gridSpan w:val="2"/>
            <w:tcMar>
              <w:top w:w="60" w:type="dxa"/>
              <w:left w:w="60" w:type="dxa"/>
              <w:bottom w:w="60" w:type="dxa"/>
              <w:right w:w="60" w:type="dxa"/>
            </w:tcMar>
            <w:vAlign w:val="center"/>
          </w:tcPr>
          <w:p w:rsidR="008F0E8D" w:rsidRPr="008F0E8D" w:rsidRDefault="008F0E8D" w:rsidP="008F0E8D">
            <w:pPr>
              <w:spacing w:before="100" w:beforeAutospacing="1" w:after="100" w:afterAutospacing="1"/>
              <w:jc w:val="both"/>
              <w:rPr>
                <w:rFonts w:eastAsia="Times New Roman" w:cs="Times New Roman"/>
                <w:b/>
                <w:bCs/>
                <w:sz w:val="20"/>
                <w:szCs w:val="20"/>
                <w:lang w:val="en-US" w:eastAsia="ru-RU"/>
              </w:rPr>
            </w:pPr>
            <w:r w:rsidRPr="008F0E8D">
              <w:rPr>
                <w:rFonts w:eastAsia="Times New Roman" w:cs="Times New Roman"/>
                <w:color w:val="000000"/>
                <w:sz w:val="20"/>
                <w:szCs w:val="20"/>
                <w:lang w:val="uk-UA" w:eastAsia="ru-RU"/>
              </w:rPr>
              <w:t>Відмітьте (X), якщо відповідна інформація міститься у річній інформації</w:t>
            </w: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en-US" w:eastAsia="uk-UA"/>
              </w:rPr>
            </w:pPr>
            <w:r w:rsidRPr="008F0E8D">
              <w:rPr>
                <w:rFonts w:eastAsia="Times New Roman" w:cs="Times New Roman"/>
                <w:b/>
                <w:szCs w:val="24"/>
                <w:lang w:val="en-US" w:eastAsia="uk-UA"/>
              </w:rPr>
              <w:t>X</w:t>
            </w: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en-US" w:eastAsia="uk-UA"/>
              </w:rPr>
            </w:pPr>
          </w:p>
        </w:tc>
      </w:tr>
      <w:tr w:rsidR="008F0E8D" w:rsidRPr="008F0E8D" w:rsidTr="00191C57">
        <w:trPr>
          <w:trHeight w:val="274"/>
        </w:trPr>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en-US" w:eastAsia="uk-UA"/>
              </w:rPr>
            </w:pPr>
          </w:p>
        </w:tc>
      </w:tr>
      <w:tr w:rsidR="008F0E8D" w:rsidRPr="008F0E8D" w:rsidTr="00191C57">
        <w:tc>
          <w:tcPr>
            <w:tcW w:w="8424" w:type="dxa"/>
            <w:tcMar>
              <w:top w:w="60" w:type="dxa"/>
              <w:left w:w="60" w:type="dxa"/>
              <w:bottom w:w="60" w:type="dxa"/>
              <w:right w:w="60" w:type="dxa"/>
            </w:tcMar>
          </w:tcPr>
          <w:p w:rsidR="008F0E8D" w:rsidRPr="008F0E8D" w:rsidRDefault="008F0E8D" w:rsidP="008F0E8D">
            <w:pPr>
              <w:spacing w:before="100" w:beforeAutospacing="1" w:after="100" w:afterAutospacing="1"/>
              <w:jc w:val="both"/>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en-US" w:eastAsia="uk-UA"/>
              </w:rPr>
            </w:pPr>
          </w:p>
        </w:tc>
      </w:tr>
      <w:tr w:rsidR="008F0E8D" w:rsidRPr="008F0E8D" w:rsidTr="00191C57">
        <w:tc>
          <w:tcPr>
            <w:tcW w:w="8424" w:type="dxa"/>
            <w:tcMar>
              <w:top w:w="60" w:type="dxa"/>
              <w:left w:w="60" w:type="dxa"/>
              <w:bottom w:w="60" w:type="dxa"/>
              <w:right w:w="60" w:type="dxa"/>
            </w:tcMar>
          </w:tcPr>
          <w:p w:rsidR="008F0E8D" w:rsidRPr="008F0E8D" w:rsidRDefault="008F0E8D" w:rsidP="008F0E8D">
            <w:pPr>
              <w:spacing w:before="100" w:beforeAutospacing="1" w:after="100" w:afterAutospacing="1"/>
              <w:jc w:val="both"/>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en-US" w:eastAsia="uk-UA"/>
              </w:rPr>
            </w:pP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en-US" w:eastAsia="uk-UA"/>
              </w:rPr>
            </w:pP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en-US" w:eastAsia="uk-UA"/>
              </w:rPr>
            </w:pP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en-US" w:eastAsia="uk-UA"/>
              </w:rPr>
            </w:pP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en-US" w:eastAsia="uk-UA"/>
              </w:rPr>
            </w:pPr>
            <w:r w:rsidRPr="008F0E8D">
              <w:rPr>
                <w:rFonts w:eastAsia="Times New Roman" w:cs="Times New Roman"/>
                <w:b/>
                <w:szCs w:val="24"/>
                <w:lang w:val="en-US" w:eastAsia="uk-UA"/>
              </w:rPr>
              <w:t>X</w:t>
            </w: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en-US" w:eastAsia="uk-UA"/>
              </w:rPr>
            </w:pPr>
            <w:r w:rsidRPr="008F0E8D">
              <w:rPr>
                <w:rFonts w:eastAsia="Times New Roman" w:cs="Times New Roman"/>
                <w:b/>
                <w:szCs w:val="24"/>
                <w:lang w:val="en-US" w:eastAsia="uk-UA"/>
              </w:rPr>
              <w:t>X</w:t>
            </w: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r w:rsidRPr="008F0E8D">
              <w:rPr>
                <w:rFonts w:eastAsia="Times New Roman" w:cs="Times New Roman"/>
                <w:b/>
                <w:color w:val="000000"/>
                <w:szCs w:val="24"/>
                <w:lang w:val="en-US" w:eastAsia="uk-UA"/>
              </w:rPr>
              <w:t>X</w:t>
            </w: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r w:rsidRPr="008F0E8D">
              <w:rPr>
                <w:rFonts w:eastAsia="Times New Roman" w:cs="Times New Roman"/>
                <w:b/>
                <w:color w:val="000000"/>
                <w:szCs w:val="24"/>
                <w:lang w:val="en-US" w:eastAsia="uk-UA"/>
              </w:rPr>
              <w:t>X</w:t>
            </w: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r w:rsidRPr="008F0E8D">
              <w:rPr>
                <w:rFonts w:eastAsia="Times New Roman" w:cs="Times New Roman"/>
                <w:b/>
                <w:szCs w:val="24"/>
                <w:lang w:val="en-US" w:eastAsia="uk-UA"/>
              </w:rPr>
              <w:t>X</w:t>
            </w: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r w:rsidRPr="008F0E8D">
              <w:rPr>
                <w:rFonts w:eastAsia="Times New Roman" w:cs="Times New Roman"/>
                <w:b/>
                <w:szCs w:val="24"/>
                <w:lang w:val="en-US" w:eastAsia="uk-UA"/>
              </w:rPr>
              <w:t>X</w:t>
            </w:r>
          </w:p>
        </w:tc>
      </w:tr>
      <w:tr w:rsidR="008F0E8D" w:rsidRPr="008F0E8D" w:rsidTr="00191C57">
        <w:tc>
          <w:tcPr>
            <w:tcW w:w="8424" w:type="dxa"/>
            <w:tcMar>
              <w:top w:w="60" w:type="dxa"/>
              <w:left w:w="60" w:type="dxa"/>
              <w:bottom w:w="60" w:type="dxa"/>
              <w:right w:w="60" w:type="dxa"/>
            </w:tcMar>
          </w:tcPr>
          <w:p w:rsidR="008F0E8D" w:rsidRPr="008F0E8D" w:rsidRDefault="008F0E8D" w:rsidP="008F0E8D">
            <w:pPr>
              <w:spacing w:before="100" w:beforeAutospacing="1" w:after="100" w:afterAutospacing="1"/>
              <w:jc w:val="both"/>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 xml:space="preserve">інформація про будь-які винагороди або компенсації, які </w:t>
            </w:r>
            <w:r w:rsidRPr="008F0E8D">
              <w:rPr>
                <w:rFonts w:eastAsia="Times New Roman" w:cs="Times New Roman"/>
                <w:sz w:val="20"/>
                <w:szCs w:val="20"/>
                <w:lang w:val="uk-UA" w:eastAsia="ru-RU"/>
              </w:rPr>
              <w:t xml:space="preserve">мають бути </w:t>
            </w:r>
            <w:r w:rsidRPr="008F0E8D">
              <w:rPr>
                <w:rFonts w:eastAsia="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r w:rsidRPr="008F0E8D">
              <w:rPr>
                <w:rFonts w:eastAsia="Times New Roman" w:cs="Times New Roman"/>
                <w:b/>
                <w:szCs w:val="24"/>
                <w:lang w:val="en-US" w:eastAsia="uk-UA"/>
              </w:rPr>
              <w:t>X</w:t>
            </w: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r w:rsidRPr="008F0E8D">
              <w:rPr>
                <w:rFonts w:eastAsia="Times New Roman" w:cs="Times New Roman"/>
                <w:b/>
                <w:color w:val="000000"/>
                <w:szCs w:val="24"/>
                <w:lang w:val="en-US" w:eastAsia="uk-UA"/>
              </w:rPr>
              <w:t>X</w:t>
            </w: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r w:rsidRPr="008F0E8D">
              <w:rPr>
                <w:rFonts w:eastAsia="Times New Roman" w:cs="Times New Roman"/>
                <w:b/>
                <w:color w:val="000000"/>
                <w:szCs w:val="24"/>
                <w:lang w:val="en-US" w:eastAsia="uk-UA"/>
              </w:rPr>
              <w:t>X</w:t>
            </w: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r w:rsidRPr="008F0E8D">
              <w:rPr>
                <w:rFonts w:eastAsia="Times New Roman" w:cs="Times New Roman"/>
                <w:b/>
                <w:color w:val="000000"/>
                <w:szCs w:val="24"/>
                <w:lang w:val="en-US" w:eastAsia="uk-UA"/>
              </w:rPr>
              <w:t>X</w:t>
            </w: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r w:rsidRPr="008F0E8D">
              <w:rPr>
                <w:rFonts w:eastAsia="Times New Roman" w:cs="Times New Roman"/>
                <w:b/>
                <w:color w:val="000000"/>
                <w:szCs w:val="24"/>
                <w:lang w:val="en-US" w:eastAsia="uk-UA"/>
              </w:rPr>
              <w:t>X</w:t>
            </w: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r w:rsidRPr="008F0E8D">
              <w:rPr>
                <w:rFonts w:eastAsia="Times New Roman" w:cs="Times New Roman"/>
                <w:b/>
                <w:color w:val="000000"/>
                <w:szCs w:val="24"/>
                <w:lang w:val="en-US" w:eastAsia="uk-UA"/>
              </w:rPr>
              <w:t>X</w:t>
            </w: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r w:rsidRPr="008F0E8D">
              <w:rPr>
                <w:rFonts w:eastAsia="Times New Roman" w:cs="Times New Roman"/>
                <w:b/>
                <w:color w:val="000000"/>
                <w:szCs w:val="24"/>
                <w:lang w:val="en-US" w:eastAsia="uk-UA"/>
              </w:rPr>
              <w:t>X</w:t>
            </w:r>
          </w:p>
        </w:tc>
      </w:tr>
      <w:tr w:rsidR="008F0E8D" w:rsidRPr="008F0E8D" w:rsidTr="00191C57">
        <w:tc>
          <w:tcPr>
            <w:tcW w:w="8424" w:type="dxa"/>
            <w:tcMar>
              <w:top w:w="60" w:type="dxa"/>
              <w:left w:w="60" w:type="dxa"/>
              <w:bottom w:w="60" w:type="dxa"/>
              <w:right w:w="60" w:type="dxa"/>
            </w:tcMar>
          </w:tcPr>
          <w:p w:rsidR="008F0E8D" w:rsidRPr="008F0E8D" w:rsidRDefault="008F0E8D" w:rsidP="008F0E8D">
            <w:pPr>
              <w:spacing w:before="100" w:beforeAutospacing="1" w:after="100" w:afterAutospacing="1"/>
              <w:jc w:val="both"/>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r w:rsidRPr="008F0E8D">
              <w:rPr>
                <w:rFonts w:eastAsia="Times New Roman" w:cs="Times New Roman"/>
                <w:b/>
                <w:color w:val="000000"/>
                <w:szCs w:val="24"/>
                <w:lang w:val="en-US" w:eastAsia="uk-UA"/>
              </w:rPr>
              <w:t>X</w:t>
            </w: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sz w:val="20"/>
                <w:szCs w:val="20"/>
                <w:lang w:val="uk-UA" w:eastAsia="uk-UA"/>
              </w:rPr>
            </w:pPr>
            <w:r w:rsidRPr="008F0E8D">
              <w:rPr>
                <w:rFonts w:eastAsia="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r w:rsidRPr="008F0E8D">
              <w:rPr>
                <w:rFonts w:eastAsia="Times New Roman" w:cs="Times New Roman"/>
                <w:b/>
                <w:color w:val="000000"/>
                <w:szCs w:val="24"/>
                <w:lang w:val="en-US" w:eastAsia="uk-UA"/>
              </w:rPr>
              <w:t>X</w:t>
            </w: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sz w:val="20"/>
                <w:szCs w:val="20"/>
                <w:lang w:val="uk-UA" w:eastAsia="uk-UA"/>
              </w:rPr>
            </w:pPr>
            <w:r w:rsidRPr="008F0E8D">
              <w:rPr>
                <w:rFonts w:eastAsia="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r w:rsidRPr="008F0E8D">
              <w:rPr>
                <w:rFonts w:eastAsia="Times New Roman" w:cs="Times New Roman"/>
                <w:b/>
                <w:color w:val="000000"/>
                <w:szCs w:val="24"/>
                <w:lang w:val="en-US" w:eastAsia="uk-UA"/>
              </w:rPr>
              <w:t>X</w:t>
            </w:r>
          </w:p>
        </w:tc>
      </w:tr>
      <w:tr w:rsidR="008F0E8D" w:rsidRPr="008F0E8D" w:rsidTr="00191C57">
        <w:tc>
          <w:tcPr>
            <w:tcW w:w="8424" w:type="dxa"/>
            <w:tcMar>
              <w:top w:w="60" w:type="dxa"/>
              <w:left w:w="60" w:type="dxa"/>
              <w:bottom w:w="60" w:type="dxa"/>
              <w:right w:w="60" w:type="dxa"/>
            </w:tcMar>
          </w:tcPr>
          <w:p w:rsidR="008F0E8D" w:rsidRPr="008F0E8D" w:rsidRDefault="008F0E8D" w:rsidP="008F0E8D">
            <w:pPr>
              <w:spacing w:before="100" w:beforeAutospacing="1" w:after="100" w:afterAutospacing="1"/>
              <w:jc w:val="both"/>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r w:rsidRPr="008F0E8D">
              <w:rPr>
                <w:rFonts w:eastAsia="Times New Roman" w:cs="Times New Roman"/>
                <w:b/>
                <w:szCs w:val="24"/>
                <w:lang w:val="en-US" w:eastAsia="uk-UA"/>
              </w:rPr>
              <w:t>X</w:t>
            </w: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r w:rsidRPr="008F0E8D">
              <w:rPr>
                <w:rFonts w:eastAsia="Times New Roman" w:cs="Times New Roman"/>
                <w:b/>
                <w:szCs w:val="24"/>
                <w:lang w:val="en-US" w:eastAsia="uk-UA"/>
              </w:rPr>
              <w:t>X</w:t>
            </w: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r w:rsidRPr="008F0E8D">
              <w:rPr>
                <w:rFonts w:eastAsia="Times New Roman" w:cs="Times New Roman"/>
                <w:b/>
                <w:szCs w:val="24"/>
                <w:lang w:val="en-US" w:eastAsia="uk-UA"/>
              </w:rPr>
              <w:t>X</w:t>
            </w: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r w:rsidRPr="008F0E8D">
              <w:rPr>
                <w:rFonts w:eastAsia="Times New Roman" w:cs="Times New Roman"/>
                <w:b/>
                <w:szCs w:val="24"/>
                <w:lang w:val="en-US" w:eastAsia="uk-UA"/>
              </w:rPr>
              <w:t>X</w:t>
            </w: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r w:rsidRPr="008F0E8D">
              <w:rPr>
                <w:rFonts w:eastAsia="Times New Roman" w:cs="Times New Roman"/>
                <w:b/>
                <w:szCs w:val="24"/>
                <w:lang w:val="en-US" w:eastAsia="uk-UA"/>
              </w:rPr>
              <w:t>X</w:t>
            </w: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r w:rsidRPr="008F0E8D">
              <w:rPr>
                <w:rFonts w:eastAsia="Times New Roman" w:cs="Times New Roman"/>
                <w:b/>
                <w:szCs w:val="24"/>
                <w:lang w:val="en-US" w:eastAsia="uk-UA"/>
              </w:rPr>
              <w:t>X</w:t>
            </w: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r w:rsidRPr="008F0E8D">
              <w:rPr>
                <w:rFonts w:eastAsia="Times New Roman" w:cs="Times New Roman"/>
                <w:b/>
                <w:color w:val="000000"/>
                <w:szCs w:val="24"/>
                <w:lang w:val="en-US" w:eastAsia="uk-UA"/>
              </w:rPr>
              <w:t>X</w:t>
            </w: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r w:rsidRPr="008F0E8D">
              <w:rPr>
                <w:rFonts w:eastAsia="Times New Roman" w:cs="Times New Roman"/>
                <w:b/>
                <w:color w:val="000000"/>
                <w:szCs w:val="24"/>
                <w:lang w:val="en-US" w:eastAsia="uk-UA"/>
              </w:rPr>
              <w:t>X</w:t>
            </w: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r w:rsidRPr="008F0E8D">
              <w:rPr>
                <w:rFonts w:eastAsia="Times New Roman" w:cs="Times New Roman"/>
                <w:b/>
                <w:szCs w:val="24"/>
                <w:lang w:val="en-US" w:eastAsia="uk-UA"/>
              </w:rPr>
              <w:t>X</w:t>
            </w: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r w:rsidRPr="008F0E8D">
              <w:rPr>
                <w:rFonts w:eastAsia="Times New Roman" w:cs="Times New Roman"/>
                <w:b/>
                <w:szCs w:val="24"/>
                <w:lang w:val="en-US" w:eastAsia="uk-UA"/>
              </w:rPr>
              <w:t>X</w:t>
            </w: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r w:rsidRPr="008F0E8D">
              <w:rPr>
                <w:rFonts w:eastAsia="Times New Roman" w:cs="Times New Roman"/>
                <w:b/>
                <w:szCs w:val="24"/>
                <w:lang w:val="en-US" w:eastAsia="uk-UA"/>
              </w:rPr>
              <w:t>X</w:t>
            </w: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r w:rsidRPr="008F0E8D">
              <w:rPr>
                <w:rFonts w:eastAsia="Times New Roman" w:cs="Times New Roman"/>
                <w:b/>
                <w:szCs w:val="24"/>
                <w:lang w:val="en-US" w:eastAsia="uk-UA"/>
              </w:rPr>
              <w:t>X</w:t>
            </w: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8F0E8D" w:rsidRPr="008F0E8D" w:rsidRDefault="008F0E8D" w:rsidP="008F0E8D">
            <w:pPr>
              <w:ind w:left="1560" w:hanging="1560"/>
              <w:jc w:val="center"/>
              <w:rPr>
                <w:rFonts w:eastAsia="Times New Roman" w:cs="Times New Roman"/>
                <w:b/>
                <w:szCs w:val="24"/>
                <w:lang w:val="uk-UA" w:eastAsia="uk-UA"/>
              </w:rPr>
            </w:pP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sz w:val="20"/>
                <w:szCs w:val="20"/>
                <w:lang w:val="uk-UA" w:eastAsia="uk-UA"/>
              </w:rPr>
            </w:pPr>
            <w:r w:rsidRPr="008F0E8D">
              <w:rPr>
                <w:rFonts w:eastAsia="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sz w:val="20"/>
                <w:szCs w:val="20"/>
                <w:lang w:val="uk-UA" w:eastAsia="uk-UA"/>
              </w:rPr>
            </w:pPr>
            <w:r w:rsidRPr="008F0E8D">
              <w:rPr>
                <w:rFonts w:eastAsia="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r w:rsidRPr="008F0E8D">
              <w:rPr>
                <w:rFonts w:eastAsia="Times New Roman" w:cs="Times New Roman"/>
                <w:b/>
                <w:szCs w:val="24"/>
                <w:lang w:val="en-US" w:eastAsia="uk-UA"/>
              </w:rPr>
              <w:t>X</w:t>
            </w: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sz w:val="20"/>
                <w:szCs w:val="20"/>
                <w:lang w:val="uk-UA" w:eastAsia="uk-UA"/>
              </w:rPr>
            </w:pPr>
            <w:r w:rsidRPr="008F0E8D">
              <w:rPr>
                <w:rFonts w:eastAsia="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r w:rsidRPr="008F0E8D">
              <w:rPr>
                <w:rFonts w:eastAsia="Times New Roman" w:cs="Times New Roman"/>
                <w:b/>
                <w:szCs w:val="24"/>
                <w:lang w:val="en-US" w:eastAsia="uk-UA"/>
              </w:rPr>
              <w:t>X</w:t>
            </w: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sz w:val="20"/>
                <w:szCs w:val="20"/>
                <w:lang w:val="uk-UA" w:eastAsia="uk-UA"/>
              </w:rPr>
            </w:pPr>
            <w:r w:rsidRPr="008F0E8D">
              <w:rPr>
                <w:rFonts w:eastAsia="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r w:rsidRPr="008F0E8D">
              <w:rPr>
                <w:rFonts w:eastAsia="Times New Roman" w:cs="Times New Roman"/>
                <w:b/>
                <w:szCs w:val="24"/>
                <w:lang w:val="en-US" w:eastAsia="uk-UA"/>
              </w:rPr>
              <w:t>X</w:t>
            </w:r>
          </w:p>
        </w:tc>
      </w:tr>
      <w:tr w:rsidR="008F0E8D" w:rsidRPr="008F0E8D" w:rsidTr="00191C57">
        <w:tc>
          <w:tcPr>
            <w:tcW w:w="8424" w:type="dxa"/>
            <w:tcMar>
              <w:top w:w="60" w:type="dxa"/>
              <w:left w:w="60" w:type="dxa"/>
              <w:bottom w:w="60" w:type="dxa"/>
              <w:right w:w="60" w:type="dxa"/>
            </w:tcMar>
          </w:tcPr>
          <w:p w:rsidR="008F0E8D" w:rsidRPr="008F0E8D" w:rsidRDefault="008F0E8D" w:rsidP="008F0E8D">
            <w:pPr>
              <w:spacing w:before="100" w:beforeAutospacing="1" w:after="100" w:afterAutospacing="1"/>
              <w:jc w:val="both"/>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r w:rsidRPr="008F0E8D">
              <w:rPr>
                <w:rFonts w:eastAsia="Times New Roman" w:cs="Times New Roman"/>
                <w:b/>
                <w:szCs w:val="24"/>
                <w:lang w:val="en-US" w:eastAsia="uk-UA"/>
              </w:rPr>
              <w:t>X</w:t>
            </w: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sz w:val="20"/>
                <w:szCs w:val="20"/>
                <w:lang w:val="uk-UA" w:eastAsia="uk-UA"/>
              </w:rPr>
            </w:pPr>
            <w:r w:rsidRPr="008F0E8D">
              <w:rPr>
                <w:rFonts w:eastAsia="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r w:rsidRPr="008F0E8D">
              <w:rPr>
                <w:rFonts w:eastAsia="Times New Roman" w:cs="Times New Roman"/>
                <w:b/>
                <w:color w:val="000000"/>
                <w:szCs w:val="24"/>
                <w:lang w:val="en-US" w:eastAsia="uk-UA"/>
              </w:rPr>
              <w:t>X</w:t>
            </w: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sz w:val="20"/>
                <w:szCs w:val="20"/>
                <w:lang w:val="uk-UA" w:eastAsia="uk-UA"/>
              </w:rPr>
            </w:pPr>
            <w:r w:rsidRPr="008F0E8D">
              <w:rPr>
                <w:rFonts w:eastAsia="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r w:rsidRPr="008F0E8D">
              <w:rPr>
                <w:rFonts w:eastAsia="Times New Roman" w:cs="Times New Roman"/>
                <w:b/>
                <w:szCs w:val="24"/>
                <w:lang w:val="en-US" w:eastAsia="uk-UA"/>
              </w:rPr>
              <w:t>X</w:t>
            </w: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sz w:val="20"/>
                <w:szCs w:val="20"/>
                <w:lang w:val="uk-UA" w:eastAsia="uk-UA"/>
              </w:rPr>
            </w:pPr>
            <w:r w:rsidRPr="008F0E8D">
              <w:rPr>
                <w:rFonts w:eastAsia="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r w:rsidRPr="008F0E8D">
              <w:rPr>
                <w:rFonts w:eastAsia="Times New Roman" w:cs="Times New Roman"/>
                <w:b/>
                <w:szCs w:val="24"/>
                <w:lang w:val="en-US" w:eastAsia="uk-UA"/>
              </w:rPr>
              <w:t>X</w:t>
            </w: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sz w:val="20"/>
                <w:szCs w:val="20"/>
                <w:lang w:val="uk-UA" w:eastAsia="uk-UA"/>
              </w:rPr>
            </w:pPr>
            <w:r w:rsidRPr="008F0E8D">
              <w:rPr>
                <w:rFonts w:eastAsia="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r w:rsidRPr="008F0E8D">
              <w:rPr>
                <w:rFonts w:eastAsia="Times New Roman" w:cs="Times New Roman"/>
                <w:b/>
                <w:szCs w:val="24"/>
                <w:lang w:val="en-US" w:eastAsia="uk-UA"/>
              </w:rPr>
              <w:t>X</w:t>
            </w: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sz w:val="20"/>
                <w:szCs w:val="20"/>
                <w:lang w:val="uk-UA" w:eastAsia="uk-UA"/>
              </w:rPr>
            </w:pPr>
            <w:r w:rsidRPr="008F0E8D">
              <w:rPr>
                <w:rFonts w:eastAsia="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r w:rsidRPr="008F0E8D">
              <w:rPr>
                <w:rFonts w:eastAsia="Times New Roman" w:cs="Times New Roman"/>
                <w:b/>
                <w:szCs w:val="24"/>
                <w:lang w:val="en-US" w:eastAsia="uk-UA"/>
              </w:rPr>
              <w:t>X</w:t>
            </w: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r w:rsidRPr="008F0E8D">
              <w:rPr>
                <w:rFonts w:eastAsia="Times New Roman" w:cs="Times New Roman"/>
                <w:b/>
                <w:color w:val="000000"/>
                <w:szCs w:val="24"/>
                <w:lang w:val="en-US" w:eastAsia="uk-UA"/>
              </w:rPr>
              <w:t>X</w:t>
            </w: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 xml:space="preserve">30. </w:t>
            </w:r>
            <w:r w:rsidRPr="008F0E8D">
              <w:rPr>
                <w:rFonts w:eastAsia="Times New Roman" w:cs="Times New Roman"/>
                <w:sz w:val="20"/>
                <w:szCs w:val="20"/>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r w:rsidRPr="008F0E8D">
              <w:rPr>
                <w:rFonts w:eastAsia="Times New Roman" w:cs="Times New Roman"/>
                <w:b/>
                <w:szCs w:val="24"/>
                <w:lang w:val="en-US" w:eastAsia="uk-UA"/>
              </w:rPr>
              <w:t>X</w:t>
            </w: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en-US" w:eastAsia="uk-UA"/>
              </w:rPr>
            </w:pP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uk-UA" w:eastAsia="uk-UA"/>
              </w:rPr>
            </w:pPr>
            <w:r w:rsidRPr="008F0E8D">
              <w:rPr>
                <w:rFonts w:eastAsia="Times New Roman" w:cs="Times New Roman"/>
                <w:b/>
                <w:szCs w:val="24"/>
                <w:lang w:val="en-US" w:eastAsia="uk-UA"/>
              </w:rPr>
              <w:t>X</w:t>
            </w: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 w:val="20"/>
                <w:szCs w:val="20"/>
                <w:lang w:val="uk-UA" w:eastAsia="uk-UA"/>
              </w:rPr>
            </w:pP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 w:val="20"/>
                <w:szCs w:val="20"/>
                <w:lang w:val="uk-UA" w:eastAsia="uk-UA"/>
              </w:rPr>
            </w:pP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 w:val="20"/>
                <w:szCs w:val="20"/>
                <w:lang w:val="uk-UA" w:eastAsia="uk-UA"/>
              </w:rPr>
            </w:pP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 w:val="20"/>
                <w:szCs w:val="20"/>
                <w:lang w:val="uk-UA" w:eastAsia="uk-UA"/>
              </w:rPr>
            </w:pPr>
          </w:p>
        </w:tc>
      </w:tr>
      <w:tr w:rsidR="008F0E8D" w:rsidRPr="008F0E8D" w:rsidTr="00191C57">
        <w:tc>
          <w:tcPr>
            <w:tcW w:w="8424" w:type="dxa"/>
            <w:tcMar>
              <w:top w:w="60" w:type="dxa"/>
              <w:left w:w="60" w:type="dxa"/>
              <w:bottom w:w="60" w:type="dxa"/>
              <w:right w:w="60" w:type="dxa"/>
            </w:tcMar>
          </w:tcPr>
          <w:p w:rsidR="008F0E8D" w:rsidRPr="008F0E8D" w:rsidRDefault="008F0E8D" w:rsidP="008F0E8D">
            <w:pPr>
              <w:spacing w:before="100" w:beforeAutospacing="1" w:after="100" w:afterAutospacing="1"/>
              <w:jc w:val="both"/>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 w:val="20"/>
                <w:szCs w:val="20"/>
                <w:lang w:val="uk-UA" w:eastAsia="uk-UA"/>
              </w:rPr>
            </w:pP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 w:val="20"/>
                <w:szCs w:val="20"/>
                <w:lang w:val="uk-UA" w:eastAsia="uk-UA"/>
              </w:rPr>
            </w:pP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 w:val="20"/>
                <w:szCs w:val="20"/>
                <w:lang w:val="uk-UA" w:eastAsia="uk-UA"/>
              </w:rPr>
            </w:pP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 w:val="20"/>
                <w:szCs w:val="20"/>
                <w:lang w:val="uk-UA" w:eastAsia="uk-UA"/>
              </w:rPr>
            </w:pP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 w:val="20"/>
                <w:szCs w:val="20"/>
                <w:lang w:val="uk-UA" w:eastAsia="uk-UA"/>
              </w:rPr>
            </w:pP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 w:val="20"/>
                <w:szCs w:val="20"/>
                <w:lang w:val="uk-UA" w:eastAsia="uk-UA"/>
              </w:rPr>
            </w:pP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 w:val="20"/>
                <w:szCs w:val="20"/>
                <w:lang w:val="uk-UA" w:eastAsia="uk-UA"/>
              </w:rPr>
            </w:pP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 w:val="20"/>
                <w:szCs w:val="20"/>
                <w:lang w:val="uk-UA" w:eastAsia="uk-UA"/>
              </w:rPr>
            </w:pP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 w:val="20"/>
                <w:szCs w:val="20"/>
                <w:lang w:val="uk-UA" w:eastAsia="uk-UA"/>
              </w:rPr>
            </w:pP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 w:val="20"/>
                <w:szCs w:val="20"/>
                <w:lang w:val="uk-UA" w:eastAsia="uk-UA"/>
              </w:rPr>
            </w:pPr>
          </w:p>
        </w:tc>
      </w:tr>
      <w:tr w:rsidR="008F0E8D" w:rsidRPr="008F0E8D" w:rsidTr="00191C57">
        <w:tc>
          <w:tcPr>
            <w:tcW w:w="8424" w:type="dxa"/>
            <w:tcMar>
              <w:top w:w="60" w:type="dxa"/>
              <w:left w:w="60" w:type="dxa"/>
              <w:bottom w:w="60" w:type="dxa"/>
              <w:right w:w="60" w:type="dxa"/>
            </w:tcMar>
          </w:tcPr>
          <w:p w:rsidR="008F0E8D" w:rsidRPr="008F0E8D" w:rsidRDefault="008F0E8D" w:rsidP="008F0E8D">
            <w:pPr>
              <w:spacing w:before="100" w:beforeAutospacing="1" w:after="100" w:afterAutospacing="1"/>
              <w:jc w:val="both"/>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 w:val="20"/>
                <w:szCs w:val="20"/>
                <w:lang w:val="uk-UA" w:eastAsia="uk-UA"/>
              </w:rPr>
            </w:pPr>
          </w:p>
        </w:tc>
      </w:tr>
      <w:tr w:rsidR="008F0E8D" w:rsidRPr="008F0E8D" w:rsidTr="00191C57">
        <w:tc>
          <w:tcPr>
            <w:tcW w:w="8424" w:type="dxa"/>
            <w:tcMar>
              <w:top w:w="60" w:type="dxa"/>
              <w:left w:w="60" w:type="dxa"/>
              <w:bottom w:w="60" w:type="dxa"/>
              <w:right w:w="60" w:type="dxa"/>
            </w:tcMar>
            <w:vAlign w:val="cente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szCs w:val="24"/>
                <w:lang w:val="en-US" w:eastAsia="uk-UA"/>
              </w:rPr>
            </w:pPr>
            <w:r w:rsidRPr="008F0E8D">
              <w:rPr>
                <w:rFonts w:eastAsia="Times New Roman" w:cs="Times New Roman"/>
                <w:b/>
                <w:szCs w:val="24"/>
                <w:lang w:val="en-US" w:eastAsia="uk-UA"/>
              </w:rPr>
              <w:t>X</w:t>
            </w:r>
          </w:p>
        </w:tc>
      </w:tr>
    </w:tbl>
    <w:p w:rsidR="008F0E8D" w:rsidRPr="008F0E8D" w:rsidRDefault="008F0E8D" w:rsidP="008F0E8D">
      <w:pPr>
        <w:rPr>
          <w:rFonts w:eastAsia="Times New Roman" w:cs="Times New Roman"/>
          <w:b/>
          <w:sz w:val="20"/>
          <w:szCs w:val="20"/>
          <w:lang w:val="uk-UA" w:eastAsia="uk-UA"/>
        </w:rPr>
      </w:pP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b/>
          <w:sz w:val="20"/>
          <w:szCs w:val="20"/>
          <w:lang w:val="uk-UA" w:eastAsia="uk-UA"/>
        </w:rPr>
        <w:t xml:space="preserve">Примітки : </w:t>
      </w:r>
      <w:r w:rsidRPr="008F0E8D">
        <w:rPr>
          <w:rFonts w:eastAsia="Times New Roman" w:cs="Times New Roman"/>
          <w:sz w:val="20"/>
          <w:szCs w:val="20"/>
          <w:lang w:val="en-US" w:eastAsia="uk-UA"/>
        </w:rPr>
        <w:t>Cкладова змiсту "Основнi вiдомостi про емiтента" включена до складу рiчної iнформацiї на пiдставi пункту 1 глави 4 роздiлу III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про одержанi лiцензiї (дозволи) на окремi види дiяльностi" не включена до складу рiчної iнформацiї на пiдставi пункту 5 глави 4 роздiлу 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"Вiдомостi про участь емiтента в iнших юридичних особах" не включена до складу рiчної iнформацiї, оскiльки емiтенту не належать акцiї (частки, паї) в iнших юридичних особах, якi перевищують 5 вiдсоткiв.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щодо посади корпоративного секретаря" не включена до складу рiчної iнформацiї на пiдставi пункту 5 глави 4 роздiлу 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про рейтингове агентство" не включена до складу рiчної iнформацiї емiтента, оскiльки товариство не користувалось послугами жодного з рейтингових агенств протягом звiтного року.</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про наявнiсть фiлiалiв або iнших вiдокремлених структурних пiдроздiлiв емiтента" не включена до складу рiчної iнформацiї, оскiльки емiтент не має фiлiалiв або iнших вiдокремлених структурних пiдроздiлiв.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"Судовi справи емiтента" не включена до складу рiчної iнформацiї - за звiтний перiод емiтент не мав судових справ, за якими розглядаються позовнi вимоги у розмiрi на суму 1 та бiльше вiдсоткiв активiв емiтента.</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"Штрафнi санкцiї емiтента" не включена до складу рiчної iнформацiї  - за звiтний перiод емiтент не мав штрафних санкцiй.</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lastRenderedPageBreak/>
        <w:t>Cкладова змiсту "Опис бiзнесу" включена до складу рiчної iнформацiї на пiдставi пункту 1 глави 4 роздiлу III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про органи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про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щодо освiти та стажу роботи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про володiння посадовими особами емiтента акцiями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"Iiнформацiя про будь-якi винагороди або компенсацiї, якi виплаченi посадовим особам емiтента в разi їх звiльнення" не включена до складу рiчної iнформацiї на пiдставi пункту 5 глави 4 роздiлу 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про засновникiв та/або учасникiв емiтента, вiдсоток акцiй (часток, паїв)" не включена до складу рiчної iнформацiї, оскiльки серед акцiонерiв Товариства вiдсутнi його засновники.</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"Звiт керiвництва (звiт про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"Вiрогiднi перспективи подальшого розвитку емiтента" включена до складу рiчної iнформацiї на пiдставi пункту 1 глави 4 роздiлу III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про розвиток емiтента" включена до складу рiчної iнформацiї на пiдставi пункту 1 глави 4 роздiлу III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включена до складу рiчної iнформацiї на пiдставi пункту 1 глави 4 роздiлу III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включена до складу рiчної iнформацiї на пiдставi пункту 1 глави 4 роздiлу III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про схильнiсть емiтента до цiнових ризикiв, кредитного ризику, ризику лiквiдностi та/або ризику грошових потокiв" включена до складу рiчної iнформацiї на пiдставi пункту 1 глави 4 роздiлу III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"Звiт про корпоративне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"Власний кодекс корпоративного управлiння, яким керується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"Кодекс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 включена до складу рiчної iнформацiї на пiдставi пункту 1 глави 4 роздiлу III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про практику корпоративного управлiння, застосовувану понад визначенi законодавством вимоги" включена до складу рiчної iнформацiї на пiдставi пункту 1 глави 4 роздiлу III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про проведенi загальнi збори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про наглядову раду" включена до складу рiчної iнформацiї на пiдставi пункту 1 глави 4 роздiлу III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про виконавчий орган" включена до складу рiчної iнформацiї на пiдставi пункту 1 глави 4 роздiлу III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"Опис основних характеристик систем внутрiшнього контролю i управлiння ризиками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"Перелiк осiб, якi прямо або опосередковано є власниками значного пакета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"Iiнформацiя про будь-якi обмеження прав участi та голосування акцiонерiв (учасникiв) на загальних зборах емiтента" включена до складу рiчної iнформацiї на пiдставi пункту 1 глави 4 роздiлу III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"Порядок призначення та звiльнення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"Повноваження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lastRenderedPageBreak/>
        <w:t>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1 глави 4 роздiлу III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про змiну акцiонерiв, яким належать голосуючi акцiї, розмiр пакета яких стає бiльшим, меншим або рiвним пороговому значенню пакета акцiй." не включена до складу рiчної iнформацiї оскiльки емiтен протягом звiтного перiоду вiдповiдну iнформацiю не отримував.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1 глави 4 роздiлу III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"Iiнформацiя про випуски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про облiгацiї емiтента" не включена до складу рiчної iнформацiї оскiльки емiтент не випускав облiгацiй.</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про iншi цiннi папери, випущенi емiтентом" не включена до складу рiчної iнформацiї, оскiльки емiтент не випускав iнших цiнних паперiв окрiм акцiй.</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про похiднi цiннi папери емiтента" не включена до складу рiчної iнформацiї, оскiльки емiтент не випускав похiднi цiннi папери.</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про забезпечення випуску боргових цiнних паперiв" не включена до складу рiчної iнформацiї на пiдставi пункту 5 глави 4 роздiлу 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про придбання власних акцiй емiтентом протягом звiтного перiоду" не включена до складу рiчної iнформацiї, оскiльки протягом звiтного перiоду емiтент не придбавав власнi цiннi папери.</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включена до складу рiчної iнформацiї на пiдставi пункту 5 глави 4 роздiлу 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про наявнiсть у власностi працiвникiв емiтента цiнних паперiв (крiм акцiй) такого емiтента" не включена до складу рiчної iнформацiї оскiльки емiтент не випускав iнших цiнних паперiв крiм акцiй.</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про наявнiсть у власностi працiвникiв емiтента акцiй у розмiрi понад 0,1 вiдсотка розмiру статутного капiталу такого емiтента" включена до складу рiчної iнформацiї на пiдставi пункту 1 глави 4 роздiлу III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включена до складу рiчної iнформацiї на пiдставi пункту 1 глави 4 роздiлу III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включена до складу рiчної iнформацiї на пiдставi пункту 1 глави 4 роздiлу III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про виплату дивiдендiв та iнших доходiв за цiнними паперами" включена до складу рiчної iнформацiї на пiдставi пункту 1 глави 4 роздiлу III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про господарську та фiнансову дiяльнiсть емiтента" включена до складу рiчної iнформацiї на пiдставi пункту 1 глави 4 роздiлу III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про основнi засоби емiтента (за залишковою вартiстю)" включена до складу рiчної iнформацiї на пiдставi пункту 1 глави 4 роздiлу III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щодо вартостi чистих активiв емiтента" включена до складу рiчної iнформацiї на пiдставi пункту 1 глави 4 роздiлу III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про зобов'язання емiтента" включена до складу рiчної iнформацiї на пiдставi пункту 1 глави 4 роздiлу III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про обсяги виробництва та реалiзацiї основних видiв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lastRenderedPageBreak/>
        <w:t>Cкладова змiсту "Iнформацiя про собiвартiсть реалiзованої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про осiб, послугами яких користується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про прийняття рiшення про попереднє надання згоди на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про вчинення правочинiв, щодо вчинення яких 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про осiб, заiнтересованих у вчиненнi товариством правочинiв iз заiнтересованiстю, та обставини, iснування яких створює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"Рiчна фiнансова звiтнiсть" включена до складу рiчної iнформацiї на пiдставi пункту 1 глави 4 роздiлу III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"Аудиторський звiт незалежного аудитора, наданий за результатами аудиту фiнансової звiтностi емiтента аудитором (аудиторською фiрмою)" не включена до складу рiчної iнформацiї, оскiльки Товариство не проходило аудит фiнансової звiтностi.</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на пiдставi пункту 5 глави 4 роздiлу 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"Твердження щодо рiчної iнформацiї" включена до складу рiчної iнформацiї на пiдставi пункту 1 глави 4 роздiлу III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про акцiонернi або корпоративнi договори, укладенi акцiонерами (учасниками) такого емiтента, яка наявна в емiтента" не включена до складу рiчної iнформацiї, оскiльки така iнформацiя у емiтента вiдсутня.</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про будь-якi договори та/або правочини, умовою чинностi яких є незмiннiсть осiб, якi здiйснюють контроль над емiтентом" не включена до складу рiчної iнформацiї оскiльки така iнформацiя вiдсутня у емiтента.</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"Вiдомостi щодо особливої iнформацiї та iнформацiї про iпотечнi цiннi папери, що виникала протягом звiтного перiоду" включена до складу рiчної iнформацiї на пiдставi пункту 1 глави 4 роздiлу III "Положення про розкриття iнформацiї емiтентами цiнних паперiв".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про випуски iпотечних облiгацiй" не включена до складу рiчної iнформацiї - на кiнець звiтного перiоду емiтент не мав зареєстрованих випускiв iпотечних облiгацiй.</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про склад, структуру i розмiр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до складу рiчної iнформацiї - на кiнець звiтного перiоду емiтент не мав зареєстрованих випускiв iпотечних облiгацiй.</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перiоду" не включена до складу рiчної iнформацiї - на кiнець звiтного перiоду емiтент не мав зареєстрованих випускiв iпотечних облiгацiй.</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 рiчної iнформацiї - на кiнець звiтного перiоду емiтент не мав зареєстрованих випускiв iпотечних облiгацiй.</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до складу рiчної iнформацiї - на кiнець звiтного перiоду емiтент не мав зареєстрованих випускiв iпотечних облiгацiй.</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про випуски iпотечних сертифiкатiв " не включена до складу рiчної iнформацiї - на кiнець звiтного перiоду емiтент не мав зареєстрованих випускiв iпотечних  сертифiкатiв.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щодо реєстру iпотечних активiв" не включена до складу рiчної iнформацiї - на кiнець звiтного перiоду емiтент не мав зареєстрованих випускiв iпотечних  сертифiкатiв.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"Основнi вiдомостi про ФОН" не включена до складу рiчної iнформацiї - на кiнець звiтного перiоду емiтент не мав зареєстрованих випускiв сертифiкатiв ФОН.</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про випуски сертифiкатiв ФОН " не включена до складу рiчної iнформацiї - на кiнець звiтного перiоду емiтент не мав зареєстрованих випускiв сертифiкатiв ФОН.</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"Iнформацiя про осiб, що володiють сертифiкатами ФОН " не включена до складу рiчної iнформацiї - на кiнець звiтного перiоду емiтент не мав зареєстрованих випускiв сертифiкатiв ФОН.</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lastRenderedPageBreak/>
        <w:t>Cкладова змiсту "Розрахунок вартостi чистих активiв ФОН" не включена до складу рiчної iнформацiї - на кiнець звiтного перiоду емiтент не мав зареєстрованих випускiв сертифiкатiв ФОН.</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Cкладова змiсту "Правила ФОН" не включена до складу рiчної iнформацiї - на кiнець звiтного перiоду емiтент не мав зареєстрованих випускiв сертифiкатiв ФОН.</w:t>
      </w:r>
    </w:p>
    <w:p w:rsidR="008F0E8D" w:rsidRPr="008F0E8D" w:rsidRDefault="008F0E8D" w:rsidP="008F0E8D">
      <w:pPr>
        <w:rPr>
          <w:rFonts w:eastAsia="Times New Roman" w:cs="Times New Roman"/>
          <w:sz w:val="20"/>
          <w:szCs w:val="20"/>
          <w:lang w:val="en-US" w:eastAsia="uk-UA"/>
        </w:rPr>
      </w:pPr>
    </w:p>
    <w:p w:rsidR="008F0E8D" w:rsidRDefault="008F0E8D">
      <w:pPr>
        <w:sectPr w:rsidR="008F0E8D" w:rsidSect="008F0E8D">
          <w:pgSz w:w="11906" w:h="16838"/>
          <w:pgMar w:top="363" w:right="567" w:bottom="363" w:left="1417" w:header="709" w:footer="709" w:gutter="0"/>
          <w:cols w:space="708"/>
          <w:docGrid w:linePitch="360"/>
        </w:sectPr>
      </w:pPr>
    </w:p>
    <w:p w:rsidR="008F0E8D" w:rsidRPr="008F0E8D" w:rsidRDefault="008F0E8D" w:rsidP="008F0E8D">
      <w:pPr>
        <w:spacing w:after="300"/>
        <w:jc w:val="center"/>
        <w:outlineLvl w:val="2"/>
        <w:rPr>
          <w:rFonts w:eastAsia="Times New Roman" w:cs="Times New Roman"/>
          <w:b/>
          <w:bCs/>
          <w:color w:val="000000"/>
          <w:sz w:val="28"/>
          <w:szCs w:val="28"/>
          <w:lang w:val="uk-UA" w:eastAsia="uk-UA"/>
        </w:rPr>
      </w:pPr>
      <w:r w:rsidRPr="008F0E8D">
        <w:rPr>
          <w:rFonts w:eastAsia="Times New Roman" w:cs="Times New Roman"/>
          <w:b/>
          <w:bCs/>
          <w:color w:val="000000"/>
          <w:sz w:val="28"/>
          <w:szCs w:val="28"/>
          <w:lang w:val="en-US" w:eastAsia="uk-UA"/>
        </w:rPr>
        <w:lastRenderedPageBreak/>
        <w:t>III</w:t>
      </w:r>
      <w:r w:rsidRPr="008F0E8D">
        <w:rPr>
          <w:rFonts w:eastAsia="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8F0E8D" w:rsidRPr="008F0E8D" w:rsidTr="00191C57">
        <w:trPr>
          <w:trHeight w:val="397"/>
        </w:trPr>
        <w:tc>
          <w:tcPr>
            <w:tcW w:w="4927" w:type="dxa"/>
            <w:gridSpan w:val="3"/>
            <w:shd w:val="clear" w:color="auto" w:fill="auto"/>
            <w:vAlign w:val="center"/>
          </w:tcPr>
          <w:p w:rsidR="008F0E8D" w:rsidRPr="008F0E8D" w:rsidRDefault="008F0E8D" w:rsidP="008F0E8D">
            <w:pPr>
              <w:rPr>
                <w:rFonts w:eastAsia="Times New Roman" w:cs="Times New Roman"/>
                <w:sz w:val="20"/>
                <w:szCs w:val="20"/>
                <w:lang w:val="uk-UA" w:eastAsia="uk-UA"/>
              </w:rPr>
            </w:pPr>
            <w:r w:rsidRPr="008F0E8D">
              <w:rPr>
                <w:rFonts w:eastAsia="Times New Roman" w:cs="Times New Roman"/>
                <w:sz w:val="20"/>
                <w:szCs w:val="20"/>
                <w:lang w:val="uk-UA" w:eastAsia="uk-UA"/>
              </w:rPr>
              <w:t>1. Повне найменування</w:t>
            </w:r>
          </w:p>
        </w:tc>
        <w:tc>
          <w:tcPr>
            <w:tcW w:w="4928" w:type="dxa"/>
            <w:shd w:val="clear" w:color="auto" w:fill="auto"/>
            <w:vAlign w:val="center"/>
          </w:tcPr>
          <w:p w:rsidR="008F0E8D" w:rsidRPr="008F0E8D" w:rsidRDefault="008F0E8D" w:rsidP="008F0E8D">
            <w:pPr>
              <w:rPr>
                <w:rFonts w:eastAsia="Times New Roman" w:cs="Times New Roman"/>
                <w:b/>
                <w:sz w:val="20"/>
                <w:szCs w:val="20"/>
                <w:lang w:val="uk-UA" w:eastAsia="uk-UA"/>
              </w:rPr>
            </w:pPr>
            <w:r w:rsidRPr="008F0E8D">
              <w:rPr>
                <w:rFonts w:eastAsia="Times New Roman" w:cs="Times New Roman"/>
                <w:b/>
                <w:sz w:val="20"/>
                <w:szCs w:val="20"/>
                <w:lang w:val="uk-UA" w:eastAsia="uk-UA"/>
              </w:rPr>
              <w:t xml:space="preserve"> </w:t>
            </w:r>
            <w:r w:rsidRPr="008F0E8D">
              <w:rPr>
                <w:rFonts w:eastAsia="Times New Roman" w:cs="Times New Roman"/>
                <w:b/>
                <w:sz w:val="20"/>
                <w:szCs w:val="20"/>
                <w:lang w:val="en-US" w:eastAsia="uk-UA"/>
              </w:rPr>
              <w:t>Приватне акціонерне товариство "Вишнівський ливарно-ковальський завод"</w:t>
            </w:r>
          </w:p>
        </w:tc>
      </w:tr>
      <w:tr w:rsidR="008F0E8D" w:rsidRPr="008F0E8D" w:rsidTr="00191C57">
        <w:trPr>
          <w:trHeight w:val="397"/>
        </w:trPr>
        <w:tc>
          <w:tcPr>
            <w:tcW w:w="4927" w:type="dxa"/>
            <w:gridSpan w:val="3"/>
            <w:shd w:val="clear" w:color="auto" w:fill="auto"/>
            <w:vAlign w:val="center"/>
          </w:tcPr>
          <w:p w:rsidR="008F0E8D" w:rsidRPr="008F0E8D" w:rsidRDefault="008F0E8D" w:rsidP="008F0E8D">
            <w:pPr>
              <w:rPr>
                <w:rFonts w:eastAsia="Times New Roman" w:cs="Times New Roman"/>
                <w:sz w:val="20"/>
                <w:szCs w:val="20"/>
                <w:lang w:val="uk-UA" w:eastAsia="uk-UA"/>
              </w:rPr>
            </w:pPr>
            <w:r w:rsidRPr="008F0E8D">
              <w:rPr>
                <w:rFonts w:eastAsia="Times New Roman" w:cs="Times New Roman"/>
                <w:sz w:val="20"/>
                <w:szCs w:val="20"/>
                <w:lang w:val="uk-UA" w:eastAsia="uk-UA"/>
              </w:rPr>
              <w:t xml:space="preserve">2. </w:t>
            </w:r>
            <w:r w:rsidRPr="008F0E8D">
              <w:rPr>
                <w:rFonts w:eastAsia="Times New Roman" w:cs="Times New Roman"/>
                <w:sz w:val="20"/>
                <w:szCs w:val="20"/>
                <w:lang w:eastAsia="uk-UA"/>
              </w:rPr>
              <w:t>Скорочене найменування (за наявності).</w:t>
            </w:r>
          </w:p>
        </w:tc>
        <w:tc>
          <w:tcPr>
            <w:tcW w:w="4928" w:type="dxa"/>
            <w:shd w:val="clear" w:color="auto" w:fill="auto"/>
            <w:vAlign w:val="center"/>
          </w:tcPr>
          <w:p w:rsidR="008F0E8D" w:rsidRPr="008F0E8D" w:rsidRDefault="008F0E8D" w:rsidP="008F0E8D">
            <w:pPr>
              <w:rPr>
                <w:rFonts w:eastAsia="Times New Roman" w:cs="Times New Roman"/>
                <w:b/>
                <w:sz w:val="20"/>
                <w:szCs w:val="20"/>
                <w:lang w:val="uk-UA" w:eastAsia="uk-UA"/>
              </w:rPr>
            </w:pPr>
            <w:r w:rsidRPr="008F0E8D">
              <w:rPr>
                <w:rFonts w:eastAsia="Times New Roman" w:cs="Times New Roman"/>
                <w:b/>
                <w:sz w:val="20"/>
                <w:szCs w:val="20"/>
                <w:lang w:val="uk-UA" w:eastAsia="uk-UA"/>
              </w:rPr>
              <w:t xml:space="preserve"> </w:t>
            </w:r>
            <w:r w:rsidRPr="008F0E8D">
              <w:rPr>
                <w:rFonts w:eastAsia="Times New Roman" w:cs="Times New Roman"/>
                <w:b/>
                <w:sz w:val="20"/>
                <w:szCs w:val="20"/>
                <w:lang w:val="en-US" w:eastAsia="uk-UA"/>
              </w:rPr>
              <w:t>ПрАТ "ВЛКЗ"</w:t>
            </w:r>
          </w:p>
        </w:tc>
      </w:tr>
      <w:tr w:rsidR="008F0E8D" w:rsidRPr="008F0E8D" w:rsidTr="00191C57">
        <w:trPr>
          <w:trHeight w:val="397"/>
        </w:trPr>
        <w:tc>
          <w:tcPr>
            <w:tcW w:w="4927" w:type="dxa"/>
            <w:gridSpan w:val="3"/>
            <w:shd w:val="clear" w:color="auto" w:fill="auto"/>
            <w:vAlign w:val="center"/>
          </w:tcPr>
          <w:p w:rsidR="008F0E8D" w:rsidRPr="008F0E8D" w:rsidRDefault="008F0E8D" w:rsidP="008F0E8D">
            <w:pPr>
              <w:rPr>
                <w:rFonts w:eastAsia="Times New Roman" w:cs="Times New Roman"/>
                <w:sz w:val="20"/>
                <w:szCs w:val="20"/>
                <w:lang w:val="uk-UA" w:eastAsia="uk-UA"/>
              </w:rPr>
            </w:pPr>
            <w:r w:rsidRPr="008F0E8D">
              <w:rPr>
                <w:rFonts w:eastAsia="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8F0E8D" w:rsidRPr="008F0E8D" w:rsidRDefault="008F0E8D" w:rsidP="008F0E8D">
            <w:pPr>
              <w:rPr>
                <w:rFonts w:eastAsia="Times New Roman" w:cs="Times New Roman"/>
                <w:b/>
                <w:sz w:val="20"/>
                <w:szCs w:val="20"/>
                <w:lang w:val="en-US" w:eastAsia="uk-UA"/>
              </w:rPr>
            </w:pPr>
            <w:r w:rsidRPr="008F0E8D">
              <w:rPr>
                <w:rFonts w:eastAsia="Times New Roman" w:cs="Times New Roman"/>
                <w:b/>
                <w:sz w:val="20"/>
                <w:szCs w:val="20"/>
                <w:lang w:val="en-US" w:eastAsia="uk-UA"/>
              </w:rPr>
              <w:t xml:space="preserve"> 22.12.2000</w:t>
            </w:r>
          </w:p>
        </w:tc>
      </w:tr>
      <w:tr w:rsidR="008F0E8D" w:rsidRPr="008F0E8D" w:rsidTr="00191C57">
        <w:trPr>
          <w:trHeight w:val="397"/>
        </w:trPr>
        <w:tc>
          <w:tcPr>
            <w:tcW w:w="4927" w:type="dxa"/>
            <w:gridSpan w:val="3"/>
            <w:shd w:val="clear" w:color="auto" w:fill="auto"/>
            <w:vAlign w:val="center"/>
          </w:tcPr>
          <w:p w:rsidR="008F0E8D" w:rsidRPr="008F0E8D" w:rsidRDefault="008F0E8D" w:rsidP="008F0E8D">
            <w:pPr>
              <w:rPr>
                <w:rFonts w:eastAsia="Times New Roman" w:cs="Times New Roman"/>
                <w:sz w:val="20"/>
                <w:szCs w:val="20"/>
                <w:lang w:val="uk-UA" w:eastAsia="uk-UA"/>
              </w:rPr>
            </w:pPr>
            <w:r w:rsidRPr="008F0E8D">
              <w:rPr>
                <w:rFonts w:eastAsia="Times New Roman" w:cs="Times New Roman"/>
                <w:sz w:val="20"/>
                <w:szCs w:val="20"/>
                <w:lang w:val="en-US" w:eastAsia="uk-UA"/>
              </w:rPr>
              <w:t>4.</w:t>
            </w:r>
            <w:r w:rsidRPr="008F0E8D">
              <w:rPr>
                <w:rFonts w:eastAsia="Times New Roman" w:cs="Times New Roman"/>
                <w:sz w:val="20"/>
                <w:szCs w:val="20"/>
                <w:lang w:val="uk-UA" w:eastAsia="uk-UA"/>
              </w:rPr>
              <w:t xml:space="preserve"> </w:t>
            </w:r>
            <w:r w:rsidRPr="008F0E8D">
              <w:rPr>
                <w:rFonts w:eastAsia="Times New Roman" w:cs="Times New Roman"/>
                <w:sz w:val="20"/>
                <w:szCs w:val="20"/>
                <w:lang w:eastAsia="uk-UA"/>
              </w:rPr>
              <w:t>Територія</w:t>
            </w:r>
            <w:r w:rsidRPr="008F0E8D">
              <w:rPr>
                <w:rFonts w:eastAsia="Times New Roman" w:cs="Times New Roman"/>
                <w:sz w:val="20"/>
                <w:szCs w:val="20"/>
                <w:lang w:val="en-US" w:eastAsia="uk-UA"/>
              </w:rPr>
              <w:t xml:space="preserve"> (</w:t>
            </w:r>
            <w:r w:rsidRPr="008F0E8D">
              <w:rPr>
                <w:rFonts w:eastAsia="Times New Roman" w:cs="Times New Roman"/>
                <w:sz w:val="20"/>
                <w:szCs w:val="20"/>
                <w:lang w:eastAsia="uk-UA"/>
              </w:rPr>
              <w:t>о</w:t>
            </w:r>
            <w:r w:rsidRPr="008F0E8D">
              <w:rPr>
                <w:rFonts w:eastAsia="Times New Roman" w:cs="Times New Roman"/>
                <w:sz w:val="20"/>
                <w:szCs w:val="20"/>
                <w:lang w:val="uk-UA" w:eastAsia="uk-UA"/>
              </w:rPr>
              <w:t>бласть)</w:t>
            </w:r>
          </w:p>
        </w:tc>
        <w:tc>
          <w:tcPr>
            <w:tcW w:w="4928" w:type="dxa"/>
            <w:shd w:val="clear" w:color="auto" w:fill="auto"/>
            <w:vAlign w:val="center"/>
          </w:tcPr>
          <w:p w:rsidR="008F0E8D" w:rsidRPr="008F0E8D" w:rsidRDefault="008F0E8D" w:rsidP="008F0E8D">
            <w:pPr>
              <w:rPr>
                <w:rFonts w:eastAsia="Times New Roman" w:cs="Times New Roman"/>
                <w:b/>
                <w:sz w:val="20"/>
                <w:szCs w:val="20"/>
                <w:lang w:val="en-US" w:eastAsia="uk-UA"/>
              </w:rPr>
            </w:pPr>
            <w:r w:rsidRPr="008F0E8D">
              <w:rPr>
                <w:rFonts w:eastAsia="Times New Roman" w:cs="Times New Roman"/>
                <w:b/>
                <w:sz w:val="20"/>
                <w:szCs w:val="20"/>
                <w:lang w:val="en-US" w:eastAsia="uk-UA"/>
              </w:rPr>
              <w:t xml:space="preserve"> Київська область</w:t>
            </w:r>
          </w:p>
        </w:tc>
      </w:tr>
      <w:tr w:rsidR="008F0E8D" w:rsidRPr="008F0E8D" w:rsidTr="00191C57">
        <w:trPr>
          <w:trHeight w:val="397"/>
        </w:trPr>
        <w:tc>
          <w:tcPr>
            <w:tcW w:w="4927" w:type="dxa"/>
            <w:gridSpan w:val="3"/>
            <w:shd w:val="clear" w:color="auto" w:fill="auto"/>
            <w:vAlign w:val="center"/>
          </w:tcPr>
          <w:p w:rsidR="008F0E8D" w:rsidRPr="008F0E8D" w:rsidRDefault="008F0E8D" w:rsidP="008F0E8D">
            <w:pPr>
              <w:rPr>
                <w:rFonts w:eastAsia="Times New Roman" w:cs="Times New Roman"/>
                <w:sz w:val="20"/>
                <w:szCs w:val="20"/>
                <w:lang w:val="uk-UA" w:eastAsia="uk-UA"/>
              </w:rPr>
            </w:pPr>
            <w:r w:rsidRPr="008F0E8D">
              <w:rPr>
                <w:rFonts w:eastAsia="Times New Roman" w:cs="Times New Roman"/>
                <w:sz w:val="20"/>
                <w:szCs w:val="20"/>
                <w:lang w:val="uk-UA" w:eastAsia="uk-UA"/>
              </w:rPr>
              <w:t>5. Статутний капітал (грн.)</w:t>
            </w:r>
          </w:p>
        </w:tc>
        <w:tc>
          <w:tcPr>
            <w:tcW w:w="4928" w:type="dxa"/>
            <w:shd w:val="clear" w:color="auto" w:fill="auto"/>
            <w:vAlign w:val="center"/>
          </w:tcPr>
          <w:p w:rsidR="008F0E8D" w:rsidRPr="008F0E8D" w:rsidRDefault="008F0E8D" w:rsidP="008F0E8D">
            <w:pPr>
              <w:rPr>
                <w:rFonts w:eastAsia="Times New Roman" w:cs="Times New Roman"/>
                <w:b/>
                <w:sz w:val="20"/>
                <w:szCs w:val="20"/>
                <w:lang w:val="en-US" w:eastAsia="uk-UA"/>
              </w:rPr>
            </w:pPr>
            <w:r w:rsidRPr="008F0E8D">
              <w:rPr>
                <w:rFonts w:eastAsia="Times New Roman" w:cs="Times New Roman"/>
                <w:b/>
                <w:sz w:val="20"/>
                <w:szCs w:val="20"/>
                <w:lang w:val="en-US" w:eastAsia="uk-UA"/>
              </w:rPr>
              <w:t xml:space="preserve"> 358331.00</w:t>
            </w:r>
          </w:p>
        </w:tc>
      </w:tr>
      <w:tr w:rsidR="008F0E8D" w:rsidRPr="008F0E8D" w:rsidTr="00191C57">
        <w:trPr>
          <w:trHeight w:val="397"/>
        </w:trPr>
        <w:tc>
          <w:tcPr>
            <w:tcW w:w="4927" w:type="dxa"/>
            <w:gridSpan w:val="3"/>
            <w:shd w:val="clear" w:color="auto" w:fill="auto"/>
            <w:vAlign w:val="center"/>
          </w:tcPr>
          <w:p w:rsidR="008F0E8D" w:rsidRPr="008F0E8D" w:rsidRDefault="008F0E8D" w:rsidP="008F0E8D">
            <w:pPr>
              <w:rPr>
                <w:rFonts w:eastAsia="Times New Roman" w:cs="Times New Roman"/>
                <w:sz w:val="20"/>
                <w:szCs w:val="20"/>
                <w:lang w:val="uk-UA" w:eastAsia="uk-UA"/>
              </w:rPr>
            </w:pPr>
            <w:r w:rsidRPr="008F0E8D">
              <w:rPr>
                <w:rFonts w:eastAsia="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8F0E8D" w:rsidRPr="008F0E8D" w:rsidRDefault="008F0E8D" w:rsidP="008F0E8D">
            <w:pPr>
              <w:rPr>
                <w:rFonts w:eastAsia="Times New Roman" w:cs="Times New Roman"/>
                <w:b/>
                <w:sz w:val="20"/>
                <w:szCs w:val="20"/>
                <w:lang w:val="en-US" w:eastAsia="uk-UA"/>
              </w:rPr>
            </w:pPr>
            <w:r w:rsidRPr="008F0E8D">
              <w:rPr>
                <w:rFonts w:eastAsia="Times New Roman" w:cs="Times New Roman"/>
                <w:b/>
                <w:sz w:val="20"/>
                <w:szCs w:val="20"/>
                <w:lang w:eastAsia="uk-UA"/>
              </w:rPr>
              <w:t>0.000</w:t>
            </w:r>
          </w:p>
        </w:tc>
      </w:tr>
      <w:tr w:rsidR="008F0E8D" w:rsidRPr="008F0E8D" w:rsidTr="00191C57">
        <w:trPr>
          <w:trHeight w:val="397"/>
        </w:trPr>
        <w:tc>
          <w:tcPr>
            <w:tcW w:w="4927" w:type="dxa"/>
            <w:gridSpan w:val="3"/>
            <w:shd w:val="clear" w:color="auto" w:fill="auto"/>
            <w:vAlign w:val="center"/>
          </w:tcPr>
          <w:p w:rsidR="008F0E8D" w:rsidRPr="008F0E8D" w:rsidRDefault="008F0E8D" w:rsidP="008F0E8D">
            <w:pPr>
              <w:rPr>
                <w:rFonts w:eastAsia="Times New Roman" w:cs="Times New Roman"/>
                <w:sz w:val="20"/>
                <w:szCs w:val="20"/>
                <w:lang w:val="uk-UA" w:eastAsia="uk-UA"/>
              </w:rPr>
            </w:pPr>
            <w:r w:rsidRPr="008F0E8D">
              <w:rPr>
                <w:rFonts w:eastAsia="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8F0E8D" w:rsidRPr="008F0E8D" w:rsidRDefault="008F0E8D" w:rsidP="008F0E8D">
            <w:pPr>
              <w:rPr>
                <w:rFonts w:eastAsia="Times New Roman" w:cs="Times New Roman"/>
                <w:b/>
                <w:sz w:val="20"/>
                <w:szCs w:val="20"/>
                <w:lang w:eastAsia="uk-UA"/>
              </w:rPr>
            </w:pPr>
            <w:r w:rsidRPr="008F0E8D">
              <w:rPr>
                <w:rFonts w:eastAsia="Times New Roman" w:cs="Times New Roman"/>
                <w:b/>
                <w:sz w:val="20"/>
                <w:szCs w:val="20"/>
                <w:lang w:eastAsia="uk-UA"/>
              </w:rPr>
              <w:t>51.000</w:t>
            </w:r>
          </w:p>
        </w:tc>
      </w:tr>
      <w:tr w:rsidR="008F0E8D" w:rsidRPr="008F0E8D" w:rsidTr="00191C57">
        <w:trPr>
          <w:trHeight w:val="397"/>
        </w:trPr>
        <w:tc>
          <w:tcPr>
            <w:tcW w:w="4927" w:type="dxa"/>
            <w:gridSpan w:val="3"/>
            <w:shd w:val="clear" w:color="auto" w:fill="auto"/>
            <w:vAlign w:val="center"/>
          </w:tcPr>
          <w:p w:rsidR="008F0E8D" w:rsidRPr="008F0E8D" w:rsidRDefault="008F0E8D" w:rsidP="008F0E8D">
            <w:pPr>
              <w:rPr>
                <w:rFonts w:eastAsia="Times New Roman" w:cs="Times New Roman"/>
                <w:sz w:val="20"/>
                <w:szCs w:val="20"/>
                <w:lang w:val="uk-UA" w:eastAsia="uk-UA"/>
              </w:rPr>
            </w:pPr>
            <w:r w:rsidRPr="008F0E8D">
              <w:rPr>
                <w:rFonts w:eastAsia="Times New Roman" w:cs="Times New Roman"/>
                <w:sz w:val="20"/>
                <w:szCs w:val="20"/>
                <w:lang w:val="uk-UA" w:eastAsia="uk-UA"/>
              </w:rPr>
              <w:t>8. Середня кількість працівників (осіб)</w:t>
            </w:r>
          </w:p>
        </w:tc>
        <w:tc>
          <w:tcPr>
            <w:tcW w:w="4928" w:type="dxa"/>
            <w:shd w:val="clear" w:color="auto" w:fill="auto"/>
            <w:vAlign w:val="center"/>
          </w:tcPr>
          <w:p w:rsidR="008F0E8D" w:rsidRPr="008F0E8D" w:rsidRDefault="008F0E8D" w:rsidP="008F0E8D">
            <w:pPr>
              <w:rPr>
                <w:rFonts w:eastAsia="Times New Roman" w:cs="Times New Roman"/>
                <w:b/>
                <w:sz w:val="20"/>
                <w:szCs w:val="20"/>
                <w:lang w:val="en-US" w:eastAsia="uk-UA"/>
              </w:rPr>
            </w:pPr>
            <w:r w:rsidRPr="008F0E8D">
              <w:rPr>
                <w:rFonts w:eastAsia="Times New Roman" w:cs="Times New Roman"/>
                <w:b/>
                <w:sz w:val="20"/>
                <w:szCs w:val="20"/>
                <w:lang w:eastAsia="uk-UA"/>
              </w:rPr>
              <w:t>83</w:t>
            </w:r>
          </w:p>
        </w:tc>
      </w:tr>
      <w:tr w:rsidR="008F0E8D" w:rsidRPr="008F0E8D" w:rsidTr="00191C57">
        <w:trPr>
          <w:trHeight w:val="397"/>
        </w:trPr>
        <w:tc>
          <w:tcPr>
            <w:tcW w:w="9855" w:type="dxa"/>
            <w:gridSpan w:val="4"/>
            <w:shd w:val="clear" w:color="auto" w:fill="auto"/>
            <w:vAlign w:val="center"/>
          </w:tcPr>
          <w:p w:rsidR="008F0E8D" w:rsidRPr="008F0E8D" w:rsidRDefault="008F0E8D" w:rsidP="008F0E8D">
            <w:pPr>
              <w:rPr>
                <w:rFonts w:eastAsia="Times New Roman" w:cs="Times New Roman"/>
                <w:sz w:val="20"/>
                <w:szCs w:val="20"/>
                <w:lang w:eastAsia="uk-UA"/>
              </w:rPr>
            </w:pPr>
            <w:r w:rsidRPr="008F0E8D">
              <w:rPr>
                <w:rFonts w:eastAsia="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8F0E8D" w:rsidRPr="008F0E8D" w:rsidTr="00191C57">
        <w:trPr>
          <w:trHeight w:val="397"/>
        </w:trPr>
        <w:tc>
          <w:tcPr>
            <w:tcW w:w="1368" w:type="dxa"/>
            <w:shd w:val="clear" w:color="auto" w:fill="auto"/>
            <w:vAlign w:val="center"/>
          </w:tcPr>
          <w:p w:rsidR="008F0E8D" w:rsidRPr="008F0E8D" w:rsidRDefault="008F0E8D" w:rsidP="008F0E8D">
            <w:pPr>
              <w:rPr>
                <w:rFonts w:eastAsia="Times New Roman" w:cs="Times New Roman"/>
                <w:b/>
                <w:sz w:val="20"/>
                <w:szCs w:val="20"/>
                <w:lang w:val="en-US" w:eastAsia="uk-UA"/>
              </w:rPr>
            </w:pPr>
            <w:r w:rsidRPr="008F0E8D">
              <w:rPr>
                <w:rFonts w:eastAsia="Times New Roman" w:cs="Times New Roman"/>
                <w:b/>
                <w:sz w:val="20"/>
                <w:szCs w:val="20"/>
                <w:lang w:val="en-US" w:eastAsia="uk-UA"/>
              </w:rPr>
              <w:t>24.53</w:t>
            </w:r>
          </w:p>
        </w:tc>
        <w:tc>
          <w:tcPr>
            <w:tcW w:w="8487" w:type="dxa"/>
            <w:gridSpan w:val="3"/>
            <w:shd w:val="clear" w:color="auto" w:fill="auto"/>
            <w:vAlign w:val="center"/>
          </w:tcPr>
          <w:p w:rsidR="008F0E8D" w:rsidRPr="008F0E8D" w:rsidRDefault="008F0E8D" w:rsidP="008F0E8D">
            <w:pPr>
              <w:rPr>
                <w:rFonts w:eastAsia="Times New Roman" w:cs="Times New Roman"/>
                <w:b/>
                <w:sz w:val="20"/>
                <w:szCs w:val="20"/>
                <w:lang w:val="uk-UA" w:eastAsia="uk-UA"/>
              </w:rPr>
            </w:pPr>
            <w:r w:rsidRPr="008F0E8D">
              <w:rPr>
                <w:rFonts w:eastAsia="Times New Roman" w:cs="Times New Roman"/>
                <w:b/>
                <w:sz w:val="20"/>
                <w:szCs w:val="20"/>
                <w:lang w:val="en-US" w:eastAsia="uk-UA"/>
              </w:rPr>
              <w:t xml:space="preserve"> ЛИТТЯ ЛЕГКИХ КОЛЬОРОВИХ МЕТАЛІВ</w:t>
            </w:r>
          </w:p>
        </w:tc>
      </w:tr>
      <w:tr w:rsidR="008F0E8D" w:rsidRPr="008F0E8D" w:rsidTr="00191C57">
        <w:trPr>
          <w:trHeight w:val="397"/>
        </w:trPr>
        <w:tc>
          <w:tcPr>
            <w:tcW w:w="1368" w:type="dxa"/>
            <w:shd w:val="clear" w:color="auto" w:fill="auto"/>
            <w:vAlign w:val="center"/>
          </w:tcPr>
          <w:p w:rsidR="008F0E8D" w:rsidRPr="008F0E8D" w:rsidRDefault="008F0E8D" w:rsidP="008F0E8D">
            <w:pPr>
              <w:rPr>
                <w:rFonts w:eastAsia="Times New Roman" w:cs="Times New Roman"/>
                <w:b/>
                <w:sz w:val="20"/>
                <w:szCs w:val="20"/>
                <w:lang w:val="uk-UA" w:eastAsia="uk-UA"/>
              </w:rPr>
            </w:pPr>
            <w:r w:rsidRPr="008F0E8D">
              <w:rPr>
                <w:rFonts w:eastAsia="Times New Roman" w:cs="Times New Roman"/>
                <w:b/>
                <w:sz w:val="20"/>
                <w:szCs w:val="20"/>
                <w:lang w:val="en-US" w:eastAsia="uk-UA"/>
              </w:rPr>
              <w:t xml:space="preserve">  </w:t>
            </w:r>
          </w:p>
        </w:tc>
        <w:tc>
          <w:tcPr>
            <w:tcW w:w="8487" w:type="dxa"/>
            <w:gridSpan w:val="3"/>
            <w:shd w:val="clear" w:color="auto" w:fill="auto"/>
            <w:vAlign w:val="center"/>
          </w:tcPr>
          <w:p w:rsidR="008F0E8D" w:rsidRPr="008F0E8D" w:rsidRDefault="008F0E8D" w:rsidP="008F0E8D">
            <w:pPr>
              <w:rPr>
                <w:rFonts w:eastAsia="Times New Roman" w:cs="Times New Roman"/>
                <w:b/>
                <w:sz w:val="20"/>
                <w:szCs w:val="20"/>
                <w:lang w:val="en-US" w:eastAsia="uk-UA"/>
              </w:rPr>
            </w:pPr>
            <w:r w:rsidRPr="008F0E8D">
              <w:rPr>
                <w:rFonts w:eastAsia="Times New Roman" w:cs="Times New Roman"/>
                <w:b/>
                <w:sz w:val="20"/>
                <w:szCs w:val="20"/>
                <w:lang w:val="en-US" w:eastAsia="uk-UA"/>
              </w:rPr>
              <w:t xml:space="preserve">  </w:t>
            </w:r>
          </w:p>
        </w:tc>
      </w:tr>
      <w:tr w:rsidR="008F0E8D" w:rsidRPr="008F0E8D" w:rsidTr="00191C57">
        <w:trPr>
          <w:trHeight w:val="397"/>
        </w:trPr>
        <w:tc>
          <w:tcPr>
            <w:tcW w:w="1368" w:type="dxa"/>
            <w:shd w:val="clear" w:color="auto" w:fill="auto"/>
            <w:vAlign w:val="center"/>
          </w:tcPr>
          <w:p w:rsidR="008F0E8D" w:rsidRPr="008F0E8D" w:rsidRDefault="008F0E8D" w:rsidP="008F0E8D">
            <w:pPr>
              <w:rPr>
                <w:rFonts w:eastAsia="Times New Roman" w:cs="Times New Roman"/>
                <w:b/>
                <w:sz w:val="20"/>
                <w:szCs w:val="20"/>
                <w:lang w:val="uk-UA" w:eastAsia="uk-UA"/>
              </w:rPr>
            </w:pPr>
            <w:r w:rsidRPr="008F0E8D">
              <w:rPr>
                <w:rFonts w:eastAsia="Times New Roman" w:cs="Times New Roman"/>
                <w:b/>
                <w:sz w:val="20"/>
                <w:szCs w:val="20"/>
                <w:lang w:val="en-US" w:eastAsia="uk-UA"/>
              </w:rPr>
              <w:t xml:space="preserve">  </w:t>
            </w:r>
          </w:p>
        </w:tc>
        <w:tc>
          <w:tcPr>
            <w:tcW w:w="8487" w:type="dxa"/>
            <w:gridSpan w:val="3"/>
            <w:shd w:val="clear" w:color="auto" w:fill="auto"/>
            <w:vAlign w:val="center"/>
          </w:tcPr>
          <w:p w:rsidR="008F0E8D" w:rsidRPr="008F0E8D" w:rsidRDefault="008F0E8D" w:rsidP="008F0E8D">
            <w:pPr>
              <w:rPr>
                <w:rFonts w:eastAsia="Times New Roman" w:cs="Times New Roman"/>
                <w:b/>
                <w:sz w:val="20"/>
                <w:szCs w:val="20"/>
                <w:lang w:val="en-US" w:eastAsia="uk-UA"/>
              </w:rPr>
            </w:pPr>
            <w:r w:rsidRPr="008F0E8D">
              <w:rPr>
                <w:rFonts w:eastAsia="Times New Roman" w:cs="Times New Roman"/>
                <w:b/>
                <w:sz w:val="20"/>
                <w:szCs w:val="20"/>
                <w:lang w:val="en-US" w:eastAsia="uk-UA"/>
              </w:rPr>
              <w:t xml:space="preserve">  </w:t>
            </w:r>
          </w:p>
        </w:tc>
      </w:tr>
      <w:tr w:rsidR="008F0E8D" w:rsidRPr="008F0E8D" w:rsidTr="00191C57">
        <w:tc>
          <w:tcPr>
            <w:tcW w:w="2268" w:type="dxa"/>
            <w:gridSpan w:val="2"/>
            <w:shd w:val="clear" w:color="auto" w:fill="auto"/>
          </w:tcPr>
          <w:p w:rsidR="008F0E8D" w:rsidRPr="008F0E8D" w:rsidRDefault="008F0E8D" w:rsidP="008F0E8D">
            <w:pPr>
              <w:rPr>
                <w:rFonts w:eastAsia="Times New Roman" w:cs="Times New Roman"/>
                <w:sz w:val="20"/>
                <w:szCs w:val="20"/>
                <w:lang w:eastAsia="uk-UA"/>
              </w:rPr>
            </w:pPr>
          </w:p>
        </w:tc>
        <w:tc>
          <w:tcPr>
            <w:tcW w:w="7587" w:type="dxa"/>
            <w:gridSpan w:val="2"/>
            <w:shd w:val="clear" w:color="auto" w:fill="auto"/>
          </w:tcPr>
          <w:p w:rsidR="008F0E8D" w:rsidRPr="008F0E8D" w:rsidRDefault="008F0E8D" w:rsidP="008F0E8D">
            <w:pPr>
              <w:rPr>
                <w:rFonts w:eastAsia="Times New Roman" w:cs="Times New Roman"/>
                <w:b/>
                <w:sz w:val="20"/>
                <w:szCs w:val="20"/>
                <w:lang w:val="en-US" w:eastAsia="uk-UA"/>
              </w:rPr>
            </w:pPr>
          </w:p>
        </w:tc>
      </w:tr>
    </w:tbl>
    <w:p w:rsidR="008F0E8D" w:rsidRPr="008F0E8D" w:rsidRDefault="008F0E8D" w:rsidP="008F0E8D">
      <w:pPr>
        <w:rPr>
          <w:rFonts w:eastAsia="Times New Roman" w:cs="Times New Roman"/>
          <w:vanish/>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8F0E8D" w:rsidRPr="008F0E8D" w:rsidTr="00191C57">
        <w:tc>
          <w:tcPr>
            <w:tcW w:w="9960" w:type="dxa"/>
            <w:gridSpan w:val="2"/>
            <w:tcMar>
              <w:top w:w="60" w:type="dxa"/>
              <w:left w:w="60" w:type="dxa"/>
              <w:bottom w:w="60" w:type="dxa"/>
              <w:right w:w="60" w:type="dxa"/>
            </w:tcMar>
            <w:vAlign w:val="center"/>
          </w:tcPr>
          <w:p w:rsidR="008F0E8D" w:rsidRPr="008F0E8D" w:rsidRDefault="008F0E8D" w:rsidP="008F0E8D">
            <w:pPr>
              <w:rPr>
                <w:rFonts w:eastAsia="Times New Roman" w:cs="Times New Roman"/>
                <w:bCs/>
                <w:sz w:val="20"/>
                <w:szCs w:val="20"/>
                <w:lang w:val="en-US" w:eastAsia="uk-UA"/>
              </w:rPr>
            </w:pPr>
            <w:r w:rsidRPr="008F0E8D">
              <w:rPr>
                <w:rFonts w:eastAsia="Times New Roman" w:cs="Times New Roman"/>
                <w:bCs/>
                <w:sz w:val="20"/>
                <w:szCs w:val="20"/>
                <w:lang w:val="uk-UA" w:eastAsia="uk-UA"/>
              </w:rPr>
              <w:t>1</w:t>
            </w:r>
            <w:r w:rsidRPr="008F0E8D">
              <w:rPr>
                <w:rFonts w:eastAsia="Times New Roman" w:cs="Times New Roman"/>
                <w:bCs/>
                <w:sz w:val="20"/>
                <w:szCs w:val="20"/>
                <w:lang w:val="en-US" w:eastAsia="uk-UA"/>
              </w:rPr>
              <w:t>0</w:t>
            </w:r>
            <w:r w:rsidRPr="008F0E8D">
              <w:rPr>
                <w:rFonts w:eastAsia="Times New Roman" w:cs="Times New Roman"/>
                <w:bCs/>
                <w:sz w:val="20"/>
                <w:szCs w:val="20"/>
                <w:lang w:val="uk-UA" w:eastAsia="uk-UA"/>
              </w:rPr>
              <w:t>. Банки, що обслуговують емітента</w:t>
            </w:r>
          </w:p>
        </w:tc>
      </w:tr>
      <w:tr w:rsidR="008F0E8D" w:rsidRPr="008F0E8D" w:rsidTr="00191C57">
        <w:tc>
          <w:tcPr>
            <w:tcW w:w="4920" w:type="dxa"/>
            <w:tcBorders>
              <w:top w:val="nil"/>
              <w:left w:val="nil"/>
              <w:bottom w:val="nil"/>
              <w:right w:val="nil"/>
            </w:tcBorders>
            <w:tcMar>
              <w:top w:w="60" w:type="dxa"/>
              <w:left w:w="60" w:type="dxa"/>
              <w:bottom w:w="60" w:type="dxa"/>
              <w:right w:w="60" w:type="dxa"/>
            </w:tcMar>
          </w:tcPr>
          <w:p w:rsidR="008F0E8D" w:rsidRPr="008F0E8D" w:rsidRDefault="008F0E8D" w:rsidP="008F0E8D">
            <w:pPr>
              <w:rPr>
                <w:rFonts w:eastAsia="Times New Roman" w:cs="Times New Roman"/>
                <w:sz w:val="20"/>
                <w:szCs w:val="20"/>
                <w:lang w:val="uk-UA" w:eastAsia="uk-UA"/>
              </w:rPr>
            </w:pPr>
            <w:r w:rsidRPr="008F0E8D">
              <w:rPr>
                <w:rFonts w:eastAsia="Times New Roman" w:cs="Times New Roman"/>
                <w:sz w:val="20"/>
                <w:szCs w:val="20"/>
                <w:lang w:val="uk-UA" w:eastAsia="uk-UA"/>
              </w:rPr>
              <w:t xml:space="preserve">1) </w:t>
            </w:r>
            <w:r w:rsidRPr="008F0E8D">
              <w:rPr>
                <w:rFonts w:eastAsia="Times New Roman" w:cs="Times New Roman"/>
                <w:sz w:val="20"/>
                <w:szCs w:val="20"/>
                <w:lang w:eastAsia="uk-UA"/>
              </w:rPr>
              <w:t xml:space="preserve"> </w:t>
            </w:r>
            <w:r w:rsidRPr="008F0E8D">
              <w:rPr>
                <w:rFonts w:eastAsia="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8F0E8D" w:rsidRPr="008F0E8D" w:rsidRDefault="008F0E8D" w:rsidP="008F0E8D">
            <w:pPr>
              <w:rPr>
                <w:rFonts w:eastAsia="Times New Roman" w:cs="Times New Roman"/>
                <w:b/>
                <w:sz w:val="20"/>
                <w:szCs w:val="20"/>
                <w:lang w:val="en-US" w:eastAsia="uk-UA"/>
              </w:rPr>
            </w:pPr>
            <w:r w:rsidRPr="008F0E8D">
              <w:rPr>
                <w:rFonts w:eastAsia="Times New Roman" w:cs="Times New Roman"/>
                <w:b/>
                <w:sz w:val="20"/>
                <w:szCs w:val="20"/>
                <w:lang w:eastAsia="uk-UA"/>
              </w:rPr>
              <w:t xml:space="preserve"> </w:t>
            </w:r>
            <w:r w:rsidRPr="008F0E8D">
              <w:rPr>
                <w:rFonts w:eastAsia="Times New Roman" w:cs="Times New Roman"/>
                <w:b/>
                <w:sz w:val="20"/>
                <w:szCs w:val="20"/>
                <w:lang w:val="en-US" w:eastAsia="uk-UA"/>
              </w:rPr>
              <w:t>АТ «Радабанк»</w:t>
            </w:r>
          </w:p>
        </w:tc>
      </w:tr>
      <w:tr w:rsidR="008F0E8D" w:rsidRPr="008F0E8D" w:rsidTr="00191C57">
        <w:tc>
          <w:tcPr>
            <w:tcW w:w="4920" w:type="dxa"/>
            <w:tcBorders>
              <w:top w:val="nil"/>
              <w:left w:val="nil"/>
              <w:bottom w:val="nil"/>
              <w:right w:val="nil"/>
            </w:tcBorders>
            <w:tcMar>
              <w:top w:w="60" w:type="dxa"/>
              <w:left w:w="60" w:type="dxa"/>
              <w:bottom w:w="60" w:type="dxa"/>
              <w:right w:w="60" w:type="dxa"/>
            </w:tcMar>
          </w:tcPr>
          <w:p w:rsidR="008F0E8D" w:rsidRPr="008F0E8D" w:rsidRDefault="008F0E8D" w:rsidP="008F0E8D">
            <w:pPr>
              <w:rPr>
                <w:rFonts w:eastAsia="Times New Roman" w:cs="Times New Roman"/>
                <w:sz w:val="20"/>
                <w:szCs w:val="20"/>
                <w:lang w:val="uk-UA" w:eastAsia="uk-UA"/>
              </w:rPr>
            </w:pPr>
            <w:r w:rsidRPr="008F0E8D">
              <w:rPr>
                <w:rFonts w:eastAsia="Times New Roman" w:cs="Times New Roman"/>
                <w:sz w:val="20"/>
                <w:szCs w:val="20"/>
                <w:lang w:val="uk-UA" w:eastAsia="uk-UA"/>
              </w:rPr>
              <w:t>2)</w:t>
            </w:r>
            <w:r w:rsidRPr="008F0E8D">
              <w:rPr>
                <w:rFonts w:eastAsia="Times New Roman" w:cs="Times New Roman"/>
                <w:sz w:val="20"/>
                <w:szCs w:val="20"/>
                <w:lang w:val="en-US" w:eastAsia="uk-UA"/>
              </w:rPr>
              <w:t xml:space="preserve"> </w:t>
            </w:r>
            <w:r w:rsidRPr="008F0E8D">
              <w:rPr>
                <w:rFonts w:eastAsia="Times New Roman" w:cs="Times New Roman"/>
                <w:sz w:val="20"/>
                <w:szCs w:val="20"/>
                <w:lang w:val="uk-UA" w:eastAsia="uk-UA"/>
              </w:rPr>
              <w:t xml:space="preserve"> МФО банку</w:t>
            </w:r>
          </w:p>
        </w:tc>
        <w:tc>
          <w:tcPr>
            <w:tcW w:w="5040" w:type="dxa"/>
            <w:tcBorders>
              <w:top w:val="nil"/>
              <w:left w:val="nil"/>
              <w:bottom w:val="nil"/>
              <w:right w:val="nil"/>
            </w:tcBorders>
          </w:tcPr>
          <w:p w:rsidR="008F0E8D" w:rsidRPr="008F0E8D" w:rsidRDefault="008F0E8D" w:rsidP="008F0E8D">
            <w:pPr>
              <w:rPr>
                <w:rFonts w:eastAsia="Times New Roman" w:cs="Times New Roman"/>
                <w:b/>
                <w:sz w:val="20"/>
                <w:szCs w:val="20"/>
                <w:lang w:val="uk-UA" w:eastAsia="uk-UA"/>
              </w:rPr>
            </w:pPr>
            <w:r w:rsidRPr="008F0E8D">
              <w:rPr>
                <w:rFonts w:eastAsia="Times New Roman" w:cs="Times New Roman"/>
                <w:b/>
                <w:sz w:val="20"/>
                <w:szCs w:val="20"/>
                <w:lang w:val="en-US" w:eastAsia="uk-UA"/>
              </w:rPr>
              <w:t xml:space="preserve"> 306500</w:t>
            </w:r>
          </w:p>
        </w:tc>
      </w:tr>
      <w:tr w:rsidR="008F0E8D" w:rsidRPr="008F0E8D" w:rsidTr="00191C57">
        <w:tc>
          <w:tcPr>
            <w:tcW w:w="4920" w:type="dxa"/>
            <w:tcBorders>
              <w:top w:val="nil"/>
              <w:left w:val="nil"/>
              <w:bottom w:val="nil"/>
              <w:right w:val="nil"/>
            </w:tcBorders>
            <w:tcMar>
              <w:top w:w="60" w:type="dxa"/>
              <w:left w:w="60" w:type="dxa"/>
              <w:bottom w:w="60" w:type="dxa"/>
              <w:right w:w="60" w:type="dxa"/>
            </w:tcMar>
          </w:tcPr>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uk-UA" w:eastAsia="uk-UA"/>
              </w:rPr>
              <w:t xml:space="preserve">3) </w:t>
            </w:r>
            <w:r w:rsidRPr="008F0E8D">
              <w:rPr>
                <w:rFonts w:eastAsia="Times New Roman" w:cs="Times New Roman"/>
                <w:sz w:val="20"/>
                <w:szCs w:val="20"/>
                <w:lang w:val="en-US" w:eastAsia="uk-UA"/>
              </w:rPr>
              <w:t xml:space="preserve"> </w:t>
            </w:r>
            <w:r w:rsidRPr="008F0E8D">
              <w:rPr>
                <w:rFonts w:eastAsia="Times New Roman" w:cs="Times New Roman"/>
                <w:sz w:val="20"/>
                <w:szCs w:val="20"/>
                <w:lang w:eastAsia="uk-UA"/>
              </w:rPr>
              <w:t>IBAN</w:t>
            </w:r>
          </w:p>
        </w:tc>
        <w:tc>
          <w:tcPr>
            <w:tcW w:w="5040" w:type="dxa"/>
            <w:tcBorders>
              <w:top w:val="nil"/>
              <w:left w:val="nil"/>
              <w:bottom w:val="nil"/>
              <w:right w:val="nil"/>
            </w:tcBorders>
          </w:tcPr>
          <w:p w:rsidR="008F0E8D" w:rsidRPr="008F0E8D" w:rsidRDefault="008F0E8D" w:rsidP="008F0E8D">
            <w:pPr>
              <w:rPr>
                <w:rFonts w:eastAsia="Times New Roman" w:cs="Times New Roman"/>
                <w:b/>
                <w:sz w:val="20"/>
                <w:szCs w:val="20"/>
                <w:lang w:val="uk-UA" w:eastAsia="uk-UA"/>
              </w:rPr>
            </w:pPr>
            <w:r w:rsidRPr="008F0E8D">
              <w:rPr>
                <w:rFonts w:eastAsia="Times New Roman" w:cs="Times New Roman"/>
                <w:b/>
                <w:sz w:val="20"/>
                <w:szCs w:val="20"/>
                <w:lang w:val="en-US" w:eastAsia="uk-UA"/>
              </w:rPr>
              <w:t xml:space="preserve"> UA323065000000026003300003407</w:t>
            </w:r>
          </w:p>
        </w:tc>
      </w:tr>
      <w:tr w:rsidR="008F0E8D" w:rsidRPr="008F0E8D" w:rsidTr="00191C57">
        <w:tc>
          <w:tcPr>
            <w:tcW w:w="4920" w:type="dxa"/>
            <w:tcBorders>
              <w:top w:val="nil"/>
              <w:left w:val="nil"/>
              <w:bottom w:val="nil"/>
              <w:right w:val="nil"/>
            </w:tcBorders>
            <w:tcMar>
              <w:top w:w="60" w:type="dxa"/>
              <w:left w:w="60" w:type="dxa"/>
              <w:bottom w:w="60" w:type="dxa"/>
              <w:right w:w="60" w:type="dxa"/>
            </w:tcMar>
          </w:tcPr>
          <w:p w:rsidR="008F0E8D" w:rsidRPr="008F0E8D" w:rsidRDefault="008F0E8D" w:rsidP="008F0E8D">
            <w:pPr>
              <w:rPr>
                <w:rFonts w:eastAsia="Times New Roman" w:cs="Times New Roman"/>
                <w:sz w:val="20"/>
                <w:szCs w:val="20"/>
                <w:lang w:val="uk-UA" w:eastAsia="uk-UA"/>
              </w:rPr>
            </w:pPr>
            <w:r w:rsidRPr="008F0E8D">
              <w:rPr>
                <w:rFonts w:eastAsia="Times New Roman" w:cs="Times New Roman"/>
                <w:sz w:val="20"/>
                <w:szCs w:val="20"/>
                <w:lang w:val="uk-UA" w:eastAsia="uk-UA"/>
              </w:rPr>
              <w:t xml:space="preserve">4) </w:t>
            </w:r>
            <w:r w:rsidRPr="008F0E8D">
              <w:rPr>
                <w:rFonts w:eastAsia="Times New Roman" w:cs="Times New Roman"/>
                <w:sz w:val="20"/>
                <w:szCs w:val="20"/>
                <w:lang w:eastAsia="uk-UA"/>
              </w:rPr>
              <w:t xml:space="preserve"> </w:t>
            </w:r>
            <w:r w:rsidRPr="008F0E8D">
              <w:rPr>
                <w:rFonts w:eastAsia="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8F0E8D" w:rsidRPr="008F0E8D" w:rsidRDefault="008F0E8D" w:rsidP="008F0E8D">
            <w:pPr>
              <w:rPr>
                <w:rFonts w:eastAsia="Times New Roman" w:cs="Times New Roman"/>
                <w:b/>
                <w:sz w:val="20"/>
                <w:szCs w:val="20"/>
                <w:lang w:val="uk-UA" w:eastAsia="uk-UA"/>
              </w:rPr>
            </w:pPr>
            <w:r w:rsidRPr="008F0E8D">
              <w:rPr>
                <w:rFonts w:eastAsia="Times New Roman" w:cs="Times New Roman"/>
                <w:b/>
                <w:sz w:val="20"/>
                <w:szCs w:val="20"/>
                <w:lang w:eastAsia="uk-UA"/>
              </w:rPr>
              <w:t xml:space="preserve"> </w:t>
            </w:r>
            <w:r w:rsidRPr="008F0E8D">
              <w:rPr>
                <w:rFonts w:eastAsia="Times New Roman" w:cs="Times New Roman"/>
                <w:b/>
                <w:sz w:val="20"/>
                <w:szCs w:val="20"/>
                <w:lang w:val="en-US" w:eastAsia="uk-UA"/>
              </w:rPr>
              <w:t>АТ «Радабанк»</w:t>
            </w:r>
          </w:p>
        </w:tc>
      </w:tr>
      <w:tr w:rsidR="008F0E8D" w:rsidRPr="008F0E8D" w:rsidTr="00191C57">
        <w:tc>
          <w:tcPr>
            <w:tcW w:w="4920" w:type="dxa"/>
            <w:tcBorders>
              <w:top w:val="nil"/>
              <w:left w:val="nil"/>
              <w:bottom w:val="nil"/>
              <w:right w:val="nil"/>
            </w:tcBorders>
            <w:tcMar>
              <w:top w:w="60" w:type="dxa"/>
              <w:left w:w="60" w:type="dxa"/>
              <w:bottom w:w="60" w:type="dxa"/>
              <w:right w:w="60" w:type="dxa"/>
            </w:tcMar>
          </w:tcPr>
          <w:p w:rsidR="008F0E8D" w:rsidRPr="008F0E8D" w:rsidRDefault="008F0E8D" w:rsidP="008F0E8D">
            <w:pPr>
              <w:rPr>
                <w:rFonts w:eastAsia="Times New Roman" w:cs="Times New Roman"/>
                <w:sz w:val="20"/>
                <w:szCs w:val="20"/>
                <w:lang w:val="uk-UA" w:eastAsia="uk-UA"/>
              </w:rPr>
            </w:pPr>
            <w:r w:rsidRPr="008F0E8D">
              <w:rPr>
                <w:rFonts w:eastAsia="Times New Roman" w:cs="Times New Roman"/>
                <w:sz w:val="20"/>
                <w:szCs w:val="20"/>
                <w:lang w:val="uk-UA" w:eastAsia="uk-UA"/>
              </w:rPr>
              <w:t>5)</w:t>
            </w:r>
            <w:r w:rsidRPr="008F0E8D">
              <w:rPr>
                <w:rFonts w:eastAsia="Times New Roman" w:cs="Times New Roman"/>
                <w:sz w:val="20"/>
                <w:szCs w:val="20"/>
                <w:lang w:val="en-US" w:eastAsia="uk-UA"/>
              </w:rPr>
              <w:t xml:space="preserve">  </w:t>
            </w:r>
            <w:r w:rsidRPr="008F0E8D">
              <w:rPr>
                <w:rFonts w:eastAsia="Times New Roman" w:cs="Times New Roman"/>
                <w:sz w:val="20"/>
                <w:szCs w:val="20"/>
                <w:lang w:val="uk-UA" w:eastAsia="uk-UA"/>
              </w:rPr>
              <w:t>МФО банку</w:t>
            </w:r>
          </w:p>
        </w:tc>
        <w:tc>
          <w:tcPr>
            <w:tcW w:w="5040" w:type="dxa"/>
            <w:tcBorders>
              <w:top w:val="nil"/>
              <w:left w:val="nil"/>
              <w:bottom w:val="nil"/>
              <w:right w:val="nil"/>
            </w:tcBorders>
          </w:tcPr>
          <w:p w:rsidR="008F0E8D" w:rsidRPr="008F0E8D" w:rsidRDefault="008F0E8D" w:rsidP="008F0E8D">
            <w:pPr>
              <w:rPr>
                <w:rFonts w:eastAsia="Times New Roman" w:cs="Times New Roman"/>
                <w:b/>
                <w:sz w:val="20"/>
                <w:szCs w:val="20"/>
                <w:lang w:val="uk-UA" w:eastAsia="uk-UA"/>
              </w:rPr>
            </w:pPr>
            <w:r w:rsidRPr="008F0E8D">
              <w:rPr>
                <w:rFonts w:eastAsia="Times New Roman" w:cs="Times New Roman"/>
                <w:b/>
                <w:sz w:val="20"/>
                <w:szCs w:val="20"/>
                <w:lang w:val="en-US" w:eastAsia="uk-UA"/>
              </w:rPr>
              <w:t xml:space="preserve"> 306500</w:t>
            </w:r>
          </w:p>
        </w:tc>
      </w:tr>
      <w:tr w:rsidR="008F0E8D" w:rsidRPr="008F0E8D" w:rsidTr="00191C57">
        <w:tc>
          <w:tcPr>
            <w:tcW w:w="4920" w:type="dxa"/>
            <w:tcBorders>
              <w:top w:val="nil"/>
              <w:left w:val="nil"/>
              <w:bottom w:val="nil"/>
              <w:right w:val="nil"/>
            </w:tcBorders>
            <w:tcMar>
              <w:top w:w="60" w:type="dxa"/>
              <w:left w:w="60" w:type="dxa"/>
              <w:bottom w:w="60" w:type="dxa"/>
              <w:right w:w="60" w:type="dxa"/>
            </w:tcMar>
          </w:tcPr>
          <w:p w:rsidR="008F0E8D" w:rsidRPr="008F0E8D" w:rsidRDefault="008F0E8D" w:rsidP="008F0E8D">
            <w:pPr>
              <w:rPr>
                <w:rFonts w:eastAsia="Times New Roman" w:cs="Times New Roman"/>
                <w:sz w:val="20"/>
                <w:szCs w:val="20"/>
                <w:lang w:val="uk-UA" w:eastAsia="uk-UA"/>
              </w:rPr>
            </w:pPr>
            <w:r w:rsidRPr="008F0E8D">
              <w:rPr>
                <w:rFonts w:eastAsia="Times New Roman" w:cs="Times New Roman"/>
                <w:sz w:val="20"/>
                <w:szCs w:val="20"/>
                <w:lang w:val="uk-UA" w:eastAsia="uk-UA"/>
              </w:rPr>
              <w:t xml:space="preserve">6) </w:t>
            </w:r>
            <w:r w:rsidRPr="008F0E8D">
              <w:rPr>
                <w:rFonts w:eastAsia="Times New Roman" w:cs="Times New Roman"/>
                <w:sz w:val="20"/>
                <w:szCs w:val="20"/>
                <w:lang w:val="en-US" w:eastAsia="uk-UA"/>
              </w:rPr>
              <w:t xml:space="preserve"> </w:t>
            </w:r>
            <w:r w:rsidRPr="008F0E8D">
              <w:rPr>
                <w:rFonts w:eastAsia="Times New Roman" w:cs="Times New Roman"/>
                <w:sz w:val="20"/>
                <w:szCs w:val="20"/>
                <w:lang w:eastAsia="uk-UA"/>
              </w:rPr>
              <w:t>IBAN</w:t>
            </w:r>
          </w:p>
        </w:tc>
        <w:tc>
          <w:tcPr>
            <w:tcW w:w="5040" w:type="dxa"/>
            <w:tcBorders>
              <w:top w:val="nil"/>
              <w:left w:val="nil"/>
              <w:bottom w:val="nil"/>
              <w:right w:val="nil"/>
            </w:tcBorders>
          </w:tcPr>
          <w:p w:rsidR="008F0E8D" w:rsidRPr="008F0E8D" w:rsidRDefault="008F0E8D" w:rsidP="008F0E8D">
            <w:pPr>
              <w:rPr>
                <w:rFonts w:eastAsia="Times New Roman" w:cs="Times New Roman"/>
                <w:b/>
                <w:sz w:val="20"/>
                <w:szCs w:val="20"/>
                <w:lang w:val="uk-UA" w:eastAsia="uk-UA"/>
              </w:rPr>
            </w:pPr>
            <w:r w:rsidRPr="008F0E8D">
              <w:rPr>
                <w:rFonts w:eastAsia="Times New Roman" w:cs="Times New Roman"/>
                <w:b/>
                <w:sz w:val="20"/>
                <w:szCs w:val="20"/>
                <w:lang w:val="en-US" w:eastAsia="uk-UA"/>
              </w:rPr>
              <w:t xml:space="preserve"> UA323065000000026003300003407</w:t>
            </w:r>
          </w:p>
        </w:tc>
      </w:tr>
    </w:tbl>
    <w:p w:rsidR="008F0E8D" w:rsidRPr="008F0E8D" w:rsidRDefault="008F0E8D" w:rsidP="008F0E8D">
      <w:pPr>
        <w:rPr>
          <w:rFonts w:eastAsia="Times New Roman" w:cs="Times New Roman"/>
          <w:szCs w:val="24"/>
          <w:lang w:eastAsia="uk-UA"/>
        </w:rPr>
      </w:pPr>
    </w:p>
    <w:p w:rsidR="008F0E8D" w:rsidRDefault="008F0E8D">
      <w:pPr>
        <w:sectPr w:rsidR="008F0E8D" w:rsidSect="008F0E8D">
          <w:pgSz w:w="11906" w:h="16838"/>
          <w:pgMar w:top="363" w:right="567" w:bottom="363" w:left="1417" w:header="708" w:footer="708" w:gutter="0"/>
          <w:cols w:space="708"/>
          <w:docGrid w:linePitch="360"/>
        </w:sectPr>
      </w:pPr>
    </w:p>
    <w:p w:rsidR="008F0E8D" w:rsidRPr="008F0E8D" w:rsidRDefault="008F0E8D" w:rsidP="008F0E8D">
      <w:pPr>
        <w:spacing w:before="100" w:beforeAutospacing="1" w:after="100" w:afterAutospacing="1"/>
        <w:jc w:val="center"/>
        <w:rPr>
          <w:rFonts w:eastAsia="Times New Roman" w:cs="Times New Roman"/>
          <w:b/>
          <w:color w:val="000000"/>
          <w:sz w:val="28"/>
          <w:szCs w:val="28"/>
          <w:lang w:val="uk-UA" w:eastAsia="ru-RU"/>
        </w:rPr>
      </w:pPr>
      <w:r w:rsidRPr="008F0E8D">
        <w:rPr>
          <w:rFonts w:eastAsia="Times New Roman" w:cs="Times New Roman"/>
          <w:b/>
          <w:color w:val="000000"/>
          <w:sz w:val="28"/>
          <w:szCs w:val="28"/>
          <w:lang w:val="uk-UA" w:eastAsia="ru-RU"/>
        </w:rPr>
        <w:lastRenderedPageBreak/>
        <w:t>18. Опис бізнесу</w:t>
      </w:r>
    </w:p>
    <w:p w:rsidR="008F0E8D" w:rsidRPr="008F0E8D" w:rsidRDefault="008F0E8D" w:rsidP="008F0E8D">
      <w:pPr>
        <w:jc w:val="center"/>
        <w:rPr>
          <w:rFonts w:eastAsia="Times New Roman" w:cs="Times New Roman"/>
          <w:b/>
          <w:color w:val="000000"/>
          <w:sz w:val="28"/>
          <w:szCs w:val="28"/>
          <w:lang w:val="en-US" w:eastAsia="uk-UA"/>
        </w:rPr>
      </w:pPr>
    </w:p>
    <w:p w:rsidR="008F0E8D" w:rsidRPr="008F0E8D" w:rsidRDefault="008F0E8D" w:rsidP="008F0E8D">
      <w:pPr>
        <w:rPr>
          <w:rFonts w:eastAsia="Times New Roman" w:cs="Times New Roman"/>
          <w:vanish/>
          <w:color w:val="000000"/>
          <w:sz w:val="20"/>
          <w:szCs w:val="20"/>
          <w:lang w:val="en-US" w:eastAsia="uk-UA"/>
        </w:rPr>
      </w:pPr>
      <w:r w:rsidRPr="008F0E8D">
        <w:rPr>
          <w:rFonts w:eastAsia="Times New Roman" w:cs="Times New Roman"/>
          <w:color w:val="000000"/>
          <w:sz w:val="20"/>
          <w:szCs w:val="20"/>
          <w:lang w:val="en-US" w:eastAsia="uk-UA"/>
        </w:rPr>
        <w:t xml:space="preserve"> </w:t>
      </w:r>
    </w:p>
    <w:p w:rsidR="008F0E8D" w:rsidRPr="008F0E8D" w:rsidRDefault="008F0E8D" w:rsidP="008F0E8D">
      <w:pPr>
        <w:rPr>
          <w:rFonts w:eastAsia="Times New Roman" w:cs="Times New Roman"/>
          <w:vanish/>
          <w:color w:val="000000"/>
          <w:szCs w:val="24"/>
          <w:lang w:val="uk-UA" w:eastAsia="uk-UA"/>
        </w:rPr>
      </w:pPr>
    </w:p>
    <w:p w:rsidR="008F0E8D" w:rsidRPr="008F0E8D" w:rsidRDefault="008F0E8D" w:rsidP="008F0E8D">
      <w:pPr>
        <w:rPr>
          <w:rFonts w:eastAsia="Times New Roman" w:cs="Times New Roman"/>
          <w:b/>
          <w:szCs w:val="24"/>
          <w:lang w:val="uk-UA" w:eastAsia="uk-UA"/>
        </w:rPr>
      </w:pPr>
      <w:r w:rsidRPr="008F0E8D">
        <w:rPr>
          <w:rFonts w:eastAsia="Times New Roman" w:cs="Times New Roman"/>
          <w:b/>
          <w:szCs w:val="24"/>
          <w:lang w:val="uk-UA" w:eastAsia="uk-UA"/>
        </w:rPr>
        <w:t>Зміни в організаційній структурі відповідно до попередніх звітних періодів</w:t>
      </w:r>
    </w:p>
    <w:p w:rsidR="008F0E8D" w:rsidRPr="008F0E8D" w:rsidRDefault="008F0E8D" w:rsidP="008F0E8D">
      <w:pPr>
        <w:rPr>
          <w:rFonts w:eastAsia="Times New Roman" w:cs="Times New Roman"/>
          <w:b/>
          <w:szCs w:val="24"/>
          <w:lang w:val="uk-UA" w:eastAsia="uk-UA"/>
        </w:rPr>
      </w:pPr>
    </w:p>
    <w:p w:rsidR="008F0E8D" w:rsidRPr="008F0E8D" w:rsidRDefault="008F0E8D" w:rsidP="008F0E8D">
      <w:pPr>
        <w:rPr>
          <w:rFonts w:ascii="Courier New" w:eastAsia="Times New Roman" w:hAnsi="Courier New" w:cs="Courier New"/>
          <w:sz w:val="20"/>
          <w:szCs w:val="24"/>
          <w:lang w:val="uk-UA" w:eastAsia="uk-UA"/>
        </w:rPr>
      </w:pPr>
      <w:r w:rsidRPr="008F0E8D">
        <w:rPr>
          <w:rFonts w:ascii="Courier New" w:eastAsia="Times New Roman" w:hAnsi="Courier New" w:cs="Courier New"/>
          <w:sz w:val="20"/>
          <w:szCs w:val="24"/>
          <w:lang w:val="uk-UA" w:eastAsia="uk-UA"/>
        </w:rPr>
        <w:t>Змiн в органiзацiйнiй структурi вiдповiдно до попереднх звітних перiодів не було.</w:t>
      </w:r>
    </w:p>
    <w:p w:rsidR="008F0E8D" w:rsidRPr="008F0E8D" w:rsidRDefault="008F0E8D" w:rsidP="008F0E8D">
      <w:pPr>
        <w:rPr>
          <w:rFonts w:ascii="Courier New" w:eastAsia="Times New Roman" w:hAnsi="Courier New" w:cs="Courier New"/>
          <w:sz w:val="20"/>
          <w:szCs w:val="24"/>
          <w:lang w:val="uk-UA" w:eastAsia="uk-UA"/>
        </w:rPr>
      </w:pPr>
    </w:p>
    <w:p w:rsidR="008F0E8D" w:rsidRPr="008F0E8D" w:rsidRDefault="008F0E8D" w:rsidP="008F0E8D">
      <w:pPr>
        <w:rPr>
          <w:rFonts w:ascii="Courier New" w:eastAsia="Times New Roman" w:hAnsi="Courier New" w:cs="Courier New"/>
          <w:sz w:val="20"/>
          <w:szCs w:val="24"/>
          <w:lang w:val="uk-UA" w:eastAsia="uk-UA"/>
        </w:rPr>
      </w:pPr>
    </w:p>
    <w:p w:rsidR="008F0E8D" w:rsidRPr="008F0E8D" w:rsidRDefault="008F0E8D" w:rsidP="008F0E8D">
      <w:pPr>
        <w:rPr>
          <w:rFonts w:ascii="Courier New" w:eastAsia="Times New Roman" w:hAnsi="Courier New" w:cs="Courier New"/>
          <w:sz w:val="20"/>
          <w:szCs w:val="24"/>
          <w:lang w:val="uk-UA" w:eastAsia="uk-UA"/>
        </w:rPr>
      </w:pPr>
    </w:p>
    <w:p w:rsidR="008F0E8D" w:rsidRPr="008F0E8D" w:rsidRDefault="008F0E8D" w:rsidP="008F0E8D">
      <w:pPr>
        <w:rPr>
          <w:rFonts w:eastAsia="Times New Roman" w:cs="Times New Roman"/>
          <w:b/>
          <w:szCs w:val="24"/>
          <w:lang w:val="uk-UA" w:eastAsia="uk-UA"/>
        </w:rPr>
      </w:pPr>
      <w:r w:rsidRPr="008F0E8D">
        <w:rPr>
          <w:rFonts w:eastAsia="Times New Roman" w:cs="Times New Roman"/>
          <w:b/>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8F0E8D" w:rsidRPr="008F0E8D" w:rsidRDefault="008F0E8D" w:rsidP="008F0E8D">
      <w:pPr>
        <w:rPr>
          <w:rFonts w:eastAsia="Times New Roman" w:cs="Times New Roman"/>
          <w:b/>
          <w:szCs w:val="24"/>
          <w:lang w:val="uk-UA" w:eastAsia="uk-UA"/>
        </w:rPr>
      </w:pPr>
    </w:p>
    <w:p w:rsidR="008F0E8D" w:rsidRPr="008F0E8D" w:rsidRDefault="008F0E8D" w:rsidP="008F0E8D">
      <w:pPr>
        <w:rPr>
          <w:rFonts w:ascii="Courier New" w:eastAsia="Times New Roman" w:hAnsi="Courier New" w:cs="Courier New"/>
          <w:sz w:val="20"/>
          <w:szCs w:val="24"/>
          <w:lang w:val="uk-UA" w:eastAsia="uk-UA"/>
        </w:rPr>
      </w:pPr>
      <w:r w:rsidRPr="008F0E8D">
        <w:rPr>
          <w:rFonts w:ascii="Courier New" w:eastAsia="Times New Roman" w:hAnsi="Courier New" w:cs="Courier New"/>
          <w:sz w:val="20"/>
          <w:szCs w:val="24"/>
          <w:lang w:val="uk-UA" w:eastAsia="uk-UA"/>
        </w:rPr>
        <w:t>Середньооблiкова чисельнiсть штатних працiвникiв облiкового складу - 79 осіб, середня чисельнiсть позаштатних працiвникiв та осiб, якi працюють за сумiсництвом - 4 особи.</w:t>
      </w:r>
    </w:p>
    <w:p w:rsidR="008F0E8D" w:rsidRPr="008F0E8D" w:rsidRDefault="008F0E8D" w:rsidP="008F0E8D">
      <w:pPr>
        <w:rPr>
          <w:rFonts w:ascii="Courier New" w:eastAsia="Times New Roman" w:hAnsi="Courier New" w:cs="Courier New"/>
          <w:sz w:val="20"/>
          <w:szCs w:val="24"/>
          <w:lang w:val="uk-UA" w:eastAsia="uk-UA"/>
        </w:rPr>
      </w:pPr>
      <w:r w:rsidRPr="008F0E8D">
        <w:rPr>
          <w:rFonts w:ascii="Courier New" w:eastAsia="Times New Roman" w:hAnsi="Courier New" w:cs="Courier New"/>
          <w:sz w:val="20"/>
          <w:szCs w:val="24"/>
          <w:lang w:val="uk-UA" w:eastAsia="uk-UA"/>
        </w:rPr>
        <w:t>Фонд оплати працi - 12594 тис. грн. Вiдносно попереднього року фонд оплати працi зменшився на 651 тис. грн.</w:t>
      </w:r>
    </w:p>
    <w:p w:rsidR="008F0E8D" w:rsidRPr="008F0E8D" w:rsidRDefault="008F0E8D" w:rsidP="008F0E8D">
      <w:pPr>
        <w:rPr>
          <w:rFonts w:ascii="Courier New" w:eastAsia="Times New Roman" w:hAnsi="Courier New" w:cs="Courier New"/>
          <w:sz w:val="20"/>
          <w:szCs w:val="24"/>
          <w:lang w:val="uk-UA" w:eastAsia="uk-UA"/>
        </w:rPr>
      </w:pPr>
      <w:r w:rsidRPr="008F0E8D">
        <w:rPr>
          <w:rFonts w:ascii="Courier New" w:eastAsia="Times New Roman" w:hAnsi="Courier New" w:cs="Courier New"/>
          <w:sz w:val="20"/>
          <w:szCs w:val="24"/>
          <w:lang w:val="uk-UA" w:eastAsia="uk-UA"/>
        </w:rPr>
        <w:t>Основною метою кадрової полiтики є своєчасне забезпечення оптимального балансу процесiв комплектування, збереження персоналу, його розвитку вiдповiдно до потреб товариства. Цiлi кадрової полiтики товариства - своєчасне забезпечення Товариства персоналом необхiдної якостi у необхiднiй чисельностi.</w:t>
      </w:r>
    </w:p>
    <w:p w:rsidR="008F0E8D" w:rsidRPr="008F0E8D" w:rsidRDefault="008F0E8D" w:rsidP="008F0E8D">
      <w:pPr>
        <w:rPr>
          <w:rFonts w:ascii="Courier New" w:eastAsia="Times New Roman" w:hAnsi="Courier New" w:cs="Courier New"/>
          <w:sz w:val="20"/>
          <w:szCs w:val="24"/>
          <w:lang w:val="uk-UA" w:eastAsia="uk-UA"/>
        </w:rPr>
      </w:pPr>
    </w:p>
    <w:p w:rsidR="008F0E8D" w:rsidRPr="008F0E8D" w:rsidRDefault="008F0E8D" w:rsidP="008F0E8D">
      <w:pPr>
        <w:rPr>
          <w:rFonts w:ascii="Courier New" w:eastAsia="Times New Roman" w:hAnsi="Courier New" w:cs="Courier New"/>
          <w:sz w:val="20"/>
          <w:szCs w:val="24"/>
          <w:lang w:val="uk-UA" w:eastAsia="uk-UA"/>
        </w:rPr>
      </w:pPr>
    </w:p>
    <w:p w:rsidR="008F0E8D" w:rsidRPr="008F0E8D" w:rsidRDefault="008F0E8D" w:rsidP="008F0E8D">
      <w:pPr>
        <w:rPr>
          <w:rFonts w:ascii="Courier New" w:eastAsia="Times New Roman" w:hAnsi="Courier New" w:cs="Courier New"/>
          <w:sz w:val="20"/>
          <w:szCs w:val="24"/>
          <w:lang w:val="uk-UA" w:eastAsia="uk-UA"/>
        </w:rPr>
      </w:pPr>
    </w:p>
    <w:p w:rsidR="008F0E8D" w:rsidRPr="008F0E8D" w:rsidRDefault="008F0E8D" w:rsidP="008F0E8D">
      <w:pPr>
        <w:rPr>
          <w:rFonts w:ascii="Courier New" w:eastAsia="Times New Roman" w:hAnsi="Courier New" w:cs="Courier New"/>
          <w:sz w:val="20"/>
          <w:szCs w:val="24"/>
          <w:lang w:val="uk-UA" w:eastAsia="uk-UA"/>
        </w:rPr>
      </w:pPr>
    </w:p>
    <w:p w:rsidR="008F0E8D" w:rsidRPr="008F0E8D" w:rsidRDefault="008F0E8D" w:rsidP="008F0E8D">
      <w:pPr>
        <w:rPr>
          <w:rFonts w:eastAsia="Times New Roman" w:cs="Times New Roman"/>
          <w:b/>
          <w:szCs w:val="24"/>
          <w:lang w:val="uk-UA" w:eastAsia="uk-UA"/>
        </w:rPr>
      </w:pPr>
      <w:r w:rsidRPr="008F0E8D">
        <w:rPr>
          <w:rFonts w:eastAsia="Times New Roman" w:cs="Times New Roman"/>
          <w:b/>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8F0E8D" w:rsidRPr="008F0E8D" w:rsidRDefault="008F0E8D" w:rsidP="008F0E8D">
      <w:pPr>
        <w:rPr>
          <w:rFonts w:eastAsia="Times New Roman" w:cs="Times New Roman"/>
          <w:b/>
          <w:szCs w:val="24"/>
          <w:lang w:val="uk-UA" w:eastAsia="uk-UA"/>
        </w:rPr>
      </w:pPr>
    </w:p>
    <w:p w:rsidR="008F0E8D" w:rsidRPr="008F0E8D" w:rsidRDefault="008F0E8D" w:rsidP="008F0E8D">
      <w:pPr>
        <w:rPr>
          <w:rFonts w:ascii="Courier New" w:eastAsia="Times New Roman" w:hAnsi="Courier New" w:cs="Courier New"/>
          <w:sz w:val="20"/>
          <w:szCs w:val="24"/>
          <w:lang w:val="uk-UA" w:eastAsia="uk-UA"/>
        </w:rPr>
      </w:pPr>
      <w:r w:rsidRPr="008F0E8D">
        <w:rPr>
          <w:rFonts w:ascii="Courier New" w:eastAsia="Times New Roman" w:hAnsi="Courier New" w:cs="Courier New"/>
          <w:sz w:val="20"/>
          <w:szCs w:val="24"/>
          <w:lang w:val="uk-UA" w:eastAsia="uk-UA"/>
        </w:rPr>
        <w:t xml:space="preserve">Контрольний пакет акцій емiтента з моменту заснування передано до статутного капіталу Державної акцiонерної холдингової компанiї "Артем" (мiсцезнаходження  04050, м. Київ, вул. Мельникова, 2/10). Державна акцiонерна холдингова компанiя "Артем" створена з метою забезпечення серiйного виробництво нових зразкiв товарiв народного споживання, технологiчного обладнання для промисловостi, медичної технiки, тощо. ДАХК "Артем" заснована Мiнiстерством машинобудування, вiйськово-промислового комплексу i конверсiї (Мiнмашпром) вiдповiдно до постанови Кабiнету Мiнiстрiв України вiд 28 вересня 1996 року №1181 шляхом перетворення державного пiдприємства "Київське виробниче об'єднання iменi Артема" у Державну акцiонерну холдингову компанiю "Артем" вiдповiдно до Законiв України "Про приватизацiю державного майна", "Про господарськi товариства" та "Положення про холдинговi компанiї, що створюються в процесi корпоратизацiї та приватизацiї". </w:t>
      </w:r>
    </w:p>
    <w:p w:rsidR="008F0E8D" w:rsidRPr="008F0E8D" w:rsidRDefault="008F0E8D" w:rsidP="008F0E8D">
      <w:pPr>
        <w:rPr>
          <w:rFonts w:ascii="Courier New" w:eastAsia="Times New Roman" w:hAnsi="Courier New" w:cs="Courier New"/>
          <w:sz w:val="20"/>
          <w:szCs w:val="24"/>
          <w:lang w:val="uk-UA" w:eastAsia="uk-UA"/>
        </w:rPr>
      </w:pPr>
    </w:p>
    <w:p w:rsidR="008F0E8D" w:rsidRPr="008F0E8D" w:rsidRDefault="008F0E8D" w:rsidP="008F0E8D">
      <w:pPr>
        <w:rPr>
          <w:rFonts w:ascii="Courier New" w:eastAsia="Times New Roman" w:hAnsi="Courier New" w:cs="Courier New"/>
          <w:sz w:val="20"/>
          <w:szCs w:val="24"/>
          <w:lang w:val="uk-UA" w:eastAsia="uk-UA"/>
        </w:rPr>
      </w:pPr>
    </w:p>
    <w:p w:rsidR="008F0E8D" w:rsidRPr="008F0E8D" w:rsidRDefault="008F0E8D" w:rsidP="008F0E8D">
      <w:pPr>
        <w:rPr>
          <w:rFonts w:eastAsia="Times New Roman" w:cs="Times New Roman"/>
          <w:b/>
          <w:szCs w:val="24"/>
          <w:lang w:val="uk-UA" w:eastAsia="uk-UA"/>
        </w:rPr>
      </w:pPr>
      <w:r w:rsidRPr="008F0E8D">
        <w:rPr>
          <w:rFonts w:eastAsia="Times New Roman" w:cs="Times New Roman"/>
          <w:b/>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8F0E8D" w:rsidRPr="008F0E8D" w:rsidRDefault="008F0E8D" w:rsidP="008F0E8D">
      <w:pPr>
        <w:rPr>
          <w:rFonts w:eastAsia="Times New Roman" w:cs="Times New Roman"/>
          <w:b/>
          <w:szCs w:val="24"/>
          <w:lang w:val="uk-UA" w:eastAsia="uk-UA"/>
        </w:rPr>
      </w:pPr>
    </w:p>
    <w:p w:rsidR="008F0E8D" w:rsidRPr="008F0E8D" w:rsidRDefault="008F0E8D" w:rsidP="008F0E8D">
      <w:pPr>
        <w:rPr>
          <w:rFonts w:ascii="Courier New" w:eastAsia="Times New Roman" w:hAnsi="Courier New" w:cs="Courier New"/>
          <w:sz w:val="20"/>
          <w:szCs w:val="24"/>
          <w:lang w:val="uk-UA" w:eastAsia="uk-UA"/>
        </w:rPr>
      </w:pPr>
      <w:r w:rsidRPr="008F0E8D">
        <w:rPr>
          <w:rFonts w:ascii="Courier New" w:eastAsia="Times New Roman" w:hAnsi="Courier New" w:cs="Courier New"/>
          <w:sz w:val="20"/>
          <w:szCs w:val="24"/>
          <w:lang w:val="uk-UA" w:eastAsia="uk-UA"/>
        </w:rPr>
        <w:t>Емiтент не проводить з iншими органiзацiями, пiдприємствами, установами спiльної дiяльностi та не отримує фiнансового доходу вiд цiєї дiяльностi.</w:t>
      </w:r>
    </w:p>
    <w:p w:rsidR="008F0E8D" w:rsidRPr="008F0E8D" w:rsidRDefault="008F0E8D" w:rsidP="008F0E8D">
      <w:pPr>
        <w:rPr>
          <w:rFonts w:ascii="Courier New" w:eastAsia="Times New Roman" w:hAnsi="Courier New" w:cs="Courier New"/>
          <w:sz w:val="20"/>
          <w:szCs w:val="24"/>
          <w:lang w:val="uk-UA" w:eastAsia="uk-UA"/>
        </w:rPr>
      </w:pPr>
    </w:p>
    <w:p w:rsidR="008F0E8D" w:rsidRPr="008F0E8D" w:rsidRDefault="008F0E8D" w:rsidP="008F0E8D">
      <w:pPr>
        <w:rPr>
          <w:rFonts w:eastAsia="Times New Roman" w:cs="Times New Roman"/>
          <w:b/>
          <w:szCs w:val="24"/>
          <w:lang w:val="uk-UA" w:eastAsia="uk-UA"/>
        </w:rPr>
      </w:pPr>
      <w:r w:rsidRPr="008F0E8D">
        <w:rPr>
          <w:rFonts w:eastAsia="Times New Roman" w:cs="Times New Roman"/>
          <w:b/>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8F0E8D" w:rsidRPr="008F0E8D" w:rsidRDefault="008F0E8D" w:rsidP="008F0E8D">
      <w:pPr>
        <w:rPr>
          <w:rFonts w:eastAsia="Times New Roman" w:cs="Times New Roman"/>
          <w:b/>
          <w:szCs w:val="24"/>
          <w:lang w:val="uk-UA" w:eastAsia="uk-UA"/>
        </w:rPr>
      </w:pPr>
    </w:p>
    <w:p w:rsidR="008F0E8D" w:rsidRPr="008F0E8D" w:rsidRDefault="008F0E8D" w:rsidP="008F0E8D">
      <w:pPr>
        <w:rPr>
          <w:rFonts w:ascii="Courier New" w:eastAsia="Times New Roman" w:hAnsi="Courier New" w:cs="Courier New"/>
          <w:sz w:val="20"/>
          <w:szCs w:val="24"/>
          <w:lang w:val="uk-UA" w:eastAsia="uk-UA"/>
        </w:rPr>
      </w:pPr>
      <w:r w:rsidRPr="008F0E8D">
        <w:rPr>
          <w:rFonts w:ascii="Courier New" w:eastAsia="Times New Roman" w:hAnsi="Courier New" w:cs="Courier New"/>
          <w:sz w:val="20"/>
          <w:szCs w:val="24"/>
          <w:lang w:val="uk-UA" w:eastAsia="uk-UA"/>
        </w:rPr>
        <w:t>Пропозицiй щодо реорганiзацiї з боку третiх осiб протягом звiтного перiоду не надходило.</w:t>
      </w:r>
    </w:p>
    <w:p w:rsidR="008F0E8D" w:rsidRPr="008F0E8D" w:rsidRDefault="008F0E8D" w:rsidP="008F0E8D">
      <w:pPr>
        <w:rPr>
          <w:rFonts w:ascii="Courier New" w:eastAsia="Times New Roman" w:hAnsi="Courier New" w:cs="Courier New"/>
          <w:sz w:val="20"/>
          <w:szCs w:val="24"/>
          <w:lang w:val="uk-UA" w:eastAsia="uk-UA"/>
        </w:rPr>
      </w:pPr>
    </w:p>
    <w:p w:rsidR="008F0E8D" w:rsidRPr="008F0E8D" w:rsidRDefault="008F0E8D" w:rsidP="008F0E8D">
      <w:pPr>
        <w:rPr>
          <w:rFonts w:eastAsia="Times New Roman" w:cs="Times New Roman"/>
          <w:b/>
          <w:szCs w:val="24"/>
          <w:lang w:val="uk-UA" w:eastAsia="uk-UA"/>
        </w:rPr>
      </w:pPr>
      <w:r w:rsidRPr="008F0E8D">
        <w:rPr>
          <w:rFonts w:eastAsia="Times New Roman" w:cs="Times New Roman"/>
          <w:b/>
          <w:szCs w:val="24"/>
          <w:lang w:val="uk-UA" w:eastAsia="uk-UA"/>
        </w:rPr>
        <w:lastRenderedPageBreak/>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8F0E8D" w:rsidRPr="008F0E8D" w:rsidRDefault="008F0E8D" w:rsidP="008F0E8D">
      <w:pPr>
        <w:rPr>
          <w:rFonts w:eastAsia="Times New Roman" w:cs="Times New Roman"/>
          <w:b/>
          <w:szCs w:val="24"/>
          <w:lang w:val="uk-UA" w:eastAsia="uk-UA"/>
        </w:rPr>
      </w:pPr>
    </w:p>
    <w:p w:rsidR="008F0E8D" w:rsidRPr="008F0E8D" w:rsidRDefault="008F0E8D" w:rsidP="008F0E8D">
      <w:pPr>
        <w:rPr>
          <w:rFonts w:ascii="Courier New" w:eastAsia="Times New Roman" w:hAnsi="Courier New" w:cs="Courier New"/>
          <w:sz w:val="20"/>
          <w:szCs w:val="24"/>
          <w:lang w:val="uk-UA" w:eastAsia="uk-UA"/>
        </w:rPr>
      </w:pPr>
      <w:r w:rsidRPr="008F0E8D">
        <w:rPr>
          <w:rFonts w:ascii="Courier New" w:eastAsia="Times New Roman" w:hAnsi="Courier New" w:cs="Courier New"/>
          <w:sz w:val="20"/>
          <w:szCs w:val="24"/>
          <w:lang w:val="uk-UA" w:eastAsia="uk-UA"/>
        </w:rPr>
        <w:t>ПрАТ "ВЛКЗ" здiйснює свою дiяльнiсть дотримуючись чинного законодавства, облiк на пiдприємствi ведеться, згiдно положень(стандартiв) бухгалтерського облiку та ЗУ № 996-XIV вiд 16.07.1999 року "Про бухгалтерський облiк та фiнансову звiтнiсть в Українi", а також положень податкового кодексу України №2755-VI вiд 02.12.2010 року. На пiдприємствi застосовується прямолiнiйний метод нарахування амортизацiї, метод оцiнки вартостi запасiв "фiфо".</w:t>
      </w:r>
    </w:p>
    <w:p w:rsidR="008F0E8D" w:rsidRPr="008F0E8D" w:rsidRDefault="008F0E8D" w:rsidP="008F0E8D">
      <w:pPr>
        <w:rPr>
          <w:rFonts w:ascii="Courier New" w:eastAsia="Times New Roman" w:hAnsi="Courier New" w:cs="Courier New"/>
          <w:sz w:val="20"/>
          <w:szCs w:val="24"/>
          <w:lang w:val="uk-UA" w:eastAsia="uk-UA"/>
        </w:rPr>
      </w:pPr>
    </w:p>
    <w:p w:rsidR="008F0E8D" w:rsidRPr="008F0E8D" w:rsidRDefault="008F0E8D" w:rsidP="008F0E8D">
      <w:pPr>
        <w:rPr>
          <w:rFonts w:ascii="Courier New" w:eastAsia="Times New Roman" w:hAnsi="Courier New" w:cs="Courier New"/>
          <w:sz w:val="20"/>
          <w:szCs w:val="24"/>
          <w:lang w:val="uk-UA" w:eastAsia="uk-UA"/>
        </w:rPr>
      </w:pPr>
    </w:p>
    <w:p w:rsidR="008F0E8D" w:rsidRPr="008F0E8D" w:rsidRDefault="008F0E8D" w:rsidP="008F0E8D">
      <w:pPr>
        <w:rPr>
          <w:rFonts w:ascii="Courier New" w:eastAsia="Times New Roman" w:hAnsi="Courier New" w:cs="Courier New"/>
          <w:sz w:val="20"/>
          <w:szCs w:val="24"/>
          <w:lang w:val="uk-UA" w:eastAsia="uk-UA"/>
        </w:rPr>
      </w:pPr>
    </w:p>
    <w:p w:rsidR="008F0E8D" w:rsidRPr="008F0E8D" w:rsidRDefault="008F0E8D" w:rsidP="008F0E8D">
      <w:pPr>
        <w:rPr>
          <w:rFonts w:eastAsia="Times New Roman" w:cs="Times New Roman"/>
          <w:b/>
          <w:szCs w:val="24"/>
          <w:lang w:val="uk-UA" w:eastAsia="uk-UA"/>
        </w:rPr>
      </w:pPr>
      <w:r w:rsidRPr="008F0E8D">
        <w:rPr>
          <w:rFonts w:eastAsia="Times New Roman" w:cs="Times New Roman"/>
          <w:b/>
          <w:szCs w:val="24"/>
          <w:lang w:val="uk-UA"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8F0E8D" w:rsidRPr="008F0E8D" w:rsidRDefault="008F0E8D" w:rsidP="008F0E8D">
      <w:pPr>
        <w:rPr>
          <w:rFonts w:eastAsia="Times New Roman" w:cs="Times New Roman"/>
          <w:b/>
          <w:szCs w:val="24"/>
          <w:lang w:val="uk-UA" w:eastAsia="uk-UA"/>
        </w:rPr>
      </w:pPr>
    </w:p>
    <w:p w:rsidR="008F0E8D" w:rsidRPr="008F0E8D" w:rsidRDefault="008F0E8D" w:rsidP="008F0E8D">
      <w:pPr>
        <w:rPr>
          <w:rFonts w:ascii="Courier New" w:eastAsia="Times New Roman" w:hAnsi="Courier New" w:cs="Courier New"/>
          <w:sz w:val="20"/>
          <w:szCs w:val="24"/>
          <w:lang w:val="uk-UA" w:eastAsia="uk-UA"/>
        </w:rPr>
      </w:pPr>
      <w:r w:rsidRPr="008F0E8D">
        <w:rPr>
          <w:rFonts w:ascii="Courier New" w:eastAsia="Times New Roman" w:hAnsi="Courier New" w:cs="Courier New"/>
          <w:sz w:val="20"/>
          <w:szCs w:val="24"/>
          <w:lang w:val="uk-UA" w:eastAsia="uk-UA"/>
        </w:rPr>
        <w:t xml:space="preserve">Товариство створене з метою отримання прибутку за рахунок наукової, виробничої та пiдприємницької дiяльностi у сферi машинобудування. </w:t>
      </w:r>
    </w:p>
    <w:p w:rsidR="008F0E8D" w:rsidRPr="008F0E8D" w:rsidRDefault="008F0E8D" w:rsidP="008F0E8D">
      <w:pPr>
        <w:rPr>
          <w:rFonts w:ascii="Courier New" w:eastAsia="Times New Roman" w:hAnsi="Courier New" w:cs="Courier New"/>
          <w:sz w:val="20"/>
          <w:szCs w:val="24"/>
          <w:lang w:val="uk-UA" w:eastAsia="uk-UA"/>
        </w:rPr>
      </w:pPr>
      <w:r w:rsidRPr="008F0E8D">
        <w:rPr>
          <w:rFonts w:ascii="Courier New" w:eastAsia="Times New Roman" w:hAnsi="Courier New" w:cs="Courier New"/>
          <w:sz w:val="20"/>
          <w:szCs w:val="24"/>
          <w:lang w:val="uk-UA" w:eastAsia="uk-UA"/>
        </w:rPr>
        <w:t>ПрАТ "ВЛКЗ" спецiалiзується на випуску фасованих вiдливок i поковок iз чорних i кольорових сплавiв. Основними видами продукцiї є:</w:t>
      </w:r>
    </w:p>
    <w:p w:rsidR="008F0E8D" w:rsidRPr="008F0E8D" w:rsidRDefault="008F0E8D" w:rsidP="008F0E8D">
      <w:pPr>
        <w:rPr>
          <w:rFonts w:ascii="Courier New" w:eastAsia="Times New Roman" w:hAnsi="Courier New" w:cs="Courier New"/>
          <w:sz w:val="20"/>
          <w:szCs w:val="24"/>
          <w:lang w:val="uk-UA" w:eastAsia="uk-UA"/>
        </w:rPr>
      </w:pPr>
      <w:r w:rsidRPr="008F0E8D">
        <w:rPr>
          <w:rFonts w:ascii="Courier New" w:eastAsia="Times New Roman" w:hAnsi="Courier New" w:cs="Courier New"/>
          <w:sz w:val="20"/>
          <w:szCs w:val="24"/>
          <w:lang w:val="uk-UA" w:eastAsia="uk-UA"/>
        </w:rPr>
        <w:t xml:space="preserve">- точнi стальнi вiдливки по виплавлюваним моделям; </w:t>
      </w:r>
    </w:p>
    <w:p w:rsidR="008F0E8D" w:rsidRPr="008F0E8D" w:rsidRDefault="008F0E8D" w:rsidP="008F0E8D">
      <w:pPr>
        <w:rPr>
          <w:rFonts w:ascii="Courier New" w:eastAsia="Times New Roman" w:hAnsi="Courier New" w:cs="Courier New"/>
          <w:sz w:val="20"/>
          <w:szCs w:val="24"/>
          <w:lang w:val="uk-UA" w:eastAsia="uk-UA"/>
        </w:rPr>
      </w:pPr>
      <w:r w:rsidRPr="008F0E8D">
        <w:rPr>
          <w:rFonts w:ascii="Courier New" w:eastAsia="Times New Roman" w:hAnsi="Courier New" w:cs="Courier New"/>
          <w:sz w:val="20"/>
          <w:szCs w:val="24"/>
          <w:lang w:val="uk-UA" w:eastAsia="uk-UA"/>
        </w:rPr>
        <w:t>- литво в разовi пiщано-глинянi форми;</w:t>
      </w:r>
    </w:p>
    <w:p w:rsidR="008F0E8D" w:rsidRPr="008F0E8D" w:rsidRDefault="008F0E8D" w:rsidP="008F0E8D">
      <w:pPr>
        <w:rPr>
          <w:rFonts w:ascii="Courier New" w:eastAsia="Times New Roman" w:hAnsi="Courier New" w:cs="Courier New"/>
          <w:sz w:val="20"/>
          <w:szCs w:val="24"/>
          <w:lang w:val="uk-UA" w:eastAsia="uk-UA"/>
        </w:rPr>
      </w:pPr>
      <w:r w:rsidRPr="008F0E8D">
        <w:rPr>
          <w:rFonts w:ascii="Courier New" w:eastAsia="Times New Roman" w:hAnsi="Courier New" w:cs="Courier New"/>
          <w:sz w:val="20"/>
          <w:szCs w:val="24"/>
          <w:lang w:val="uk-UA" w:eastAsia="uk-UA"/>
        </w:rPr>
        <w:t>- литво пiд тиском iз алюмiнiю i цинкових сплавiв;</w:t>
      </w:r>
    </w:p>
    <w:p w:rsidR="008F0E8D" w:rsidRPr="008F0E8D" w:rsidRDefault="008F0E8D" w:rsidP="008F0E8D">
      <w:pPr>
        <w:rPr>
          <w:rFonts w:ascii="Courier New" w:eastAsia="Times New Roman" w:hAnsi="Courier New" w:cs="Courier New"/>
          <w:sz w:val="20"/>
          <w:szCs w:val="24"/>
          <w:lang w:val="uk-UA" w:eastAsia="uk-UA"/>
        </w:rPr>
      </w:pPr>
      <w:r w:rsidRPr="008F0E8D">
        <w:rPr>
          <w:rFonts w:ascii="Courier New" w:eastAsia="Times New Roman" w:hAnsi="Courier New" w:cs="Courier New"/>
          <w:sz w:val="20"/>
          <w:szCs w:val="24"/>
          <w:lang w:val="uk-UA" w:eastAsia="uk-UA"/>
        </w:rPr>
        <w:t>- литво в металiчнi форми (кокiлi) iз алюмiнiєвих i магнiєвих сплавiв;</w:t>
      </w:r>
    </w:p>
    <w:p w:rsidR="008F0E8D" w:rsidRPr="008F0E8D" w:rsidRDefault="008F0E8D" w:rsidP="008F0E8D">
      <w:pPr>
        <w:rPr>
          <w:rFonts w:ascii="Courier New" w:eastAsia="Times New Roman" w:hAnsi="Courier New" w:cs="Courier New"/>
          <w:sz w:val="20"/>
          <w:szCs w:val="24"/>
          <w:lang w:val="uk-UA" w:eastAsia="uk-UA"/>
        </w:rPr>
      </w:pPr>
      <w:r w:rsidRPr="008F0E8D">
        <w:rPr>
          <w:rFonts w:ascii="Courier New" w:eastAsia="Times New Roman" w:hAnsi="Courier New" w:cs="Courier New"/>
          <w:sz w:val="20"/>
          <w:szCs w:val="24"/>
          <w:lang w:val="uk-UA" w:eastAsia="uk-UA"/>
        </w:rPr>
        <w:t>- поковки i штамповки iз чорних i кольорових сплавiв.</w:t>
      </w:r>
    </w:p>
    <w:p w:rsidR="008F0E8D" w:rsidRPr="008F0E8D" w:rsidRDefault="008F0E8D" w:rsidP="008F0E8D">
      <w:pPr>
        <w:rPr>
          <w:rFonts w:ascii="Courier New" w:eastAsia="Times New Roman" w:hAnsi="Courier New" w:cs="Courier New"/>
          <w:sz w:val="20"/>
          <w:szCs w:val="24"/>
          <w:lang w:val="uk-UA" w:eastAsia="uk-UA"/>
        </w:rPr>
      </w:pPr>
      <w:r w:rsidRPr="008F0E8D">
        <w:rPr>
          <w:rFonts w:ascii="Courier New" w:eastAsia="Times New Roman" w:hAnsi="Courier New" w:cs="Courier New"/>
          <w:sz w:val="20"/>
          <w:szCs w:val="24"/>
          <w:lang w:val="uk-UA" w:eastAsia="uk-UA"/>
        </w:rPr>
        <w:t>Виробництво не  залежить вiд сезонних змiн.</w:t>
      </w:r>
    </w:p>
    <w:p w:rsidR="008F0E8D" w:rsidRPr="008F0E8D" w:rsidRDefault="008F0E8D" w:rsidP="008F0E8D">
      <w:pPr>
        <w:rPr>
          <w:rFonts w:ascii="Courier New" w:eastAsia="Times New Roman" w:hAnsi="Courier New" w:cs="Courier New"/>
          <w:sz w:val="20"/>
          <w:szCs w:val="24"/>
          <w:lang w:val="uk-UA" w:eastAsia="uk-UA"/>
        </w:rPr>
      </w:pPr>
      <w:r w:rsidRPr="008F0E8D">
        <w:rPr>
          <w:rFonts w:ascii="Courier New" w:eastAsia="Times New Roman" w:hAnsi="Courier New" w:cs="Courier New"/>
          <w:sz w:val="20"/>
          <w:szCs w:val="24"/>
          <w:lang w:val="uk-UA" w:eastAsia="uk-UA"/>
        </w:rPr>
        <w:t>Основнi клiєнти - ДАХК "Артем", ПрАТ "Завод "Артемзварювання", ДП ЖМЗ "Вiзар", ДП "Красилiвський агрегатний завод", ДП "ККБ "Луч", ТОВ "ЛIМ", ТОВ "ПромТехПоставка".</w:t>
      </w:r>
    </w:p>
    <w:p w:rsidR="008F0E8D" w:rsidRPr="008F0E8D" w:rsidRDefault="008F0E8D" w:rsidP="008F0E8D">
      <w:pPr>
        <w:rPr>
          <w:rFonts w:ascii="Courier New" w:eastAsia="Times New Roman" w:hAnsi="Courier New" w:cs="Courier New"/>
          <w:sz w:val="20"/>
          <w:szCs w:val="24"/>
          <w:lang w:val="uk-UA" w:eastAsia="uk-UA"/>
        </w:rPr>
      </w:pPr>
      <w:r w:rsidRPr="008F0E8D">
        <w:rPr>
          <w:rFonts w:ascii="Courier New" w:eastAsia="Times New Roman" w:hAnsi="Courier New" w:cs="Courier New"/>
          <w:sz w:val="20"/>
          <w:szCs w:val="24"/>
          <w:lang w:val="uk-UA" w:eastAsia="uk-UA"/>
        </w:rPr>
        <w:t>Основними ризиками в дiяльностi пiдприємства є нестабiльнiсть економiчної ситуацiї в країнi, валютного ринку, що обмежує можливостi прогнозування обсягiв виробництва на майбутнє, стрiмке пiдвищення цiн на енергоносiї, що спричиняє також рiст цiн на продукцiю металургiйного виробництва, через що пiдприємство змушене постiйно переглядати цiни на власну продукцiю, що насторожує замовникiв.</w:t>
      </w:r>
    </w:p>
    <w:p w:rsidR="008F0E8D" w:rsidRPr="008F0E8D" w:rsidRDefault="008F0E8D" w:rsidP="008F0E8D">
      <w:pPr>
        <w:rPr>
          <w:rFonts w:ascii="Courier New" w:eastAsia="Times New Roman" w:hAnsi="Courier New" w:cs="Courier New"/>
          <w:sz w:val="20"/>
          <w:szCs w:val="24"/>
          <w:lang w:val="uk-UA" w:eastAsia="uk-UA"/>
        </w:rPr>
      </w:pPr>
      <w:r w:rsidRPr="008F0E8D">
        <w:rPr>
          <w:rFonts w:ascii="Courier New" w:eastAsia="Times New Roman" w:hAnsi="Courier New" w:cs="Courier New"/>
          <w:sz w:val="20"/>
          <w:szCs w:val="24"/>
          <w:lang w:val="uk-UA" w:eastAsia="uk-UA"/>
        </w:rPr>
        <w:t>Основними постачальниками матерiалiв та енергоресурсiв є ДАХК "Артем", ТОВ "Вiрс", ТОВ "АДМ",  ТОВ "Вибiр-СК", ТОВ "ДОМЕТ", ТОВ "Вогнетривкомплект", ПАТ "Київоблгаз", ТОВ "Київоблгаз збут", ПрАТ "Київобленерго", ТОВ "ВП "МеталКиївПласт", УДВП "Iзотоп", ТОВ "ТПК Сталекс".</w:t>
      </w:r>
    </w:p>
    <w:p w:rsidR="008F0E8D" w:rsidRPr="008F0E8D" w:rsidRDefault="008F0E8D" w:rsidP="008F0E8D">
      <w:pPr>
        <w:rPr>
          <w:rFonts w:ascii="Courier New" w:eastAsia="Times New Roman" w:hAnsi="Courier New" w:cs="Courier New"/>
          <w:sz w:val="20"/>
          <w:szCs w:val="24"/>
          <w:lang w:val="uk-UA" w:eastAsia="uk-UA"/>
        </w:rPr>
      </w:pPr>
    </w:p>
    <w:p w:rsidR="008F0E8D" w:rsidRPr="008F0E8D" w:rsidRDefault="008F0E8D" w:rsidP="008F0E8D">
      <w:pPr>
        <w:rPr>
          <w:rFonts w:ascii="Courier New" w:eastAsia="Times New Roman" w:hAnsi="Courier New" w:cs="Courier New"/>
          <w:sz w:val="20"/>
          <w:szCs w:val="24"/>
          <w:lang w:val="uk-UA" w:eastAsia="uk-UA"/>
        </w:rPr>
      </w:pPr>
    </w:p>
    <w:p w:rsidR="008F0E8D" w:rsidRPr="008F0E8D" w:rsidRDefault="008F0E8D" w:rsidP="008F0E8D">
      <w:pPr>
        <w:rPr>
          <w:rFonts w:ascii="Courier New" w:eastAsia="Times New Roman" w:hAnsi="Courier New" w:cs="Courier New"/>
          <w:sz w:val="20"/>
          <w:szCs w:val="24"/>
          <w:lang w:val="uk-UA" w:eastAsia="uk-UA"/>
        </w:rPr>
      </w:pPr>
    </w:p>
    <w:p w:rsidR="008F0E8D" w:rsidRPr="008F0E8D" w:rsidRDefault="008F0E8D" w:rsidP="008F0E8D">
      <w:pPr>
        <w:rPr>
          <w:rFonts w:eastAsia="Times New Roman" w:cs="Times New Roman"/>
          <w:b/>
          <w:szCs w:val="24"/>
          <w:lang w:val="uk-UA" w:eastAsia="uk-UA"/>
        </w:rPr>
      </w:pPr>
      <w:r w:rsidRPr="008F0E8D">
        <w:rPr>
          <w:rFonts w:eastAsia="Times New Roman" w:cs="Times New Roman"/>
          <w:b/>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8F0E8D" w:rsidRPr="008F0E8D" w:rsidRDefault="008F0E8D" w:rsidP="008F0E8D">
      <w:pPr>
        <w:rPr>
          <w:rFonts w:eastAsia="Times New Roman" w:cs="Times New Roman"/>
          <w:b/>
          <w:szCs w:val="24"/>
          <w:lang w:val="uk-UA" w:eastAsia="uk-UA"/>
        </w:rPr>
      </w:pPr>
    </w:p>
    <w:p w:rsidR="008F0E8D" w:rsidRPr="008F0E8D" w:rsidRDefault="008F0E8D" w:rsidP="008F0E8D">
      <w:pPr>
        <w:rPr>
          <w:rFonts w:ascii="Courier New" w:eastAsia="Times New Roman" w:hAnsi="Courier New" w:cs="Courier New"/>
          <w:sz w:val="20"/>
          <w:szCs w:val="24"/>
          <w:lang w:val="uk-UA" w:eastAsia="uk-UA"/>
        </w:rPr>
      </w:pPr>
      <w:r w:rsidRPr="008F0E8D">
        <w:rPr>
          <w:rFonts w:ascii="Courier New" w:eastAsia="Times New Roman" w:hAnsi="Courier New" w:cs="Courier New"/>
          <w:sz w:val="20"/>
          <w:szCs w:val="24"/>
          <w:lang w:val="uk-UA" w:eastAsia="uk-UA"/>
        </w:rPr>
        <w:t xml:space="preserve">За останнi п'ять рокiв товариством були придбані основні засоби на загальну суму 4439182,15 грн. та відчужені основні засоби на загальну суму 195278,12 грн. Залучення значних iнвестицiй, пов'язаних з господарською дiяльнiстю товариства, не планується. За останні три роки балансова вартість основних засобів виросла з 12716 тис. грн. у 2018 р. до 12775 тис. грн. у 2020 р. Було здійснено частковий ремонт ливарно-ковальського цеху, що збільшило його балансову вартість, закуплено </w:t>
      </w:r>
      <w:r w:rsidRPr="008F0E8D">
        <w:rPr>
          <w:rFonts w:ascii="Courier New" w:eastAsia="Times New Roman" w:hAnsi="Courier New" w:cs="Courier New"/>
          <w:sz w:val="20"/>
          <w:szCs w:val="24"/>
          <w:lang w:val="uk-UA" w:eastAsia="uk-UA"/>
        </w:rPr>
        <w:lastRenderedPageBreak/>
        <w:t>комп'ютери для налагодження обліку виробничих операцій, були введені в дію основні засоби та інші необоротні активи.</w:t>
      </w:r>
    </w:p>
    <w:p w:rsidR="008F0E8D" w:rsidRPr="008F0E8D" w:rsidRDefault="008F0E8D" w:rsidP="008F0E8D">
      <w:pPr>
        <w:rPr>
          <w:rFonts w:ascii="Courier New" w:eastAsia="Times New Roman" w:hAnsi="Courier New" w:cs="Courier New"/>
          <w:sz w:val="20"/>
          <w:szCs w:val="24"/>
          <w:lang w:val="uk-UA" w:eastAsia="uk-UA"/>
        </w:rPr>
      </w:pPr>
    </w:p>
    <w:p w:rsidR="008F0E8D" w:rsidRPr="008F0E8D" w:rsidRDefault="008F0E8D" w:rsidP="008F0E8D">
      <w:pPr>
        <w:rPr>
          <w:rFonts w:ascii="Courier New" w:eastAsia="Times New Roman" w:hAnsi="Courier New" w:cs="Courier New"/>
          <w:sz w:val="20"/>
          <w:szCs w:val="24"/>
          <w:lang w:val="uk-UA" w:eastAsia="uk-UA"/>
        </w:rPr>
      </w:pPr>
    </w:p>
    <w:p w:rsidR="008F0E8D" w:rsidRPr="008F0E8D" w:rsidRDefault="008F0E8D" w:rsidP="008F0E8D">
      <w:pPr>
        <w:rPr>
          <w:rFonts w:eastAsia="Times New Roman" w:cs="Times New Roman"/>
          <w:b/>
          <w:szCs w:val="24"/>
          <w:lang w:val="uk-UA" w:eastAsia="uk-UA"/>
        </w:rPr>
      </w:pPr>
      <w:r w:rsidRPr="008F0E8D">
        <w:rPr>
          <w:rFonts w:eastAsia="Times New Roman" w:cs="Times New Roman"/>
          <w:b/>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8F0E8D" w:rsidRPr="008F0E8D" w:rsidRDefault="008F0E8D" w:rsidP="008F0E8D">
      <w:pPr>
        <w:rPr>
          <w:rFonts w:eastAsia="Times New Roman" w:cs="Times New Roman"/>
          <w:b/>
          <w:szCs w:val="24"/>
          <w:lang w:val="uk-UA" w:eastAsia="uk-UA"/>
        </w:rPr>
      </w:pPr>
    </w:p>
    <w:p w:rsidR="008F0E8D" w:rsidRPr="008F0E8D" w:rsidRDefault="008F0E8D" w:rsidP="008F0E8D">
      <w:pPr>
        <w:rPr>
          <w:rFonts w:ascii="Courier New" w:eastAsia="Times New Roman" w:hAnsi="Courier New" w:cs="Courier New"/>
          <w:sz w:val="20"/>
          <w:szCs w:val="24"/>
          <w:lang w:val="uk-UA" w:eastAsia="uk-UA"/>
        </w:rPr>
      </w:pPr>
      <w:r w:rsidRPr="008F0E8D">
        <w:rPr>
          <w:rFonts w:ascii="Courier New" w:eastAsia="Times New Roman" w:hAnsi="Courier New" w:cs="Courier New"/>
          <w:sz w:val="20"/>
          <w:szCs w:val="24"/>
          <w:lang w:val="uk-UA" w:eastAsia="uk-UA"/>
        </w:rPr>
        <w:t xml:space="preserve">Склад основних засобiв: </w:t>
      </w:r>
    </w:p>
    <w:p w:rsidR="008F0E8D" w:rsidRPr="008F0E8D" w:rsidRDefault="008F0E8D" w:rsidP="008F0E8D">
      <w:pPr>
        <w:rPr>
          <w:rFonts w:ascii="Courier New" w:eastAsia="Times New Roman" w:hAnsi="Courier New" w:cs="Courier New"/>
          <w:sz w:val="20"/>
          <w:szCs w:val="24"/>
          <w:lang w:val="uk-UA" w:eastAsia="uk-UA"/>
        </w:rPr>
      </w:pPr>
      <w:r w:rsidRPr="008F0E8D">
        <w:rPr>
          <w:rFonts w:ascii="Courier New" w:eastAsia="Times New Roman" w:hAnsi="Courier New" w:cs="Courier New"/>
          <w:sz w:val="20"/>
          <w:szCs w:val="24"/>
          <w:lang w:val="uk-UA" w:eastAsia="uk-UA"/>
        </w:rPr>
        <w:t>- 1 група "Будiвлi та споруди": будiвля насосної, ливарно-ковальський цех, корпус 105, ГРП, градирня корпусу 105;</w:t>
      </w:r>
    </w:p>
    <w:p w:rsidR="008F0E8D" w:rsidRPr="008F0E8D" w:rsidRDefault="008F0E8D" w:rsidP="008F0E8D">
      <w:pPr>
        <w:rPr>
          <w:rFonts w:ascii="Courier New" w:eastAsia="Times New Roman" w:hAnsi="Courier New" w:cs="Courier New"/>
          <w:sz w:val="20"/>
          <w:szCs w:val="24"/>
          <w:lang w:val="uk-UA" w:eastAsia="uk-UA"/>
        </w:rPr>
      </w:pPr>
      <w:r w:rsidRPr="008F0E8D">
        <w:rPr>
          <w:rFonts w:ascii="Courier New" w:eastAsia="Times New Roman" w:hAnsi="Courier New" w:cs="Courier New"/>
          <w:sz w:val="20"/>
          <w:szCs w:val="24"/>
          <w:lang w:val="uk-UA" w:eastAsia="uk-UA"/>
        </w:rPr>
        <w:t>- 2 група "Машини та обладнання": компресори, печi газовi, електричнi печi, виробничi вентилятори, горизонтально-фрезернi станки, кувально-штампувальнi преси, молоти промисловi, дрiбометнi барабани;</w:t>
      </w:r>
    </w:p>
    <w:p w:rsidR="008F0E8D" w:rsidRPr="008F0E8D" w:rsidRDefault="008F0E8D" w:rsidP="008F0E8D">
      <w:pPr>
        <w:rPr>
          <w:rFonts w:ascii="Courier New" w:eastAsia="Times New Roman" w:hAnsi="Courier New" w:cs="Courier New"/>
          <w:sz w:val="20"/>
          <w:szCs w:val="24"/>
          <w:lang w:val="uk-UA" w:eastAsia="uk-UA"/>
        </w:rPr>
      </w:pPr>
      <w:r w:rsidRPr="008F0E8D">
        <w:rPr>
          <w:rFonts w:ascii="Courier New" w:eastAsia="Times New Roman" w:hAnsi="Courier New" w:cs="Courier New"/>
          <w:sz w:val="20"/>
          <w:szCs w:val="24"/>
          <w:lang w:val="uk-UA" w:eastAsia="uk-UA"/>
        </w:rPr>
        <w:t>- 3 група "Транспортнi засоби": автомобiлi ГАЗ 2410, ГАЗ 330214, ГАЗ-330232;</w:t>
      </w:r>
    </w:p>
    <w:p w:rsidR="008F0E8D" w:rsidRPr="008F0E8D" w:rsidRDefault="008F0E8D" w:rsidP="008F0E8D">
      <w:pPr>
        <w:rPr>
          <w:rFonts w:ascii="Courier New" w:eastAsia="Times New Roman" w:hAnsi="Courier New" w:cs="Courier New"/>
          <w:sz w:val="20"/>
          <w:szCs w:val="24"/>
          <w:lang w:val="uk-UA" w:eastAsia="uk-UA"/>
        </w:rPr>
      </w:pPr>
      <w:r w:rsidRPr="008F0E8D">
        <w:rPr>
          <w:rFonts w:ascii="Courier New" w:eastAsia="Times New Roman" w:hAnsi="Courier New" w:cs="Courier New"/>
          <w:sz w:val="20"/>
          <w:szCs w:val="24"/>
          <w:lang w:val="uk-UA" w:eastAsia="uk-UA"/>
        </w:rPr>
        <w:t>- 4 група "Iнструменти, прилади, iнвентар": вимiрювальнi пристрої, комп'ютери, ксерокси та iн.</w:t>
      </w:r>
    </w:p>
    <w:p w:rsidR="008F0E8D" w:rsidRPr="008F0E8D" w:rsidRDefault="008F0E8D" w:rsidP="008F0E8D">
      <w:pPr>
        <w:rPr>
          <w:rFonts w:ascii="Courier New" w:eastAsia="Times New Roman" w:hAnsi="Courier New" w:cs="Courier New"/>
          <w:sz w:val="20"/>
          <w:szCs w:val="24"/>
          <w:lang w:val="uk-UA" w:eastAsia="uk-UA"/>
        </w:rPr>
      </w:pPr>
      <w:r w:rsidRPr="008F0E8D">
        <w:rPr>
          <w:rFonts w:ascii="Courier New" w:eastAsia="Times New Roman" w:hAnsi="Courier New" w:cs="Courier New"/>
          <w:sz w:val="20"/>
          <w:szCs w:val="24"/>
          <w:lang w:val="uk-UA" w:eastAsia="uk-UA"/>
        </w:rPr>
        <w:t>Всi активи пiдприємства використовуються у виробничiй дiяльностi пiдприємства, знаходяться та експлуатуються у будiвлi ливарно-ковальського цеху. Офiснi та складськi примiщення а також виробничi потужностi, що використовувались у виробничiй дiяльностi є власнiстю Товариства. Також пiдприємство орендує виробниче примiщення у ДП ЖМЗ "Вiзар" на пiдставi Договору оренди № 255 вiд 14.02.2001 року, з щорiчною пролонгацiєю.</w:t>
      </w:r>
    </w:p>
    <w:p w:rsidR="008F0E8D" w:rsidRPr="008F0E8D" w:rsidRDefault="008F0E8D" w:rsidP="008F0E8D">
      <w:pPr>
        <w:rPr>
          <w:rFonts w:ascii="Courier New" w:eastAsia="Times New Roman" w:hAnsi="Courier New" w:cs="Courier New"/>
          <w:sz w:val="20"/>
          <w:szCs w:val="24"/>
          <w:lang w:val="uk-UA" w:eastAsia="uk-UA"/>
        </w:rPr>
      </w:pPr>
      <w:r w:rsidRPr="008F0E8D">
        <w:rPr>
          <w:rFonts w:ascii="Courier New" w:eastAsia="Times New Roman" w:hAnsi="Courier New" w:cs="Courier New"/>
          <w:sz w:val="20"/>
          <w:szCs w:val="24"/>
          <w:lang w:val="uk-UA" w:eastAsia="uk-UA"/>
        </w:rPr>
        <w:t xml:space="preserve">Основнi засоби використовуються виключно у виробничiй дiяльностi Товариства. Значна кiлькiсть основних фондiв всiх груп введенi в дiю в 70-80-х роках, повнiстю амортизувалися, але ще використовуються у виробничому процесi. Первiсна вартiсть основних засобiв станом на 31.12.20 р. - 12775 тис. грн. Знос  основних засобiв у 2020 роцi - 8148 тис. грн. Ступiнь зносу - 63,78%. </w:t>
      </w:r>
    </w:p>
    <w:p w:rsidR="008F0E8D" w:rsidRPr="008F0E8D" w:rsidRDefault="008F0E8D" w:rsidP="008F0E8D">
      <w:pPr>
        <w:rPr>
          <w:rFonts w:ascii="Courier New" w:eastAsia="Times New Roman" w:hAnsi="Courier New" w:cs="Courier New"/>
          <w:sz w:val="20"/>
          <w:szCs w:val="24"/>
          <w:lang w:val="uk-UA" w:eastAsia="uk-UA"/>
        </w:rPr>
      </w:pPr>
      <w:r w:rsidRPr="008F0E8D">
        <w:rPr>
          <w:rFonts w:ascii="Courier New" w:eastAsia="Times New Roman" w:hAnsi="Courier New" w:cs="Courier New"/>
          <w:sz w:val="20"/>
          <w:szCs w:val="24"/>
          <w:lang w:val="uk-UA" w:eastAsia="uk-UA"/>
        </w:rPr>
        <w:t>У 2020 роцi надiйшло за рiк основних засобiв на суму 48 тис. грн. по групi "Малоцiннi необоротнi матерiальнi активи".</w:t>
      </w:r>
    </w:p>
    <w:p w:rsidR="008F0E8D" w:rsidRPr="008F0E8D" w:rsidRDefault="008F0E8D" w:rsidP="008F0E8D">
      <w:pPr>
        <w:rPr>
          <w:rFonts w:ascii="Courier New" w:eastAsia="Times New Roman" w:hAnsi="Courier New" w:cs="Courier New"/>
          <w:sz w:val="20"/>
          <w:szCs w:val="24"/>
          <w:lang w:val="uk-UA" w:eastAsia="uk-UA"/>
        </w:rPr>
      </w:pPr>
      <w:r w:rsidRPr="008F0E8D">
        <w:rPr>
          <w:rFonts w:ascii="Courier New" w:eastAsia="Times New Roman" w:hAnsi="Courier New" w:cs="Courier New"/>
          <w:sz w:val="20"/>
          <w:szCs w:val="24"/>
          <w:lang w:val="uk-UA" w:eastAsia="uk-UA"/>
        </w:rPr>
        <w:t>За 2020 рiк нараховано амортизацiї основних засобiв на суму 448 тис. грн.</w:t>
      </w:r>
    </w:p>
    <w:p w:rsidR="008F0E8D" w:rsidRPr="008F0E8D" w:rsidRDefault="008F0E8D" w:rsidP="008F0E8D">
      <w:pPr>
        <w:rPr>
          <w:rFonts w:ascii="Courier New" w:eastAsia="Times New Roman" w:hAnsi="Courier New" w:cs="Courier New"/>
          <w:sz w:val="20"/>
          <w:szCs w:val="24"/>
          <w:lang w:val="uk-UA" w:eastAsia="uk-UA"/>
        </w:rPr>
      </w:pPr>
      <w:r w:rsidRPr="008F0E8D">
        <w:rPr>
          <w:rFonts w:ascii="Courier New" w:eastAsia="Times New Roman" w:hAnsi="Courier New" w:cs="Courier New"/>
          <w:sz w:val="20"/>
          <w:szCs w:val="24"/>
          <w:lang w:val="uk-UA" w:eastAsia="uk-UA"/>
        </w:rPr>
        <w:t>Обмеження та обтяження щодо використання майна вiдсутнi.</w:t>
      </w:r>
    </w:p>
    <w:p w:rsidR="008F0E8D" w:rsidRPr="008F0E8D" w:rsidRDefault="008F0E8D" w:rsidP="008F0E8D">
      <w:pPr>
        <w:rPr>
          <w:rFonts w:ascii="Courier New" w:eastAsia="Times New Roman" w:hAnsi="Courier New" w:cs="Courier New"/>
          <w:sz w:val="20"/>
          <w:szCs w:val="24"/>
          <w:lang w:val="uk-UA" w:eastAsia="uk-UA"/>
        </w:rPr>
      </w:pPr>
    </w:p>
    <w:p w:rsidR="008F0E8D" w:rsidRPr="008F0E8D" w:rsidRDefault="008F0E8D" w:rsidP="008F0E8D">
      <w:pPr>
        <w:rPr>
          <w:rFonts w:ascii="Courier New" w:eastAsia="Times New Roman" w:hAnsi="Courier New" w:cs="Courier New"/>
          <w:sz w:val="20"/>
          <w:szCs w:val="24"/>
          <w:lang w:val="uk-UA" w:eastAsia="uk-UA"/>
        </w:rPr>
      </w:pPr>
    </w:p>
    <w:p w:rsidR="008F0E8D" w:rsidRPr="008F0E8D" w:rsidRDefault="008F0E8D" w:rsidP="008F0E8D">
      <w:pPr>
        <w:rPr>
          <w:rFonts w:ascii="Courier New" w:eastAsia="Times New Roman" w:hAnsi="Courier New" w:cs="Courier New"/>
          <w:sz w:val="20"/>
          <w:szCs w:val="24"/>
          <w:lang w:val="uk-UA" w:eastAsia="uk-UA"/>
        </w:rPr>
      </w:pPr>
    </w:p>
    <w:p w:rsidR="008F0E8D" w:rsidRPr="008F0E8D" w:rsidRDefault="008F0E8D" w:rsidP="008F0E8D">
      <w:pPr>
        <w:rPr>
          <w:rFonts w:ascii="Courier New" w:eastAsia="Times New Roman" w:hAnsi="Courier New" w:cs="Courier New"/>
          <w:sz w:val="20"/>
          <w:szCs w:val="24"/>
          <w:lang w:val="uk-UA" w:eastAsia="uk-UA"/>
        </w:rPr>
      </w:pPr>
    </w:p>
    <w:p w:rsidR="008F0E8D" w:rsidRPr="008F0E8D" w:rsidRDefault="008F0E8D" w:rsidP="008F0E8D">
      <w:pPr>
        <w:rPr>
          <w:rFonts w:ascii="Courier New" w:eastAsia="Times New Roman" w:hAnsi="Courier New" w:cs="Courier New"/>
          <w:sz w:val="20"/>
          <w:szCs w:val="24"/>
          <w:lang w:val="uk-UA" w:eastAsia="uk-UA"/>
        </w:rPr>
      </w:pPr>
    </w:p>
    <w:p w:rsidR="008F0E8D" w:rsidRPr="008F0E8D" w:rsidRDefault="008F0E8D" w:rsidP="008F0E8D">
      <w:pPr>
        <w:rPr>
          <w:rFonts w:eastAsia="Times New Roman" w:cs="Times New Roman"/>
          <w:b/>
          <w:szCs w:val="24"/>
          <w:lang w:val="uk-UA" w:eastAsia="uk-UA"/>
        </w:rPr>
      </w:pPr>
      <w:r w:rsidRPr="008F0E8D">
        <w:rPr>
          <w:rFonts w:eastAsia="Times New Roman" w:cs="Times New Roman"/>
          <w:b/>
          <w:szCs w:val="24"/>
          <w:lang w:val="uk-UA" w:eastAsia="uk-UA"/>
        </w:rPr>
        <w:t>Проблеми, які впливають на діяльність емітента; ступінь залежності від законодавчих або економічних обмежень</w:t>
      </w:r>
    </w:p>
    <w:p w:rsidR="008F0E8D" w:rsidRPr="008F0E8D" w:rsidRDefault="008F0E8D" w:rsidP="008F0E8D">
      <w:pPr>
        <w:rPr>
          <w:rFonts w:eastAsia="Times New Roman" w:cs="Times New Roman"/>
          <w:b/>
          <w:szCs w:val="24"/>
          <w:lang w:val="uk-UA" w:eastAsia="uk-UA"/>
        </w:rPr>
      </w:pPr>
    </w:p>
    <w:p w:rsidR="008F0E8D" w:rsidRPr="008F0E8D" w:rsidRDefault="008F0E8D" w:rsidP="008F0E8D">
      <w:pPr>
        <w:rPr>
          <w:rFonts w:ascii="Courier New" w:eastAsia="Times New Roman" w:hAnsi="Courier New" w:cs="Courier New"/>
          <w:sz w:val="20"/>
          <w:szCs w:val="24"/>
          <w:lang w:val="uk-UA" w:eastAsia="uk-UA"/>
        </w:rPr>
      </w:pPr>
      <w:r w:rsidRPr="008F0E8D">
        <w:rPr>
          <w:rFonts w:ascii="Courier New" w:eastAsia="Times New Roman" w:hAnsi="Courier New" w:cs="Courier New"/>
          <w:sz w:val="20"/>
          <w:szCs w:val="24"/>
          <w:lang w:val="uk-UA" w:eastAsia="uk-UA"/>
        </w:rPr>
        <w:t>На сьогоднiшнiй день основною проблемою є нестабiльнiсть та невизначенiсть полiтичної та економiчної ситуацiї в країнi, постiйне пiдвищення цiни на природний газ. Коливання курсу валюти, нестабiльнiсть банкiвської системи та загальна криза в країнi призводить до зменшення замовлень у зв'язку з вимушеним пiдвищенням цiни.</w:t>
      </w:r>
    </w:p>
    <w:p w:rsidR="008F0E8D" w:rsidRPr="008F0E8D" w:rsidRDefault="008F0E8D" w:rsidP="008F0E8D">
      <w:pPr>
        <w:rPr>
          <w:rFonts w:ascii="Courier New" w:eastAsia="Times New Roman" w:hAnsi="Courier New" w:cs="Courier New"/>
          <w:sz w:val="20"/>
          <w:szCs w:val="24"/>
          <w:lang w:val="uk-UA" w:eastAsia="uk-UA"/>
        </w:rPr>
      </w:pPr>
    </w:p>
    <w:p w:rsidR="008F0E8D" w:rsidRPr="008F0E8D" w:rsidRDefault="008F0E8D" w:rsidP="008F0E8D">
      <w:pPr>
        <w:rPr>
          <w:rFonts w:eastAsia="Times New Roman" w:cs="Times New Roman"/>
          <w:b/>
          <w:szCs w:val="24"/>
          <w:lang w:val="uk-UA" w:eastAsia="uk-UA"/>
        </w:rPr>
      </w:pPr>
      <w:r w:rsidRPr="008F0E8D">
        <w:rPr>
          <w:rFonts w:eastAsia="Times New Roman" w:cs="Times New Roman"/>
          <w:b/>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8F0E8D" w:rsidRPr="008F0E8D" w:rsidRDefault="008F0E8D" w:rsidP="008F0E8D">
      <w:pPr>
        <w:rPr>
          <w:rFonts w:eastAsia="Times New Roman" w:cs="Times New Roman"/>
          <w:b/>
          <w:szCs w:val="24"/>
          <w:lang w:val="uk-UA" w:eastAsia="uk-UA"/>
        </w:rPr>
      </w:pPr>
    </w:p>
    <w:p w:rsidR="008F0E8D" w:rsidRPr="008F0E8D" w:rsidRDefault="008F0E8D" w:rsidP="008F0E8D">
      <w:pPr>
        <w:rPr>
          <w:rFonts w:ascii="Courier New" w:eastAsia="Times New Roman" w:hAnsi="Courier New" w:cs="Courier New"/>
          <w:sz w:val="20"/>
          <w:szCs w:val="24"/>
          <w:lang w:val="uk-UA" w:eastAsia="uk-UA"/>
        </w:rPr>
      </w:pPr>
      <w:r w:rsidRPr="008F0E8D">
        <w:rPr>
          <w:rFonts w:ascii="Courier New" w:eastAsia="Times New Roman" w:hAnsi="Courier New" w:cs="Courier New"/>
          <w:sz w:val="20"/>
          <w:szCs w:val="24"/>
          <w:lang w:val="uk-UA" w:eastAsia="uk-UA"/>
        </w:rPr>
        <w:t xml:space="preserve">Фiнансування дiяльностi пiдприємства здiйснюється за рахунок отриманих вiд господарської дiяльностi доходiв. </w:t>
      </w:r>
    </w:p>
    <w:p w:rsidR="008F0E8D" w:rsidRPr="008F0E8D" w:rsidRDefault="008F0E8D" w:rsidP="008F0E8D">
      <w:pPr>
        <w:rPr>
          <w:rFonts w:ascii="Courier New" w:eastAsia="Times New Roman" w:hAnsi="Courier New" w:cs="Courier New"/>
          <w:sz w:val="20"/>
          <w:szCs w:val="24"/>
          <w:lang w:val="uk-UA" w:eastAsia="uk-UA"/>
        </w:rPr>
      </w:pPr>
    </w:p>
    <w:p w:rsidR="008F0E8D" w:rsidRPr="008F0E8D" w:rsidRDefault="008F0E8D" w:rsidP="008F0E8D">
      <w:pPr>
        <w:rPr>
          <w:rFonts w:ascii="Courier New" w:eastAsia="Times New Roman" w:hAnsi="Courier New" w:cs="Courier New"/>
          <w:sz w:val="20"/>
          <w:szCs w:val="24"/>
          <w:lang w:val="uk-UA" w:eastAsia="uk-UA"/>
        </w:rPr>
      </w:pPr>
    </w:p>
    <w:p w:rsidR="008F0E8D" w:rsidRPr="008F0E8D" w:rsidRDefault="008F0E8D" w:rsidP="008F0E8D">
      <w:pPr>
        <w:rPr>
          <w:rFonts w:ascii="Courier New" w:eastAsia="Times New Roman" w:hAnsi="Courier New" w:cs="Courier New"/>
          <w:sz w:val="20"/>
          <w:szCs w:val="24"/>
          <w:lang w:val="uk-UA" w:eastAsia="uk-UA"/>
        </w:rPr>
      </w:pPr>
    </w:p>
    <w:p w:rsidR="008F0E8D" w:rsidRPr="008F0E8D" w:rsidRDefault="008F0E8D" w:rsidP="008F0E8D">
      <w:pPr>
        <w:rPr>
          <w:rFonts w:eastAsia="Times New Roman" w:cs="Times New Roman"/>
          <w:b/>
          <w:szCs w:val="24"/>
          <w:lang w:val="uk-UA" w:eastAsia="uk-UA"/>
        </w:rPr>
      </w:pPr>
      <w:r w:rsidRPr="008F0E8D">
        <w:rPr>
          <w:rFonts w:eastAsia="Times New Roman" w:cs="Times New Roman"/>
          <w:b/>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8F0E8D" w:rsidRPr="008F0E8D" w:rsidRDefault="008F0E8D" w:rsidP="008F0E8D">
      <w:pPr>
        <w:rPr>
          <w:rFonts w:eastAsia="Times New Roman" w:cs="Times New Roman"/>
          <w:b/>
          <w:szCs w:val="24"/>
          <w:lang w:val="uk-UA" w:eastAsia="uk-UA"/>
        </w:rPr>
      </w:pPr>
    </w:p>
    <w:p w:rsidR="008F0E8D" w:rsidRPr="008F0E8D" w:rsidRDefault="008F0E8D" w:rsidP="008F0E8D">
      <w:pPr>
        <w:rPr>
          <w:rFonts w:ascii="Courier New" w:eastAsia="Times New Roman" w:hAnsi="Courier New" w:cs="Courier New"/>
          <w:sz w:val="20"/>
          <w:szCs w:val="24"/>
          <w:lang w:val="uk-UA" w:eastAsia="uk-UA"/>
        </w:rPr>
      </w:pPr>
      <w:r w:rsidRPr="008F0E8D">
        <w:rPr>
          <w:rFonts w:ascii="Courier New" w:eastAsia="Times New Roman" w:hAnsi="Courier New" w:cs="Courier New"/>
          <w:sz w:val="20"/>
          <w:szCs w:val="24"/>
          <w:lang w:val="uk-UA" w:eastAsia="uk-UA"/>
        </w:rPr>
        <w:t>Поточнi контракти та зобов'язання по ним, укладенi в 2020 роцi, виконанi повнiстю.</w:t>
      </w:r>
    </w:p>
    <w:p w:rsidR="008F0E8D" w:rsidRPr="008F0E8D" w:rsidRDefault="008F0E8D" w:rsidP="008F0E8D">
      <w:pPr>
        <w:rPr>
          <w:rFonts w:ascii="Courier New" w:eastAsia="Times New Roman" w:hAnsi="Courier New" w:cs="Courier New"/>
          <w:sz w:val="20"/>
          <w:szCs w:val="24"/>
          <w:lang w:val="uk-UA" w:eastAsia="uk-UA"/>
        </w:rPr>
      </w:pPr>
    </w:p>
    <w:p w:rsidR="008F0E8D" w:rsidRPr="008F0E8D" w:rsidRDefault="008F0E8D" w:rsidP="008F0E8D">
      <w:pPr>
        <w:rPr>
          <w:rFonts w:eastAsia="Times New Roman" w:cs="Times New Roman"/>
          <w:b/>
          <w:szCs w:val="24"/>
          <w:lang w:val="uk-UA" w:eastAsia="uk-UA"/>
        </w:rPr>
      </w:pPr>
      <w:r w:rsidRPr="008F0E8D">
        <w:rPr>
          <w:rFonts w:eastAsia="Times New Roman" w:cs="Times New Roman"/>
          <w:b/>
          <w:szCs w:val="24"/>
          <w:lang w:val="uk-UA" w:eastAsia="uk-UA"/>
        </w:rPr>
        <w:lastRenderedPageBreak/>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8F0E8D" w:rsidRPr="008F0E8D" w:rsidRDefault="008F0E8D" w:rsidP="008F0E8D">
      <w:pPr>
        <w:rPr>
          <w:rFonts w:eastAsia="Times New Roman" w:cs="Times New Roman"/>
          <w:b/>
          <w:szCs w:val="24"/>
          <w:lang w:val="uk-UA" w:eastAsia="uk-UA"/>
        </w:rPr>
      </w:pPr>
    </w:p>
    <w:p w:rsidR="008F0E8D" w:rsidRPr="008F0E8D" w:rsidRDefault="008F0E8D" w:rsidP="008F0E8D">
      <w:pPr>
        <w:rPr>
          <w:rFonts w:ascii="Courier New" w:eastAsia="Times New Roman" w:hAnsi="Courier New" w:cs="Courier New"/>
          <w:sz w:val="20"/>
          <w:szCs w:val="24"/>
          <w:lang w:val="uk-UA" w:eastAsia="uk-UA"/>
        </w:rPr>
      </w:pPr>
      <w:r w:rsidRPr="008F0E8D">
        <w:rPr>
          <w:rFonts w:ascii="Courier New" w:eastAsia="Times New Roman" w:hAnsi="Courier New" w:cs="Courier New"/>
          <w:sz w:val="20"/>
          <w:szCs w:val="24"/>
          <w:lang w:val="uk-UA" w:eastAsia="uk-UA"/>
        </w:rPr>
        <w:t>Впровадження у виробництво новiтнiх та енергозберiгаючих технологiй  та тих, що забезпечують екологiчну безпеку в подальшому утвореннi на їх базi нових структур.</w:t>
      </w:r>
    </w:p>
    <w:p w:rsidR="008F0E8D" w:rsidRPr="008F0E8D" w:rsidRDefault="008F0E8D" w:rsidP="008F0E8D">
      <w:pPr>
        <w:rPr>
          <w:rFonts w:ascii="Courier New" w:eastAsia="Times New Roman" w:hAnsi="Courier New" w:cs="Courier New"/>
          <w:sz w:val="20"/>
          <w:szCs w:val="24"/>
          <w:lang w:val="uk-UA" w:eastAsia="uk-UA"/>
        </w:rPr>
      </w:pPr>
      <w:r w:rsidRPr="008F0E8D">
        <w:rPr>
          <w:rFonts w:ascii="Courier New" w:eastAsia="Times New Roman" w:hAnsi="Courier New" w:cs="Courier New"/>
          <w:sz w:val="20"/>
          <w:szCs w:val="24"/>
          <w:lang w:val="uk-UA" w:eastAsia="uk-UA"/>
        </w:rPr>
        <w:t>Виготовлення високоякiсної продукцiї, конкурентоспроможної на вiтчизняному ринку.</w:t>
      </w:r>
    </w:p>
    <w:p w:rsidR="008F0E8D" w:rsidRPr="008F0E8D" w:rsidRDefault="008F0E8D" w:rsidP="008F0E8D">
      <w:pPr>
        <w:rPr>
          <w:rFonts w:ascii="Courier New" w:eastAsia="Times New Roman" w:hAnsi="Courier New" w:cs="Courier New"/>
          <w:sz w:val="20"/>
          <w:szCs w:val="24"/>
          <w:lang w:val="uk-UA" w:eastAsia="uk-UA"/>
        </w:rPr>
      </w:pPr>
      <w:r w:rsidRPr="008F0E8D">
        <w:rPr>
          <w:rFonts w:ascii="Courier New" w:eastAsia="Times New Roman" w:hAnsi="Courier New" w:cs="Courier New"/>
          <w:sz w:val="20"/>
          <w:szCs w:val="24"/>
          <w:lang w:val="uk-UA" w:eastAsia="uk-UA"/>
        </w:rPr>
        <w:t>Освоєння нових виробiв товарiв народного споживання. В минулому роцi пiдприємство почало виробляти чавуннi лавочки та столи, чавуннi мангали, огорожi для садiв та паркiв, пристовбуровi ажурнi решiтки та iншi види продукцiї, що дає можливiсть зацiкавити бiльшу кiлькiсть замовникiв.</w:t>
      </w:r>
    </w:p>
    <w:p w:rsidR="008F0E8D" w:rsidRPr="008F0E8D" w:rsidRDefault="008F0E8D" w:rsidP="008F0E8D">
      <w:pPr>
        <w:rPr>
          <w:rFonts w:ascii="Courier New" w:eastAsia="Times New Roman" w:hAnsi="Courier New" w:cs="Courier New"/>
          <w:sz w:val="20"/>
          <w:szCs w:val="24"/>
          <w:lang w:val="uk-UA" w:eastAsia="uk-UA"/>
        </w:rPr>
      </w:pPr>
      <w:r w:rsidRPr="008F0E8D">
        <w:rPr>
          <w:rFonts w:ascii="Courier New" w:eastAsia="Times New Roman" w:hAnsi="Courier New" w:cs="Courier New"/>
          <w:sz w:val="20"/>
          <w:szCs w:val="24"/>
          <w:lang w:val="uk-UA" w:eastAsia="uk-UA"/>
        </w:rPr>
        <w:t>Данi заходи, при сприятливiй економiчнiй ситуацiї, гарантують зростання обсягiв виробництва, розширення ринкiв збуту та збiльшення прибутку.</w:t>
      </w:r>
    </w:p>
    <w:p w:rsidR="008F0E8D" w:rsidRPr="008F0E8D" w:rsidRDefault="008F0E8D" w:rsidP="008F0E8D">
      <w:pPr>
        <w:rPr>
          <w:rFonts w:ascii="Courier New" w:eastAsia="Times New Roman" w:hAnsi="Courier New" w:cs="Courier New"/>
          <w:sz w:val="20"/>
          <w:szCs w:val="24"/>
          <w:lang w:val="uk-UA" w:eastAsia="uk-UA"/>
        </w:rPr>
      </w:pPr>
    </w:p>
    <w:p w:rsidR="008F0E8D" w:rsidRPr="008F0E8D" w:rsidRDefault="008F0E8D" w:rsidP="008F0E8D">
      <w:pPr>
        <w:rPr>
          <w:rFonts w:ascii="Courier New" w:eastAsia="Times New Roman" w:hAnsi="Courier New" w:cs="Courier New"/>
          <w:sz w:val="20"/>
          <w:szCs w:val="24"/>
          <w:lang w:val="uk-UA" w:eastAsia="uk-UA"/>
        </w:rPr>
      </w:pPr>
    </w:p>
    <w:p w:rsidR="008F0E8D" w:rsidRPr="008F0E8D" w:rsidRDefault="008F0E8D" w:rsidP="008F0E8D">
      <w:pPr>
        <w:rPr>
          <w:rFonts w:ascii="Courier New" w:eastAsia="Times New Roman" w:hAnsi="Courier New" w:cs="Courier New"/>
          <w:sz w:val="20"/>
          <w:szCs w:val="24"/>
          <w:lang w:val="uk-UA" w:eastAsia="uk-UA"/>
        </w:rPr>
      </w:pPr>
    </w:p>
    <w:p w:rsidR="008F0E8D" w:rsidRPr="008F0E8D" w:rsidRDefault="008F0E8D" w:rsidP="008F0E8D">
      <w:pPr>
        <w:rPr>
          <w:rFonts w:ascii="Courier New" w:eastAsia="Times New Roman" w:hAnsi="Courier New" w:cs="Courier New"/>
          <w:sz w:val="20"/>
          <w:szCs w:val="24"/>
          <w:lang w:val="uk-UA" w:eastAsia="uk-UA"/>
        </w:rPr>
      </w:pPr>
    </w:p>
    <w:p w:rsidR="008F0E8D" w:rsidRPr="008F0E8D" w:rsidRDefault="008F0E8D" w:rsidP="008F0E8D">
      <w:pPr>
        <w:rPr>
          <w:rFonts w:eastAsia="Times New Roman" w:cs="Times New Roman"/>
          <w:b/>
          <w:szCs w:val="24"/>
          <w:lang w:val="uk-UA" w:eastAsia="uk-UA"/>
        </w:rPr>
      </w:pPr>
      <w:r w:rsidRPr="008F0E8D">
        <w:rPr>
          <w:rFonts w:eastAsia="Times New Roman" w:cs="Times New Roman"/>
          <w:b/>
          <w:szCs w:val="24"/>
          <w:lang w:val="uk-UA" w:eastAsia="uk-UA"/>
        </w:rPr>
        <w:t>Опис політики емітента щодо досліджень та розробок, вказати суму витрат на дослідження та розробку за звітний рік</w:t>
      </w:r>
    </w:p>
    <w:p w:rsidR="008F0E8D" w:rsidRPr="008F0E8D" w:rsidRDefault="008F0E8D" w:rsidP="008F0E8D">
      <w:pPr>
        <w:rPr>
          <w:rFonts w:eastAsia="Times New Roman" w:cs="Times New Roman"/>
          <w:b/>
          <w:szCs w:val="24"/>
          <w:lang w:val="uk-UA" w:eastAsia="uk-UA"/>
        </w:rPr>
      </w:pPr>
    </w:p>
    <w:p w:rsidR="008F0E8D" w:rsidRPr="008F0E8D" w:rsidRDefault="008F0E8D" w:rsidP="008F0E8D">
      <w:pPr>
        <w:rPr>
          <w:rFonts w:ascii="Courier New" w:eastAsia="Times New Roman" w:hAnsi="Courier New" w:cs="Courier New"/>
          <w:sz w:val="20"/>
          <w:szCs w:val="24"/>
          <w:lang w:val="uk-UA" w:eastAsia="uk-UA"/>
        </w:rPr>
      </w:pPr>
      <w:r w:rsidRPr="008F0E8D">
        <w:rPr>
          <w:rFonts w:ascii="Courier New" w:eastAsia="Times New Roman" w:hAnsi="Courier New" w:cs="Courier New"/>
          <w:sz w:val="20"/>
          <w:szCs w:val="24"/>
          <w:lang w:val="uk-UA" w:eastAsia="uk-UA"/>
        </w:rPr>
        <w:t>Дослiдження та розробки в звiтному перiодi товариством не проводились.</w:t>
      </w:r>
    </w:p>
    <w:p w:rsidR="008F0E8D" w:rsidRPr="008F0E8D" w:rsidRDefault="008F0E8D" w:rsidP="008F0E8D">
      <w:pPr>
        <w:rPr>
          <w:rFonts w:ascii="Courier New" w:eastAsia="Times New Roman" w:hAnsi="Courier New" w:cs="Courier New"/>
          <w:sz w:val="20"/>
          <w:szCs w:val="24"/>
          <w:lang w:val="uk-UA" w:eastAsia="uk-UA"/>
        </w:rPr>
      </w:pPr>
    </w:p>
    <w:p w:rsidR="008F0E8D" w:rsidRPr="008F0E8D" w:rsidRDefault="008F0E8D" w:rsidP="008F0E8D">
      <w:pPr>
        <w:rPr>
          <w:rFonts w:eastAsia="Times New Roman" w:cs="Times New Roman"/>
          <w:b/>
          <w:szCs w:val="24"/>
          <w:lang w:val="uk-UA" w:eastAsia="uk-UA"/>
        </w:rPr>
      </w:pPr>
      <w:r w:rsidRPr="008F0E8D">
        <w:rPr>
          <w:rFonts w:eastAsia="Times New Roman" w:cs="Times New Roman"/>
          <w:b/>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8F0E8D" w:rsidRPr="008F0E8D" w:rsidRDefault="008F0E8D" w:rsidP="008F0E8D">
      <w:pPr>
        <w:rPr>
          <w:rFonts w:eastAsia="Times New Roman" w:cs="Times New Roman"/>
          <w:b/>
          <w:szCs w:val="24"/>
          <w:lang w:val="uk-UA" w:eastAsia="uk-UA"/>
        </w:rPr>
      </w:pPr>
    </w:p>
    <w:p w:rsidR="008F0E8D" w:rsidRPr="008F0E8D" w:rsidRDefault="008F0E8D" w:rsidP="008F0E8D">
      <w:pPr>
        <w:rPr>
          <w:rFonts w:ascii="Courier New" w:eastAsia="Times New Roman" w:hAnsi="Courier New" w:cs="Courier New"/>
          <w:sz w:val="20"/>
          <w:szCs w:val="24"/>
          <w:lang w:val="uk-UA" w:eastAsia="uk-UA"/>
        </w:rPr>
      </w:pPr>
      <w:r w:rsidRPr="008F0E8D">
        <w:rPr>
          <w:rFonts w:ascii="Courier New" w:eastAsia="Times New Roman" w:hAnsi="Courier New" w:cs="Courier New"/>
          <w:sz w:val="20"/>
          <w:szCs w:val="24"/>
          <w:lang w:val="uk-UA" w:eastAsia="uk-UA"/>
        </w:rPr>
        <w:t>Основнi показники фiнансово-господарської дiяльностi пiдприємства за останнi три роки:</w:t>
      </w:r>
    </w:p>
    <w:p w:rsidR="008F0E8D" w:rsidRPr="008F0E8D" w:rsidRDefault="008F0E8D" w:rsidP="008F0E8D">
      <w:pPr>
        <w:rPr>
          <w:rFonts w:ascii="Courier New" w:eastAsia="Times New Roman" w:hAnsi="Courier New" w:cs="Courier New"/>
          <w:sz w:val="20"/>
          <w:szCs w:val="24"/>
          <w:lang w:val="uk-UA" w:eastAsia="uk-UA"/>
        </w:rPr>
      </w:pPr>
      <w:r w:rsidRPr="008F0E8D">
        <w:rPr>
          <w:rFonts w:ascii="Courier New" w:eastAsia="Times New Roman" w:hAnsi="Courier New" w:cs="Courier New"/>
          <w:sz w:val="20"/>
          <w:szCs w:val="24"/>
          <w:lang w:val="uk-UA" w:eastAsia="uk-UA"/>
        </w:rPr>
        <w:t xml:space="preserve">- розрахункова вартість активів:  за 2018 р. - 14901 тис. грн., за 2019 р. - 11722 тис. грн., за 2020 р. - 11545 тис. грн.; </w:t>
      </w:r>
    </w:p>
    <w:p w:rsidR="008F0E8D" w:rsidRPr="008F0E8D" w:rsidRDefault="008F0E8D" w:rsidP="008F0E8D">
      <w:pPr>
        <w:rPr>
          <w:rFonts w:ascii="Courier New" w:eastAsia="Times New Roman" w:hAnsi="Courier New" w:cs="Courier New"/>
          <w:sz w:val="20"/>
          <w:szCs w:val="24"/>
          <w:lang w:val="uk-UA" w:eastAsia="uk-UA"/>
        </w:rPr>
      </w:pPr>
      <w:r w:rsidRPr="008F0E8D">
        <w:rPr>
          <w:rFonts w:ascii="Courier New" w:eastAsia="Times New Roman" w:hAnsi="Courier New" w:cs="Courier New"/>
          <w:sz w:val="20"/>
          <w:szCs w:val="24"/>
          <w:lang w:val="uk-UA" w:eastAsia="uk-UA"/>
        </w:rPr>
        <w:t>- нерозподiлений прибуток:  за 2018 р. - 2894 тис. грн., за 2019 р. - 3509 тис. грн., за 2020 р. - 3599 тис. грн.;</w:t>
      </w:r>
    </w:p>
    <w:p w:rsidR="008F0E8D" w:rsidRPr="008F0E8D" w:rsidRDefault="008F0E8D" w:rsidP="008F0E8D">
      <w:pPr>
        <w:rPr>
          <w:rFonts w:ascii="Courier New" w:eastAsia="Times New Roman" w:hAnsi="Courier New" w:cs="Courier New"/>
          <w:sz w:val="20"/>
          <w:szCs w:val="24"/>
          <w:lang w:val="uk-UA" w:eastAsia="uk-UA"/>
        </w:rPr>
      </w:pPr>
      <w:r w:rsidRPr="008F0E8D">
        <w:rPr>
          <w:rFonts w:ascii="Courier New" w:eastAsia="Times New Roman" w:hAnsi="Courier New" w:cs="Courier New"/>
          <w:sz w:val="20"/>
          <w:szCs w:val="24"/>
          <w:lang w:val="uk-UA" w:eastAsia="uk-UA"/>
        </w:rPr>
        <w:t>- чистий прибуток: за 2018 р. - 1 тис. грн., за 2019 р. - 616 тис. грн., за 2020 р. - 398 тис. грн.</w:t>
      </w:r>
    </w:p>
    <w:p w:rsidR="008F0E8D" w:rsidRPr="008F0E8D" w:rsidRDefault="008F0E8D" w:rsidP="008F0E8D">
      <w:pPr>
        <w:rPr>
          <w:rFonts w:ascii="Courier New" w:eastAsia="Times New Roman" w:hAnsi="Courier New" w:cs="Courier New"/>
          <w:sz w:val="20"/>
          <w:szCs w:val="24"/>
          <w:lang w:val="uk-UA" w:eastAsia="uk-UA"/>
        </w:rPr>
      </w:pPr>
    </w:p>
    <w:p w:rsidR="008F0E8D" w:rsidRPr="008F0E8D" w:rsidRDefault="008F0E8D" w:rsidP="008F0E8D">
      <w:pPr>
        <w:rPr>
          <w:rFonts w:ascii="Courier New" w:eastAsia="Times New Roman" w:hAnsi="Courier New" w:cs="Courier New"/>
          <w:sz w:val="20"/>
          <w:szCs w:val="24"/>
          <w:lang w:val="uk-UA" w:eastAsia="uk-UA"/>
        </w:rPr>
      </w:pPr>
    </w:p>
    <w:p w:rsidR="008F0E8D" w:rsidRPr="008F0E8D" w:rsidRDefault="008F0E8D" w:rsidP="008F0E8D">
      <w:pPr>
        <w:rPr>
          <w:rFonts w:ascii="Courier New" w:eastAsia="Times New Roman" w:hAnsi="Courier New" w:cs="Courier New"/>
          <w:sz w:val="20"/>
          <w:szCs w:val="24"/>
          <w:lang w:val="uk-UA" w:eastAsia="uk-UA"/>
        </w:rPr>
      </w:pPr>
    </w:p>
    <w:p w:rsidR="008F0E8D" w:rsidRDefault="008F0E8D">
      <w:pPr>
        <w:sectPr w:rsidR="008F0E8D" w:rsidSect="008F0E8D">
          <w:pgSz w:w="11906" w:h="16838"/>
          <w:pgMar w:top="363" w:right="567" w:bottom="363" w:left="1417" w:header="709" w:footer="709" w:gutter="0"/>
          <w:cols w:space="708"/>
          <w:docGrid w:linePitch="360"/>
        </w:sectPr>
      </w:pPr>
    </w:p>
    <w:p w:rsidR="008F0E8D" w:rsidRPr="008F0E8D" w:rsidRDefault="008F0E8D" w:rsidP="008F0E8D">
      <w:pPr>
        <w:spacing w:before="100" w:beforeAutospacing="1" w:after="100" w:afterAutospacing="1"/>
        <w:ind w:left="567" w:firstLine="708"/>
        <w:jc w:val="center"/>
        <w:outlineLvl w:val="2"/>
        <w:rPr>
          <w:rFonts w:eastAsia="Times New Roman" w:cs="Times New Roman"/>
          <w:b/>
          <w:bCs/>
          <w:sz w:val="27"/>
          <w:szCs w:val="27"/>
          <w:lang w:val="uk-UA" w:eastAsia="uk-UA"/>
        </w:rPr>
      </w:pPr>
      <w:r w:rsidRPr="008F0E8D">
        <w:rPr>
          <w:rFonts w:eastAsia="Times New Roman" w:cs="Times New Roman"/>
          <w:b/>
          <w:bCs/>
          <w:sz w:val="27"/>
          <w:szCs w:val="27"/>
          <w:lang w:val="uk-UA" w:eastAsia="uk-UA"/>
        </w:rPr>
        <w:lastRenderedPageBreak/>
        <w:t>IV. Інформація про органи управління</w:t>
      </w:r>
      <w:bookmarkStart w:id="1" w:name="10086"/>
      <w:bookmarkEnd w:id="1"/>
    </w:p>
    <w:p w:rsidR="008F0E8D" w:rsidRPr="008F0E8D" w:rsidRDefault="008F0E8D" w:rsidP="008F0E8D">
      <w:pPr>
        <w:rPr>
          <w:rFonts w:eastAsia="Times New Roman" w:cs="Times New Roman"/>
          <w:vanish/>
          <w:color w:val="000000"/>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8F0E8D" w:rsidRPr="008F0E8D" w:rsidTr="00191C57">
        <w:tc>
          <w:tcPr>
            <w:tcW w:w="2977"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ind w:left="180" w:hanging="180"/>
              <w:jc w:val="center"/>
              <w:rPr>
                <w:rFonts w:eastAsia="Times New Roman" w:cs="Times New Roman"/>
                <w:b/>
                <w:bCs/>
                <w:sz w:val="20"/>
                <w:szCs w:val="20"/>
                <w:lang w:val="uk-UA" w:eastAsia="uk-UA"/>
              </w:rPr>
            </w:pPr>
            <w:r w:rsidRPr="008F0E8D">
              <w:rPr>
                <w:rFonts w:eastAsia="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sz w:val="20"/>
                <w:szCs w:val="20"/>
                <w:lang w:val="uk-UA" w:eastAsia="uk-UA"/>
              </w:rPr>
              <w:t>Персональний склад</w:t>
            </w:r>
          </w:p>
        </w:tc>
      </w:tr>
      <w:tr w:rsidR="008F0E8D" w:rsidRPr="008F0E8D" w:rsidTr="00191C57">
        <w:tc>
          <w:tcPr>
            <w:tcW w:w="2977"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ind w:left="180" w:hanging="180"/>
              <w:jc w:val="center"/>
              <w:rPr>
                <w:rFonts w:eastAsia="Times New Roman" w:cs="Times New Roman"/>
                <w:sz w:val="20"/>
                <w:szCs w:val="20"/>
                <w:lang w:val="uk-UA" w:eastAsia="uk-UA"/>
              </w:rPr>
            </w:pPr>
            <w:r w:rsidRPr="008F0E8D">
              <w:rPr>
                <w:rFonts w:eastAsia="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Голова та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 xml:space="preserve">Голова наглядової ради Карпишев Геннадiй Миколайович (представник акціонера Державної акціонерної холдингової компанії "Артем"). </w:t>
            </w:r>
          </w:p>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 xml:space="preserve">Член наглядової ради Козаренко Сергiй Миколайович (представник акціонера Державної акціонерної холдингової компанії "Артем"). </w:t>
            </w:r>
          </w:p>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Член наглядової ради Боренко Сергій Олександрович (представник акціонера Державної акціонерної холдингової компанії "Артем").</w:t>
            </w:r>
          </w:p>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Член наглядової ради Платонов Георгій  Миколайович (незалежний директор).</w:t>
            </w:r>
          </w:p>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Член наглядової ради Iщенко Олександр Миколайович (незалежний директор).</w:t>
            </w:r>
          </w:p>
          <w:p w:rsidR="008F0E8D" w:rsidRPr="008F0E8D" w:rsidRDefault="008F0E8D" w:rsidP="008F0E8D">
            <w:pPr>
              <w:jc w:val="center"/>
              <w:rPr>
                <w:rFonts w:eastAsia="Times New Roman" w:cs="Times New Roman"/>
                <w:sz w:val="20"/>
                <w:szCs w:val="20"/>
                <w:lang w:val="uk-UA" w:eastAsia="uk-UA"/>
              </w:rPr>
            </w:pPr>
          </w:p>
        </w:tc>
      </w:tr>
      <w:tr w:rsidR="008F0E8D" w:rsidRPr="008F0E8D" w:rsidTr="00191C57">
        <w:tc>
          <w:tcPr>
            <w:tcW w:w="2977"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ind w:left="180" w:hanging="180"/>
              <w:jc w:val="center"/>
              <w:rPr>
                <w:rFonts w:eastAsia="Times New Roman" w:cs="Times New Roman"/>
                <w:sz w:val="20"/>
                <w:szCs w:val="20"/>
                <w:lang w:val="uk-UA" w:eastAsia="uk-UA"/>
              </w:rPr>
            </w:pPr>
            <w:r w:rsidRPr="008F0E8D">
              <w:rPr>
                <w:rFonts w:eastAsia="Times New Roman" w:cs="Times New Roman"/>
                <w:sz w:val="20"/>
                <w:szCs w:val="20"/>
                <w:lang w:val="uk-UA" w:eastAsia="uk-UA"/>
              </w:rPr>
              <w:t>Директор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Одноосібний виконавчий орган</w:t>
            </w:r>
          </w:p>
        </w:tc>
        <w:tc>
          <w:tcPr>
            <w:tcW w:w="7371"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В. о. директора Головін Володимир Миколайович.</w:t>
            </w:r>
          </w:p>
        </w:tc>
      </w:tr>
    </w:tbl>
    <w:p w:rsidR="008F0E8D" w:rsidRPr="008F0E8D" w:rsidRDefault="008F0E8D" w:rsidP="008F0E8D">
      <w:pPr>
        <w:rPr>
          <w:rFonts w:eastAsia="Times New Roman" w:cs="Times New Roman"/>
          <w:szCs w:val="24"/>
          <w:lang w:val="uk-UA" w:eastAsia="uk-UA"/>
        </w:rPr>
      </w:pPr>
    </w:p>
    <w:p w:rsidR="008F0E8D" w:rsidRDefault="008F0E8D">
      <w:pPr>
        <w:sectPr w:rsidR="008F0E8D" w:rsidSect="008F0E8D">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8F0E8D" w:rsidRPr="008F0E8D" w:rsidTr="00191C57">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8F0E8D" w:rsidRPr="008F0E8D" w:rsidTr="00191C57">
              <w:trPr>
                <w:trHeight w:val="318"/>
              </w:trPr>
              <w:tc>
                <w:tcPr>
                  <w:tcW w:w="12539" w:type="dxa"/>
                  <w:tcMar>
                    <w:top w:w="60" w:type="dxa"/>
                    <w:left w:w="60" w:type="dxa"/>
                    <w:bottom w:w="60" w:type="dxa"/>
                    <w:right w:w="60" w:type="dxa"/>
                  </w:tcMar>
                  <w:vAlign w:val="center"/>
                </w:tcPr>
                <w:p w:rsidR="008F0E8D" w:rsidRPr="008F0E8D" w:rsidRDefault="008F0E8D" w:rsidP="008F0E8D">
                  <w:pPr>
                    <w:ind w:left="-210"/>
                    <w:jc w:val="center"/>
                    <w:rPr>
                      <w:rFonts w:eastAsia="Times New Roman" w:cs="Times New Roman"/>
                      <w:b/>
                      <w:bCs/>
                      <w:sz w:val="28"/>
                      <w:szCs w:val="28"/>
                      <w:lang w:val="uk-UA" w:eastAsia="uk-UA"/>
                    </w:rPr>
                  </w:pPr>
                  <w:r w:rsidRPr="008F0E8D">
                    <w:rPr>
                      <w:rFonts w:eastAsia="Times New Roman" w:cs="Times New Roman"/>
                      <w:b/>
                      <w:color w:val="000000"/>
                      <w:sz w:val="28"/>
                      <w:szCs w:val="28"/>
                      <w:lang w:val="en-US" w:eastAsia="uk-UA"/>
                    </w:rPr>
                    <w:lastRenderedPageBreak/>
                    <w:t>V</w:t>
                  </w:r>
                  <w:r w:rsidRPr="008F0E8D">
                    <w:rPr>
                      <w:rFonts w:eastAsia="Times New Roman" w:cs="Times New Roman"/>
                      <w:b/>
                      <w:color w:val="000000"/>
                      <w:sz w:val="28"/>
                      <w:szCs w:val="28"/>
                      <w:lang w:val="uk-UA" w:eastAsia="uk-UA"/>
                    </w:rPr>
                    <w:t>. Інформація про посадових осіб емітента</w:t>
                  </w:r>
                </w:p>
              </w:tc>
            </w:tr>
            <w:tr w:rsidR="008F0E8D" w:rsidRPr="008F0E8D" w:rsidTr="00191C57">
              <w:trPr>
                <w:trHeight w:val="273"/>
              </w:trPr>
              <w:tc>
                <w:tcPr>
                  <w:tcW w:w="12539" w:type="dxa"/>
                  <w:tcMar>
                    <w:top w:w="60" w:type="dxa"/>
                    <w:left w:w="60" w:type="dxa"/>
                    <w:bottom w:w="60" w:type="dxa"/>
                    <w:right w:w="60" w:type="dxa"/>
                  </w:tcMar>
                </w:tcPr>
                <w:p w:rsidR="008F0E8D" w:rsidRPr="008F0E8D" w:rsidRDefault="008F0E8D" w:rsidP="008F0E8D">
                  <w:pPr>
                    <w:jc w:val="center"/>
                    <w:rPr>
                      <w:rFonts w:eastAsia="Times New Roman" w:cs="Times New Roman"/>
                      <w:szCs w:val="24"/>
                      <w:lang w:val="uk-UA" w:eastAsia="uk-UA"/>
                    </w:rPr>
                  </w:pPr>
                  <w:r w:rsidRPr="008F0E8D">
                    <w:rPr>
                      <w:rFonts w:eastAsia="Times New Roman" w:cs="Times New Roman"/>
                      <w:b/>
                      <w:bCs/>
                      <w:color w:val="000000"/>
                      <w:szCs w:val="24"/>
                      <w:lang w:val="uk-UA" w:eastAsia="uk-UA"/>
                    </w:rPr>
                    <w:t>1. Інформація щодо освіти та стажу роботи посадових осіб емітента</w:t>
                  </w:r>
                </w:p>
              </w:tc>
            </w:tr>
          </w:tbl>
          <w:p w:rsidR="008F0E8D" w:rsidRPr="008F0E8D" w:rsidRDefault="008F0E8D" w:rsidP="008F0E8D">
            <w:pPr>
              <w:rPr>
                <w:rFonts w:eastAsia="Times New Roman" w:cs="Times New Roman"/>
                <w:b/>
                <w:bCs/>
                <w:szCs w:val="24"/>
                <w:lang w:val="uk-UA" w:eastAsia="uk-UA"/>
              </w:rPr>
            </w:pPr>
          </w:p>
        </w:tc>
      </w:tr>
    </w:tbl>
    <w:p w:rsidR="008F0E8D" w:rsidRPr="008F0E8D" w:rsidRDefault="008F0E8D" w:rsidP="008F0E8D">
      <w:pPr>
        <w:rPr>
          <w:rFonts w:eastAsia="Times New Roman" w:cs="Times New Roman"/>
          <w:vanish/>
          <w:szCs w:val="24"/>
          <w:lang w:val="uk-UA"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8F0E8D" w:rsidRPr="008F0E8D" w:rsidTr="00191C57">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w:t>
            </w:r>
          </w:p>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tabs>
                <w:tab w:val="left" w:pos="214"/>
              </w:tabs>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sz w:val="20"/>
                <w:szCs w:val="20"/>
                <w:lang w:val="uk-UA" w:eastAsia="uk-UA"/>
              </w:rPr>
              <w:t xml:space="preserve">Прізвище, ім'я, по батькові </w:t>
            </w:r>
            <w:bookmarkStart w:id="2" w:name="10109"/>
            <w:bookmarkEnd w:id="2"/>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8F0E8D" w:rsidRPr="008F0E8D" w:rsidRDefault="008F0E8D" w:rsidP="008F0E8D">
            <w:pPr>
              <w:ind w:left="-15"/>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Дата набуття повноважень та термін, на який обрано (призначено)</w:t>
            </w:r>
          </w:p>
        </w:tc>
      </w:tr>
      <w:tr w:rsidR="008F0E8D" w:rsidRPr="008F0E8D" w:rsidTr="00191C5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
                <w:bCs/>
                <w:sz w:val="20"/>
                <w:szCs w:val="20"/>
                <w:lang w:val="en-US" w:eastAsia="uk-UA"/>
              </w:rPr>
            </w:pPr>
            <w:r w:rsidRPr="008F0E8D">
              <w:rPr>
                <w:rFonts w:eastAsia="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en-US" w:eastAsia="uk-UA"/>
              </w:rPr>
            </w:pPr>
            <w:r w:rsidRPr="008F0E8D">
              <w:rPr>
                <w:rFonts w:eastAsia="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en-US" w:eastAsia="uk-UA"/>
              </w:rPr>
            </w:pPr>
            <w:r w:rsidRPr="008F0E8D">
              <w:rPr>
                <w:rFonts w:eastAsia="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en-US" w:eastAsia="uk-UA"/>
              </w:rPr>
            </w:pPr>
            <w:r w:rsidRPr="008F0E8D">
              <w:rPr>
                <w:rFonts w:eastAsia="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en-US" w:eastAsia="uk-UA"/>
              </w:rPr>
            </w:pPr>
            <w:r w:rsidRPr="008F0E8D">
              <w:rPr>
                <w:rFonts w:eastAsia="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en-US" w:eastAsia="uk-UA"/>
              </w:rPr>
            </w:pPr>
            <w:r w:rsidRPr="008F0E8D">
              <w:rPr>
                <w:rFonts w:eastAsia="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en-US" w:eastAsia="uk-UA"/>
              </w:rPr>
            </w:pPr>
            <w:r w:rsidRPr="008F0E8D">
              <w:rPr>
                <w:rFonts w:eastAsia="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8F0E8D" w:rsidRPr="008F0E8D" w:rsidRDefault="008F0E8D" w:rsidP="008F0E8D">
            <w:pPr>
              <w:jc w:val="center"/>
              <w:rPr>
                <w:rFonts w:eastAsia="Times New Roman" w:cs="Times New Roman"/>
                <w:b/>
                <w:bCs/>
                <w:sz w:val="20"/>
                <w:szCs w:val="20"/>
                <w:lang w:val="en-US" w:eastAsia="uk-UA"/>
              </w:rPr>
            </w:pPr>
            <w:r w:rsidRPr="008F0E8D">
              <w:rPr>
                <w:rFonts w:eastAsia="Times New Roman" w:cs="Times New Roman"/>
                <w:b/>
                <w:bCs/>
                <w:sz w:val="20"/>
                <w:szCs w:val="20"/>
                <w:lang w:val="en-US" w:eastAsia="uk-UA"/>
              </w:rPr>
              <w:t>8</w:t>
            </w:r>
          </w:p>
        </w:tc>
      </w:tr>
      <w:tr w:rsidR="008F0E8D" w:rsidRPr="008F0E8D" w:rsidTr="00191C5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 xml:space="preserve">Боренко Сергiй Олександрович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1977</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Вища, Інститут муніципального менеджменту та бізнесу, спеціальність "Економіка підприємства"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21</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ДАХК "Артем"</w:t>
            </w:r>
          </w:p>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14307699</w:t>
            </w:r>
          </w:p>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начальник ПЕУ</w:t>
            </w:r>
          </w:p>
        </w:tc>
        <w:tc>
          <w:tcPr>
            <w:tcW w:w="1775" w:type="dxa"/>
            <w:tcBorders>
              <w:top w:val="single" w:sz="6" w:space="0" w:color="000000"/>
              <w:left w:val="single" w:sz="6" w:space="0" w:color="000000"/>
              <w:bottom w:val="single" w:sz="6" w:space="0" w:color="000000"/>
              <w:right w:val="single" w:sz="6" w:space="0" w:color="000000"/>
            </w:tcBorders>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03.12.2020 строком до 03.12.23 р.</w:t>
            </w:r>
          </w:p>
        </w:tc>
      </w:tr>
      <w:tr w:rsidR="008F0E8D" w:rsidRPr="008F0E8D" w:rsidTr="00191C5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F0E8D" w:rsidRPr="008F0E8D" w:rsidRDefault="008F0E8D" w:rsidP="008F0E8D">
            <w:pPr>
              <w:rPr>
                <w:rFonts w:eastAsia="Times New Roman" w:cs="Times New Roman"/>
                <w:bCs/>
                <w:sz w:val="20"/>
                <w:szCs w:val="20"/>
                <w:lang w:val="en-US" w:eastAsia="uk-UA"/>
              </w:rPr>
            </w:pPr>
            <w:r w:rsidRPr="008F0E8D">
              <w:rPr>
                <w:rFonts w:eastAsia="Times New Roman" w:cs="Times New Roman"/>
                <w:bCs/>
                <w:sz w:val="20"/>
                <w:szCs w:val="20"/>
                <w:lang w:val="en-US" w:eastAsia="uk-UA"/>
              </w:rPr>
              <w:t>Повноваження та обов'язки посадової особи визначенi у cтатутi та внутрiшнiх положеннях товариства. Емiтент не виплачував посадовiй особi винагороду. Згiдно рiшення Загальних зборiв акцiонерiв 03.12.20р. переобрано члена наглядової ради.  Непогашеної судимостi за корисливi та посадовi злочини немає. Загальний стаж роботи 21 рік. Посади, якi особа обiймала протягом останнiх п"яти рокiв - ДАХК "Артем", начальник ПЕВ, в.о. вiце-президента, начальник ПЕУ. Обiймає посаду  начальника ПЕУ ДАХК "Артем" (04050, м. Київ, вул. Мельникова, 2/10, ідентифікаційний код 14307699). Член наглядової ради є представником акцiонера ДАХК "Артем".</w:t>
            </w:r>
          </w:p>
        </w:tc>
      </w:tr>
      <w:tr w:rsidR="008F0E8D" w:rsidRPr="008F0E8D" w:rsidTr="00191C5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 xml:space="preserve">Голова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 xml:space="preserve">Карпишев Геннадiй Миколайович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1956</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 xml:space="preserve">Вища, Київський політехнічний інститут, спеціальність - верстати та інструмент, кваліфікація - інженер-механік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44</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ДАХК "Артем"</w:t>
            </w:r>
          </w:p>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14307699</w:t>
            </w:r>
          </w:p>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директор з персоналу та соцiальних питань</w:t>
            </w:r>
          </w:p>
        </w:tc>
        <w:tc>
          <w:tcPr>
            <w:tcW w:w="1775" w:type="dxa"/>
            <w:tcBorders>
              <w:top w:val="single" w:sz="6" w:space="0" w:color="000000"/>
              <w:left w:val="single" w:sz="6" w:space="0" w:color="000000"/>
              <w:bottom w:val="single" w:sz="6" w:space="0" w:color="000000"/>
              <w:right w:val="single" w:sz="6" w:space="0" w:color="000000"/>
            </w:tcBorders>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23.12.2020 строком до 03.12.23р.</w:t>
            </w:r>
          </w:p>
        </w:tc>
      </w:tr>
      <w:tr w:rsidR="008F0E8D" w:rsidRPr="008F0E8D" w:rsidTr="00191C5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F0E8D" w:rsidRPr="008F0E8D" w:rsidRDefault="008F0E8D" w:rsidP="008F0E8D">
            <w:pPr>
              <w:rPr>
                <w:rFonts w:eastAsia="Times New Roman" w:cs="Times New Roman"/>
                <w:bCs/>
                <w:sz w:val="20"/>
                <w:szCs w:val="20"/>
                <w:lang w:val="en-US" w:eastAsia="uk-UA"/>
              </w:rPr>
            </w:pPr>
            <w:r w:rsidRPr="008F0E8D">
              <w:rPr>
                <w:rFonts w:eastAsia="Times New Roman" w:cs="Times New Roman"/>
                <w:bCs/>
                <w:sz w:val="20"/>
                <w:szCs w:val="20"/>
                <w:lang w:val="en-US" w:eastAsia="uk-UA"/>
              </w:rPr>
              <w:t>Повноваження та обов'язки посадової особи визначенi у статутi та внутрiшнiх положеннях товариства. Емiтент не виплачував посадовiй особi винагороду. Товариством 23.12.20р. вiд акцiонера Державної акцiонерної холдингової компанiї "Артем" (iдентифiкацiйний код 14307699) було отримано повiдомлення про замiну (набуття повноважень) члена наглядової ради - представника акцiонера. Рішенням Наглядової ради від 23.12.20р. обрано Голову наглядової ради. Непогашеної судимостi за корисливi та посадовi злочини немає. Посади, які особа обiймала протягом останнiх п"яти рокiв - ДАХК "Артем", директор департаменту з питань організації праці, заробітної плати та АСКВ, директор з персоналу та соцiальних питань. Загальний стаж роботи 44 роки. Обiймає посаду директора з персоналу та соцiальних питань ДАХК "Артем" (04050, м. Київ, вул. Мельникова, 2/10, ідентифікаційний код 14307699). Член наглядової ради є представником акцiонера ДАХК "Артем".</w:t>
            </w:r>
          </w:p>
        </w:tc>
      </w:tr>
      <w:tr w:rsidR="008F0E8D" w:rsidRPr="008F0E8D" w:rsidTr="00191C5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 xml:space="preserve">Козаренко Сергiй Миколайович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1985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 xml:space="preserve">Вища, Київський національний економічний університет ім. В. Гетьмана в 2011р., спеціальність - правознавство, кваліфікація - магістр права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12</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ДАХК "Артем"</w:t>
            </w:r>
          </w:p>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14307699</w:t>
            </w:r>
          </w:p>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начальник юридичного вiддiлу</w:t>
            </w:r>
          </w:p>
        </w:tc>
        <w:tc>
          <w:tcPr>
            <w:tcW w:w="1775" w:type="dxa"/>
            <w:tcBorders>
              <w:top w:val="single" w:sz="6" w:space="0" w:color="000000"/>
              <w:left w:val="single" w:sz="6" w:space="0" w:color="000000"/>
              <w:bottom w:val="single" w:sz="6" w:space="0" w:color="000000"/>
              <w:right w:val="single" w:sz="6" w:space="0" w:color="000000"/>
            </w:tcBorders>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03.12.2020 строком  до 03.12.23р.</w:t>
            </w:r>
          </w:p>
        </w:tc>
      </w:tr>
      <w:tr w:rsidR="008F0E8D" w:rsidRPr="008F0E8D" w:rsidTr="00191C5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F0E8D" w:rsidRPr="008F0E8D" w:rsidRDefault="008F0E8D" w:rsidP="008F0E8D">
            <w:pPr>
              <w:rPr>
                <w:rFonts w:eastAsia="Times New Roman" w:cs="Times New Roman"/>
                <w:bCs/>
                <w:sz w:val="20"/>
                <w:szCs w:val="20"/>
                <w:lang w:val="en-US" w:eastAsia="uk-UA"/>
              </w:rPr>
            </w:pPr>
            <w:r w:rsidRPr="008F0E8D">
              <w:rPr>
                <w:rFonts w:eastAsia="Times New Roman" w:cs="Times New Roman"/>
                <w:bCs/>
                <w:sz w:val="20"/>
                <w:szCs w:val="20"/>
                <w:lang w:val="en-US" w:eastAsia="uk-UA"/>
              </w:rPr>
              <w:t xml:space="preserve">Повноваження та обов'язки посадової особи визначенi у статутi та внутрiшнiх положеннях товариства. Емiтент не виплачував посадовiй особi винагороду. Згiдно рiшення Загальних зборiв акцiонерiв 03.12.20р. переобрано члена наглядової ради.   Непогашеної судимостi за корисливi та посадовi злочини немає. Загальний стаж роботи 21 рік. Посади, які особа обiймала протягом останнiх п"яти рокiв - ДАХК "Артем", заступник начальника управлiння правового забезпечення, начальник юридичного вiддiлу; КП </w:t>
            </w:r>
            <w:r w:rsidRPr="008F0E8D">
              <w:rPr>
                <w:rFonts w:eastAsia="Times New Roman" w:cs="Times New Roman"/>
                <w:bCs/>
                <w:sz w:val="20"/>
                <w:szCs w:val="20"/>
                <w:lang w:val="en-US" w:eastAsia="uk-UA"/>
              </w:rPr>
              <w:lastRenderedPageBreak/>
              <w:t>"Центр органiзацiї дорожнього руху", начальник юридичної служби; ДАХК "Артем", начальник юридичного вiддiлу. Обiймає посаду начальника юридичного вiддiлу ДАХК "Артем" (04050, м. Київ, вул. Мельникова, 2/10, ідентифікаційний код 14307699). Член наглядової ради є представником акцiонера ДАХК "Артем".</w:t>
            </w:r>
          </w:p>
        </w:tc>
      </w:tr>
      <w:tr w:rsidR="008F0E8D" w:rsidRPr="008F0E8D" w:rsidTr="00191C5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lastRenderedPageBreak/>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 xml:space="preserve">В.о. директора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 xml:space="preserve">Головiн Володимир Миколайович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1951</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 xml:space="preserve">Вища, Московський ордена Ленiна авiацiйний iнститут iм. Орджонiкiдзе, iнженер-механiк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37</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ПрАТ "ВЛКЗ"</w:t>
            </w:r>
          </w:p>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20591306</w:t>
            </w:r>
          </w:p>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Заступник директора</w:t>
            </w:r>
          </w:p>
        </w:tc>
        <w:tc>
          <w:tcPr>
            <w:tcW w:w="1775" w:type="dxa"/>
            <w:tcBorders>
              <w:top w:val="single" w:sz="6" w:space="0" w:color="000000"/>
              <w:left w:val="single" w:sz="6" w:space="0" w:color="000000"/>
              <w:bottom w:val="single" w:sz="6" w:space="0" w:color="000000"/>
              <w:right w:val="single" w:sz="6" w:space="0" w:color="000000"/>
            </w:tcBorders>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02.11.2017 до обрання директора</w:t>
            </w:r>
          </w:p>
        </w:tc>
      </w:tr>
      <w:tr w:rsidR="008F0E8D" w:rsidRPr="008F0E8D" w:rsidTr="00191C5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F0E8D" w:rsidRPr="008F0E8D" w:rsidRDefault="008F0E8D" w:rsidP="008F0E8D">
            <w:pPr>
              <w:rPr>
                <w:rFonts w:eastAsia="Times New Roman" w:cs="Times New Roman"/>
                <w:bCs/>
                <w:sz w:val="20"/>
                <w:szCs w:val="20"/>
                <w:lang w:val="en-US" w:eastAsia="uk-UA"/>
              </w:rPr>
            </w:pPr>
            <w:r w:rsidRPr="008F0E8D">
              <w:rPr>
                <w:rFonts w:eastAsia="Times New Roman" w:cs="Times New Roman"/>
                <w:bCs/>
                <w:sz w:val="20"/>
                <w:szCs w:val="20"/>
                <w:lang w:val="en-US" w:eastAsia="uk-UA"/>
              </w:rPr>
              <w:t>Повноваження та обов'язки посадової особи визначенi у статутi та внутрiшнiх положеннях товариства. Винагорода виплачувалась у виглядi заробiтної плати згiдно штатного розпису, дозвiл на розкриття iнформацiї про розмiр заробiтної плати особа не надала. Змiн персонального складу на данiй посадi не було. Посади, які особа обiймала протягом останнiх п"яти рокiв - ПрАТ "ВЛКЗ", заступник директора, в.о. директора. Непогашеної судимостi за корисливi та посадовi злочини немає. Загальний стаж роботи 37 рокiв. Посади на будь-яких iнших пiдприємствах не обiймає.</w:t>
            </w:r>
          </w:p>
        </w:tc>
      </w:tr>
      <w:tr w:rsidR="008F0E8D" w:rsidRPr="008F0E8D" w:rsidTr="00191C5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 xml:space="preserve">Нечипорук Оксана Iванiвна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1977</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 xml:space="preserve">Вища, Нацiональний аграрний унiверситет, економiст-бухгалтер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23</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ВАТ "ВЛКЗ"</w:t>
            </w:r>
          </w:p>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20591306</w:t>
            </w:r>
          </w:p>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Заступник головного бухгалтера</w:t>
            </w:r>
          </w:p>
        </w:tc>
        <w:tc>
          <w:tcPr>
            <w:tcW w:w="1775" w:type="dxa"/>
            <w:tcBorders>
              <w:top w:val="single" w:sz="6" w:space="0" w:color="000000"/>
              <w:left w:val="single" w:sz="6" w:space="0" w:color="000000"/>
              <w:bottom w:val="single" w:sz="6" w:space="0" w:color="000000"/>
              <w:right w:val="single" w:sz="6" w:space="0" w:color="000000"/>
            </w:tcBorders>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20.02.2006 укладено безстроковий трудовий договiр</w:t>
            </w:r>
          </w:p>
        </w:tc>
      </w:tr>
      <w:tr w:rsidR="008F0E8D" w:rsidRPr="008F0E8D" w:rsidTr="00191C5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F0E8D" w:rsidRPr="008F0E8D" w:rsidRDefault="008F0E8D" w:rsidP="008F0E8D">
            <w:pPr>
              <w:rPr>
                <w:rFonts w:eastAsia="Times New Roman" w:cs="Times New Roman"/>
                <w:bCs/>
                <w:sz w:val="20"/>
                <w:szCs w:val="20"/>
                <w:lang w:val="en-US" w:eastAsia="uk-UA"/>
              </w:rPr>
            </w:pPr>
            <w:r w:rsidRPr="008F0E8D">
              <w:rPr>
                <w:rFonts w:eastAsia="Times New Roman" w:cs="Times New Roman"/>
                <w:bCs/>
                <w:sz w:val="20"/>
                <w:szCs w:val="20"/>
                <w:lang w:val="en-US" w:eastAsia="uk-UA"/>
              </w:rPr>
              <w:t>Повноваження та обов'язки посадової особи визначенi посадовою iнструкцiєю. Винагорода виплачувалась у виглядi заробiтної плати згiдно штатного розпису, дозвiл на розкриття iнформацiї про розмiр заробiтної плати особа не надала. Змiн персонального складу на данiй посадi не було. Непогашеної судимостi за корисливi та посадовi злочини немає. Загальний стаж роботи 23 роки. Посада, яку особа обiймала протягом останнiх п"яти рокiв - ПрАТ "ВЛКЗ", головний бухгалтер. Посади на будь-яких iнших пiдприємствах не обiймає.</w:t>
            </w:r>
          </w:p>
        </w:tc>
      </w:tr>
      <w:tr w:rsidR="008F0E8D" w:rsidRPr="008F0E8D" w:rsidTr="00191C5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6</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 xml:space="preserve">Платонов Георгій Миколайович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1940</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 xml:space="preserve">Середня-спеціальна, Київський механічний технікум, спеціальність "Ливарне виробництво"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52</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w:t>
            </w:r>
          </w:p>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w:t>
            </w:r>
          </w:p>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пенсіонер</w:t>
            </w:r>
          </w:p>
        </w:tc>
        <w:tc>
          <w:tcPr>
            <w:tcW w:w="1775" w:type="dxa"/>
            <w:tcBorders>
              <w:top w:val="single" w:sz="6" w:space="0" w:color="000000"/>
              <w:left w:val="single" w:sz="6" w:space="0" w:color="000000"/>
              <w:bottom w:val="single" w:sz="6" w:space="0" w:color="000000"/>
              <w:right w:val="single" w:sz="6" w:space="0" w:color="000000"/>
            </w:tcBorders>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03.12.2020 строком до 03.12.23р.</w:t>
            </w:r>
          </w:p>
        </w:tc>
      </w:tr>
      <w:tr w:rsidR="008F0E8D" w:rsidRPr="008F0E8D" w:rsidTr="00191C5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F0E8D" w:rsidRPr="008F0E8D" w:rsidRDefault="008F0E8D" w:rsidP="008F0E8D">
            <w:pPr>
              <w:rPr>
                <w:rFonts w:eastAsia="Times New Roman" w:cs="Times New Roman"/>
                <w:bCs/>
                <w:sz w:val="20"/>
                <w:szCs w:val="20"/>
                <w:lang w:val="en-US" w:eastAsia="uk-UA"/>
              </w:rPr>
            </w:pPr>
            <w:r w:rsidRPr="008F0E8D">
              <w:rPr>
                <w:rFonts w:eastAsia="Times New Roman" w:cs="Times New Roman"/>
                <w:bCs/>
                <w:sz w:val="20"/>
                <w:szCs w:val="20"/>
                <w:lang w:val="en-US" w:eastAsia="uk-UA"/>
              </w:rPr>
              <w:t>Повноваження та обов'язки посадової особи визначенi у статутi та внутрiшнiх положеннях товариства. Емiтент у звітному році виплачував винагороду згідно оплатного цивільно-правового договору з членом наглядової ради - незалежним директором  в розмірі 1995,95 грн. Згiдно рiшення Загальних зборiв акцiонерiв 03.12.20р. переобрано члена наглядової ради.  Непогашеної судимостi за корисливi та посадовi злочини немає. Загальний стаж роботи 52 роки. Протягом останнiх п"яти рокiв - пенсіонер. Посади на будь-яких iнших пiдприємствах не обiймає. Член наглядової ради є незалежним директором та акціонером.</w:t>
            </w:r>
          </w:p>
        </w:tc>
      </w:tr>
      <w:tr w:rsidR="008F0E8D" w:rsidRPr="008F0E8D" w:rsidTr="00191C5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7</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 xml:space="preserve">Іщенко Олександр Миколайович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1962</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Вища, Національна академія внутрішніх справ України в 2002р., спеціальність - право, кваліфікація - юрист</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39</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ТОВ "Золота Фортеця"</w:t>
            </w:r>
          </w:p>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35649035</w:t>
            </w:r>
          </w:p>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заступник директора</w:t>
            </w:r>
          </w:p>
        </w:tc>
        <w:tc>
          <w:tcPr>
            <w:tcW w:w="1775" w:type="dxa"/>
            <w:tcBorders>
              <w:top w:val="single" w:sz="6" w:space="0" w:color="000000"/>
              <w:left w:val="single" w:sz="6" w:space="0" w:color="000000"/>
              <w:bottom w:val="single" w:sz="6" w:space="0" w:color="000000"/>
              <w:right w:val="single" w:sz="6" w:space="0" w:color="000000"/>
            </w:tcBorders>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03.12.2020 стороком до 03.12.23р.</w:t>
            </w:r>
          </w:p>
        </w:tc>
      </w:tr>
      <w:tr w:rsidR="008F0E8D" w:rsidRPr="008F0E8D" w:rsidTr="00191C57">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F0E8D" w:rsidRPr="008F0E8D" w:rsidRDefault="008F0E8D" w:rsidP="008F0E8D">
            <w:pPr>
              <w:rPr>
                <w:rFonts w:eastAsia="Times New Roman" w:cs="Times New Roman"/>
                <w:bCs/>
                <w:sz w:val="20"/>
                <w:szCs w:val="20"/>
                <w:lang w:val="en-US" w:eastAsia="uk-UA"/>
              </w:rPr>
            </w:pPr>
            <w:r w:rsidRPr="008F0E8D">
              <w:rPr>
                <w:rFonts w:eastAsia="Times New Roman" w:cs="Times New Roman"/>
                <w:bCs/>
                <w:sz w:val="20"/>
                <w:szCs w:val="20"/>
                <w:lang w:val="en-US" w:eastAsia="uk-UA"/>
              </w:rPr>
              <w:t>Повноваження та обов'язки посадової особи визначенi у cтатутi та внутрiшнiх положеннях товариства. Емiтент не виплачував посадовiй особi винагороду. Згiдно рiшення Загальних зборiв акцiонерiв 03.12.20р. обрано члена наглядової ради.  Непогашеної судимостi за корисливi та посадовi злочини немає. Загальний стаж роботи 39 років. Посади, якi особа обiймала протягом останнiх п"яти рокiв - ГО "Батьківський комітет гімназії №19 "Межигірська", голова; ТОВ "Золота Фортеця", заступник директора. Обiймає посаду заступника директора ТОВ "Золота Фортеця" (04116, м. Київ, вул. Маршала Рибалка, буд. 10/8, ідентифікаційний код 35649035). Член наглядової ради є незалежним директором.</w:t>
            </w:r>
          </w:p>
        </w:tc>
      </w:tr>
    </w:tbl>
    <w:p w:rsidR="008F0E8D" w:rsidRPr="008F0E8D" w:rsidRDefault="008F0E8D" w:rsidP="008F0E8D">
      <w:pPr>
        <w:rPr>
          <w:rFonts w:eastAsia="Times New Roman" w:cs="Times New Roman"/>
          <w:szCs w:val="24"/>
          <w:lang w:val="en-US" w:eastAsia="uk-UA"/>
        </w:rPr>
      </w:pPr>
    </w:p>
    <w:p w:rsidR="008F0E8D" w:rsidRDefault="008F0E8D">
      <w:pPr>
        <w:sectPr w:rsidR="008F0E8D" w:rsidSect="008F0E8D">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8F0E8D" w:rsidRPr="008F0E8D" w:rsidTr="00191C57">
        <w:trPr>
          <w:trHeight w:val="463"/>
        </w:trPr>
        <w:tc>
          <w:tcPr>
            <w:tcW w:w="15480" w:type="dxa"/>
            <w:tcMar>
              <w:top w:w="60" w:type="dxa"/>
              <w:left w:w="60" w:type="dxa"/>
              <w:bottom w:w="60" w:type="dxa"/>
              <w:right w:w="60" w:type="dxa"/>
            </w:tcMar>
            <w:vAlign w:val="center"/>
          </w:tcPr>
          <w:p w:rsidR="008F0E8D" w:rsidRPr="008F0E8D" w:rsidRDefault="008F0E8D" w:rsidP="008F0E8D">
            <w:pPr>
              <w:tabs>
                <w:tab w:val="left" w:pos="17640"/>
              </w:tabs>
              <w:ind w:left="180" w:hanging="180"/>
              <w:jc w:val="center"/>
              <w:rPr>
                <w:rFonts w:eastAsia="Times New Roman" w:cs="Times New Roman"/>
                <w:b/>
                <w:bCs/>
                <w:szCs w:val="24"/>
                <w:lang w:eastAsia="uk-UA"/>
              </w:rPr>
            </w:pPr>
            <w:r w:rsidRPr="008F0E8D">
              <w:rPr>
                <w:rFonts w:eastAsia="Times New Roman" w:cs="Times New Roman"/>
                <w:b/>
                <w:bCs/>
                <w:szCs w:val="24"/>
                <w:lang w:val="uk-UA" w:eastAsia="uk-UA"/>
              </w:rPr>
              <w:lastRenderedPageBreak/>
              <w:t>2. Інформація про володіння посадовими особами емітента акціями емітента</w:t>
            </w:r>
          </w:p>
          <w:p w:rsidR="008F0E8D" w:rsidRPr="008F0E8D" w:rsidRDefault="008F0E8D" w:rsidP="008F0E8D">
            <w:pPr>
              <w:rPr>
                <w:rFonts w:eastAsia="Times New Roman" w:cs="Times New Roman"/>
                <w:b/>
                <w:bCs/>
                <w:szCs w:val="24"/>
                <w:lang w:eastAsia="uk-UA"/>
              </w:rPr>
            </w:pPr>
          </w:p>
        </w:tc>
      </w:tr>
    </w:tbl>
    <w:p w:rsidR="008F0E8D" w:rsidRPr="008F0E8D" w:rsidRDefault="008F0E8D" w:rsidP="008F0E8D">
      <w:pPr>
        <w:rPr>
          <w:rFonts w:eastAsia="Times New Roman" w:cs="Times New Roman"/>
          <w:vanish/>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8F0E8D" w:rsidRPr="008F0E8D" w:rsidTr="00191C57">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sz w:val="20"/>
                <w:szCs w:val="20"/>
                <w:lang w:val="uk-UA"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Кількість за видами акцій</w:t>
            </w:r>
          </w:p>
        </w:tc>
      </w:tr>
      <w:tr w:rsidR="008F0E8D" w:rsidRPr="008F0E8D" w:rsidTr="00191C57">
        <w:tc>
          <w:tcPr>
            <w:tcW w:w="2930" w:type="dxa"/>
            <w:vMerge/>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rPr>
                <w:rFonts w:eastAsia="Times New Roman" w:cs="Times New Roman"/>
                <w:b/>
                <w:bCs/>
                <w:sz w:val="20"/>
                <w:szCs w:val="20"/>
                <w:lang w:val="uk-UA" w:eastAsia="uk-UA"/>
              </w:rPr>
            </w:pPr>
          </w:p>
        </w:tc>
        <w:tc>
          <w:tcPr>
            <w:tcW w:w="4081" w:type="dxa"/>
            <w:vMerge/>
            <w:tcBorders>
              <w:left w:val="single" w:sz="6" w:space="0" w:color="000000"/>
              <w:bottom w:val="single" w:sz="6" w:space="0" w:color="000000"/>
              <w:right w:val="single" w:sz="6" w:space="0" w:color="000000"/>
            </w:tcBorders>
            <w:vAlign w:val="center"/>
          </w:tcPr>
          <w:p w:rsidR="008F0E8D" w:rsidRPr="008F0E8D" w:rsidRDefault="008F0E8D" w:rsidP="008F0E8D">
            <w:pPr>
              <w:rPr>
                <w:rFonts w:eastAsia="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rPr>
                <w:rFonts w:eastAsia="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rPr>
                <w:rFonts w:eastAsia="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прості іменні</w:t>
            </w:r>
          </w:p>
          <w:p w:rsidR="008F0E8D" w:rsidRPr="008F0E8D" w:rsidRDefault="008F0E8D" w:rsidP="008F0E8D">
            <w:pPr>
              <w:jc w:val="center"/>
              <w:rPr>
                <w:rFonts w:eastAsia="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ind w:left="-243"/>
              <w:jc w:val="center"/>
              <w:rPr>
                <w:rFonts w:eastAsia="Times New Roman" w:cs="Times New Roman"/>
                <w:b/>
                <w:bCs/>
                <w:sz w:val="20"/>
                <w:szCs w:val="20"/>
                <w:lang w:val="en-US" w:eastAsia="uk-UA"/>
              </w:rPr>
            </w:pPr>
            <w:r w:rsidRPr="008F0E8D">
              <w:rPr>
                <w:rFonts w:eastAsia="Times New Roman" w:cs="Times New Roman"/>
                <w:b/>
                <w:bCs/>
                <w:sz w:val="20"/>
                <w:szCs w:val="20"/>
                <w:lang w:val="en-US" w:eastAsia="uk-UA"/>
              </w:rPr>
              <w:t xml:space="preserve">  </w:t>
            </w:r>
            <w:r w:rsidRPr="008F0E8D">
              <w:rPr>
                <w:rFonts w:eastAsia="Times New Roman" w:cs="Times New Roman"/>
                <w:b/>
                <w:bCs/>
                <w:sz w:val="20"/>
                <w:szCs w:val="20"/>
                <w:lang w:val="uk-UA" w:eastAsia="uk-UA"/>
              </w:rPr>
              <w:t>Привілейовані</w:t>
            </w:r>
          </w:p>
          <w:p w:rsidR="008F0E8D" w:rsidRPr="008F0E8D" w:rsidRDefault="008F0E8D" w:rsidP="008F0E8D">
            <w:pPr>
              <w:ind w:left="-243"/>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іменні</w:t>
            </w:r>
          </w:p>
          <w:p w:rsidR="008F0E8D" w:rsidRPr="008F0E8D" w:rsidRDefault="008F0E8D" w:rsidP="008F0E8D">
            <w:pPr>
              <w:jc w:val="center"/>
              <w:rPr>
                <w:rFonts w:eastAsia="Times New Roman" w:cs="Times New Roman"/>
                <w:b/>
                <w:bCs/>
                <w:sz w:val="20"/>
                <w:szCs w:val="20"/>
                <w:lang w:val="uk-UA" w:eastAsia="uk-UA"/>
              </w:rPr>
            </w:pPr>
          </w:p>
        </w:tc>
      </w:tr>
      <w:tr w:rsidR="008F0E8D" w:rsidRPr="008F0E8D" w:rsidTr="00191C57">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6</w:t>
            </w:r>
          </w:p>
        </w:tc>
      </w:tr>
      <w:tr w:rsidR="008F0E8D" w:rsidRPr="008F0E8D" w:rsidTr="00191C57">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Боренко Сергiй Олександрович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0</w:t>
            </w:r>
          </w:p>
        </w:tc>
      </w:tr>
      <w:tr w:rsidR="008F0E8D" w:rsidRPr="008F0E8D" w:rsidTr="00191C57">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Карпишев Геннадiй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0</w:t>
            </w:r>
          </w:p>
        </w:tc>
      </w:tr>
      <w:tr w:rsidR="008F0E8D" w:rsidRPr="008F0E8D" w:rsidTr="00191C57">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Козаренко Сергiй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0</w:t>
            </w:r>
          </w:p>
        </w:tc>
      </w:tr>
      <w:tr w:rsidR="008F0E8D" w:rsidRPr="008F0E8D" w:rsidTr="00191C57">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В.о. директора</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Головiн Володимир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9000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0.62791106547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9000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0</w:t>
            </w:r>
          </w:p>
        </w:tc>
      </w:tr>
      <w:tr w:rsidR="008F0E8D" w:rsidRPr="008F0E8D" w:rsidTr="00191C57">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Нечипорук Оксана Iванiвна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0</w:t>
            </w:r>
          </w:p>
        </w:tc>
      </w:tr>
      <w:tr w:rsidR="008F0E8D" w:rsidRPr="008F0E8D" w:rsidTr="00191C57">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Платонов Георгiй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7296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0.50902657041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7296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0</w:t>
            </w:r>
          </w:p>
        </w:tc>
      </w:tr>
      <w:tr w:rsidR="008F0E8D" w:rsidRPr="008F0E8D" w:rsidTr="00191C57">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Боренко Сергій Олександрович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0</w:t>
            </w:r>
          </w:p>
        </w:tc>
      </w:tr>
      <w:tr w:rsidR="008F0E8D" w:rsidRPr="008F0E8D" w:rsidTr="00191C57">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Iщенко Олександр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0</w:t>
            </w:r>
          </w:p>
        </w:tc>
      </w:tr>
    </w:tbl>
    <w:p w:rsidR="008F0E8D" w:rsidRPr="008F0E8D" w:rsidRDefault="008F0E8D" w:rsidP="008F0E8D">
      <w:pPr>
        <w:rPr>
          <w:rFonts w:eastAsia="Times New Roman" w:cs="Times New Roman"/>
          <w:szCs w:val="24"/>
          <w:lang w:val="en-US" w:eastAsia="uk-UA"/>
        </w:rPr>
      </w:pPr>
    </w:p>
    <w:p w:rsidR="008F0E8D" w:rsidRDefault="008F0E8D">
      <w:pPr>
        <w:sectPr w:rsidR="008F0E8D" w:rsidSect="008F0E8D">
          <w:pgSz w:w="16838" w:h="11906" w:orient="landscape"/>
          <w:pgMar w:top="1417" w:right="363" w:bottom="850" w:left="363" w:header="709" w:footer="709" w:gutter="0"/>
          <w:cols w:space="708"/>
          <w:docGrid w:linePitch="360"/>
        </w:sectPr>
      </w:pPr>
    </w:p>
    <w:p w:rsidR="008F0E8D" w:rsidRPr="008F0E8D" w:rsidRDefault="008F0E8D" w:rsidP="008F0E8D">
      <w:pPr>
        <w:spacing w:before="100" w:beforeAutospacing="1" w:after="100" w:afterAutospacing="1"/>
        <w:jc w:val="center"/>
        <w:outlineLvl w:val="2"/>
        <w:rPr>
          <w:rFonts w:eastAsia="Times New Roman" w:cs="Times New Roman"/>
          <w:b/>
          <w:bCs/>
          <w:sz w:val="28"/>
          <w:szCs w:val="28"/>
          <w:lang w:val="uk-UA" w:eastAsia="uk-UA"/>
        </w:rPr>
      </w:pPr>
      <w:r w:rsidRPr="008F0E8D">
        <w:rPr>
          <w:rFonts w:eastAsia="Times New Roman" w:cs="Times New Roman"/>
          <w:b/>
          <w:bCs/>
          <w:color w:val="000000"/>
          <w:sz w:val="28"/>
          <w:szCs w:val="28"/>
          <w:lang w:val="uk-UA" w:eastAsia="uk-UA"/>
        </w:rPr>
        <w:lastRenderedPageBreak/>
        <w:t>VII. Звіт керівництва (звіт про управління)</w:t>
      </w:r>
    </w:p>
    <w:p w:rsidR="008F0E8D" w:rsidRPr="008F0E8D" w:rsidRDefault="008F0E8D" w:rsidP="008F0E8D">
      <w:pPr>
        <w:spacing w:before="100" w:beforeAutospacing="1" w:after="100" w:afterAutospacing="1"/>
        <w:jc w:val="center"/>
        <w:rPr>
          <w:rFonts w:eastAsia="Times New Roman" w:cs="Times New Roman"/>
          <w:b/>
          <w:color w:val="000000"/>
          <w:sz w:val="28"/>
          <w:szCs w:val="28"/>
          <w:lang w:val="uk-UA" w:eastAsia="ru-RU"/>
        </w:rPr>
      </w:pPr>
      <w:r w:rsidRPr="008F0E8D">
        <w:rPr>
          <w:rFonts w:eastAsia="Times New Roman" w:cs="Times New Roman"/>
          <w:b/>
          <w:color w:val="000000"/>
          <w:sz w:val="28"/>
          <w:szCs w:val="28"/>
          <w:lang w:val="uk-UA" w:eastAsia="ru-RU"/>
        </w:rPr>
        <w:t>1. Вірогідні перспективи подальшого розвитку емітента.</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В перспективi пiдприємство планує продовжувати здiйснювати тi ж види дiяльностi, що i в звiтному роцi. Перспективнiсть подальшого розвитку емiтента залежить вiд законодавчих змiн,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реалiзацiї фiнансової, iнвестицiйної, iнновацiйної полiтик, покращення кадрового забезпечення, успiшної реалiзацiї маркетингових програм тощо. Для Емiтента необхiдним є розроблення та запровадження рацiональної економiчної полiтики розвитку з метою досягнення ефективних результатiв своєї дiяльностi та конкурентоспроможностi пiдприємства.</w:t>
      </w:r>
    </w:p>
    <w:p w:rsidR="008F0E8D" w:rsidRDefault="008F0E8D">
      <w:pPr>
        <w:sectPr w:rsidR="008F0E8D" w:rsidSect="008F0E8D">
          <w:pgSz w:w="11906" w:h="16838"/>
          <w:pgMar w:top="363" w:right="567" w:bottom="363" w:left="1417" w:header="709" w:footer="709" w:gutter="0"/>
          <w:cols w:space="708"/>
          <w:docGrid w:linePitch="360"/>
        </w:sectPr>
      </w:pPr>
    </w:p>
    <w:p w:rsidR="008F0E8D" w:rsidRPr="008F0E8D" w:rsidRDefault="008F0E8D" w:rsidP="008F0E8D">
      <w:pPr>
        <w:spacing w:before="100" w:beforeAutospacing="1" w:after="100" w:afterAutospacing="1"/>
        <w:jc w:val="center"/>
        <w:outlineLvl w:val="2"/>
        <w:rPr>
          <w:rFonts w:eastAsia="Times New Roman" w:cs="Times New Roman"/>
          <w:b/>
          <w:bCs/>
          <w:sz w:val="26"/>
          <w:szCs w:val="26"/>
          <w:lang w:val="en-US" w:eastAsia="uk-UA"/>
        </w:rPr>
      </w:pPr>
    </w:p>
    <w:p w:rsidR="008F0E8D" w:rsidRPr="008F0E8D" w:rsidRDefault="008F0E8D" w:rsidP="008F0E8D">
      <w:pPr>
        <w:spacing w:before="100" w:beforeAutospacing="1" w:after="100" w:afterAutospacing="1"/>
        <w:jc w:val="center"/>
        <w:rPr>
          <w:rFonts w:eastAsia="Times New Roman" w:cs="Times New Roman"/>
          <w:b/>
          <w:color w:val="000000"/>
          <w:sz w:val="28"/>
          <w:szCs w:val="28"/>
          <w:lang w:val="uk-UA" w:eastAsia="ru-RU"/>
        </w:rPr>
      </w:pPr>
      <w:r w:rsidRPr="008F0E8D">
        <w:rPr>
          <w:rFonts w:eastAsia="Times New Roman" w:cs="Times New Roman"/>
          <w:b/>
          <w:color w:val="000000"/>
          <w:sz w:val="28"/>
          <w:szCs w:val="28"/>
          <w:lang w:val="uk-UA" w:eastAsia="ru-RU"/>
        </w:rPr>
        <w:t>2. Інформація про розвиток емітента.</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Вiдкрите акцiонерне товариство "Вишнiвський ливарно-ковальський завод" засноване згiдно з Наказом Мiнiстерства промислової полiтики України вiд 31 грудня 1998 року №485 шляхом перетворення Державного пiдприємства "Вишнiвський ливарно-ковальський завод" у вiдкрите акцiонерне товариство на пiдставi Постанови Кабiнету мiнiстрiв України вiд 28 вересня 1996 року №1181 "Про створення Державної акцiонерної холдингової компанiї "Артем".</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 xml:space="preserve">Найменування Вiдкритого акцiонерного товариства "Вишнiвський ливарно-ковальський завод" змiнено на Приватне акцiонерне товариство "Вишнiвський ливарно-ковальський завод" рiшенням загальних зборiв акцiонерiв Вiдкритого акцiонерного товариства "Вишнiвський ливарно-ковальський завод" (протокол №1 вiд 24.03.2011р.) у зв'язку з приведенням у вiдповiднiсть до вимог Закону України "Про акцiонернi товариства". </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 xml:space="preserve">Вищим органом товариства є загальнi збори акцiонерiв. Керiвництво поточною дiяльнiстю та роботою пiдприємства здiйснює директор. Дiяльнiсть директора контролює наглядова рада, на чолi з головою наглядової ради. Фiлiй та дочiрнiх пiдприємств товариства, представництв та iнших вiдокремлених структурних пiдроздiлiв немає. </w:t>
      </w:r>
    </w:p>
    <w:p w:rsidR="008F0E8D" w:rsidRPr="008F0E8D" w:rsidRDefault="008F0E8D" w:rsidP="008F0E8D">
      <w:pPr>
        <w:rPr>
          <w:rFonts w:eastAsia="Times New Roman" w:cs="Times New Roman"/>
          <w:sz w:val="20"/>
          <w:szCs w:val="20"/>
          <w:lang w:val="en-US" w:eastAsia="uk-UA"/>
        </w:rPr>
      </w:pPr>
    </w:p>
    <w:p w:rsidR="008F0E8D" w:rsidRDefault="008F0E8D">
      <w:pPr>
        <w:sectPr w:rsidR="008F0E8D" w:rsidSect="008F0E8D">
          <w:pgSz w:w="11906" w:h="16838"/>
          <w:pgMar w:top="363" w:right="567" w:bottom="363" w:left="1417" w:header="709" w:footer="709" w:gutter="0"/>
          <w:cols w:space="708"/>
          <w:docGrid w:linePitch="360"/>
        </w:sectPr>
      </w:pPr>
    </w:p>
    <w:p w:rsidR="008F0E8D" w:rsidRPr="008F0E8D" w:rsidRDefault="008F0E8D" w:rsidP="008F0E8D">
      <w:pPr>
        <w:spacing w:before="100" w:beforeAutospacing="1" w:after="100" w:afterAutospacing="1"/>
        <w:jc w:val="center"/>
        <w:outlineLvl w:val="2"/>
        <w:rPr>
          <w:rFonts w:eastAsia="Times New Roman" w:cs="Times New Roman"/>
          <w:b/>
          <w:bCs/>
          <w:sz w:val="26"/>
          <w:szCs w:val="26"/>
          <w:lang w:val="en-US" w:eastAsia="uk-UA"/>
        </w:rPr>
      </w:pPr>
    </w:p>
    <w:p w:rsidR="008F0E8D" w:rsidRPr="008F0E8D" w:rsidRDefault="008F0E8D" w:rsidP="008F0E8D">
      <w:pPr>
        <w:spacing w:before="100" w:beforeAutospacing="1" w:after="100" w:afterAutospacing="1"/>
        <w:jc w:val="center"/>
        <w:rPr>
          <w:rFonts w:eastAsia="Times New Roman" w:cs="Times New Roman"/>
          <w:b/>
          <w:color w:val="000000"/>
          <w:sz w:val="28"/>
          <w:szCs w:val="24"/>
          <w:lang w:val="uk-UA" w:eastAsia="ru-RU"/>
        </w:rPr>
      </w:pPr>
      <w:r w:rsidRPr="008F0E8D">
        <w:rPr>
          <w:rFonts w:eastAsia="Times New Roman" w:cs="Times New Roman"/>
          <w:b/>
          <w:color w:val="000000"/>
          <w:sz w:val="28"/>
          <w:szCs w:val="24"/>
          <w:lang w:val="uk-UA" w:eastAsia="ru-RU"/>
        </w:rPr>
        <w:t xml:space="preserve">3. </w:t>
      </w:r>
      <w:r w:rsidRPr="008F0E8D">
        <w:rPr>
          <w:rFonts w:eastAsia="Times New Roman" w:cs="Times New Roman"/>
          <w:b/>
          <w:color w:val="000000"/>
          <w:sz w:val="28"/>
          <w:szCs w:val="28"/>
          <w:lang w:eastAsia="ru-RU"/>
        </w:rPr>
        <w:t>Інформація</w:t>
      </w:r>
      <w:r w:rsidRPr="008F0E8D">
        <w:rPr>
          <w:rFonts w:eastAsia="Times New Roman" w:cs="Times New Roman"/>
          <w:b/>
          <w:color w:val="000000"/>
          <w:sz w:val="28"/>
          <w:szCs w:val="28"/>
          <w:lang w:val="en-US" w:eastAsia="ru-RU"/>
        </w:rPr>
        <w:t xml:space="preserve"> </w:t>
      </w:r>
      <w:r w:rsidRPr="008F0E8D">
        <w:rPr>
          <w:rFonts w:eastAsia="Times New Roman" w:cs="Times New Roman"/>
          <w:b/>
          <w:color w:val="000000"/>
          <w:sz w:val="28"/>
          <w:szCs w:val="28"/>
          <w:lang w:eastAsia="ru-RU"/>
        </w:rPr>
        <w:t>про</w:t>
      </w:r>
      <w:r w:rsidRPr="008F0E8D">
        <w:rPr>
          <w:rFonts w:eastAsia="Times New Roman" w:cs="Times New Roman"/>
          <w:b/>
          <w:color w:val="000000"/>
          <w:sz w:val="28"/>
          <w:szCs w:val="28"/>
          <w:lang w:val="en-US" w:eastAsia="ru-RU"/>
        </w:rPr>
        <w:t xml:space="preserve"> </w:t>
      </w:r>
      <w:r w:rsidRPr="008F0E8D">
        <w:rPr>
          <w:rFonts w:eastAsia="Times New Roman" w:cs="Times New Roman"/>
          <w:b/>
          <w:color w:val="000000"/>
          <w:sz w:val="28"/>
          <w:szCs w:val="28"/>
          <w:lang w:eastAsia="ru-RU"/>
        </w:rPr>
        <w:t>укладення</w:t>
      </w:r>
      <w:r w:rsidRPr="008F0E8D">
        <w:rPr>
          <w:rFonts w:eastAsia="Times New Roman" w:cs="Times New Roman"/>
          <w:b/>
          <w:color w:val="000000"/>
          <w:sz w:val="28"/>
          <w:szCs w:val="28"/>
          <w:lang w:val="en-US" w:eastAsia="ru-RU"/>
        </w:rPr>
        <w:t xml:space="preserve"> </w:t>
      </w:r>
      <w:r w:rsidRPr="008F0E8D">
        <w:rPr>
          <w:rFonts w:eastAsia="Times New Roman" w:cs="Times New Roman"/>
          <w:b/>
          <w:color w:val="000000"/>
          <w:sz w:val="28"/>
          <w:szCs w:val="28"/>
          <w:lang w:eastAsia="ru-RU"/>
        </w:rPr>
        <w:t>деривативів</w:t>
      </w:r>
      <w:r w:rsidRPr="008F0E8D">
        <w:rPr>
          <w:rFonts w:eastAsia="Times New Roman" w:cs="Times New Roman"/>
          <w:b/>
          <w:color w:val="000000"/>
          <w:sz w:val="28"/>
          <w:szCs w:val="28"/>
          <w:lang w:val="en-US" w:eastAsia="ru-RU"/>
        </w:rPr>
        <w:t xml:space="preserve"> </w:t>
      </w:r>
      <w:r w:rsidRPr="008F0E8D">
        <w:rPr>
          <w:rFonts w:eastAsia="Times New Roman" w:cs="Times New Roman"/>
          <w:b/>
          <w:color w:val="000000"/>
          <w:sz w:val="28"/>
          <w:szCs w:val="28"/>
          <w:lang w:eastAsia="ru-RU"/>
        </w:rPr>
        <w:t>або</w:t>
      </w:r>
      <w:r w:rsidRPr="008F0E8D">
        <w:rPr>
          <w:rFonts w:eastAsia="Times New Roman" w:cs="Times New Roman"/>
          <w:b/>
          <w:color w:val="000000"/>
          <w:sz w:val="28"/>
          <w:szCs w:val="28"/>
          <w:lang w:val="en-US" w:eastAsia="ru-RU"/>
        </w:rPr>
        <w:t xml:space="preserve"> </w:t>
      </w:r>
      <w:r w:rsidRPr="008F0E8D">
        <w:rPr>
          <w:rFonts w:eastAsia="Times New Roman" w:cs="Times New Roman"/>
          <w:b/>
          <w:color w:val="000000"/>
          <w:sz w:val="28"/>
          <w:szCs w:val="28"/>
          <w:lang w:eastAsia="ru-RU"/>
        </w:rPr>
        <w:t>вчинення</w:t>
      </w:r>
      <w:r w:rsidRPr="008F0E8D">
        <w:rPr>
          <w:rFonts w:eastAsia="Times New Roman" w:cs="Times New Roman"/>
          <w:b/>
          <w:color w:val="000000"/>
          <w:sz w:val="28"/>
          <w:szCs w:val="28"/>
          <w:lang w:val="en-US" w:eastAsia="ru-RU"/>
        </w:rPr>
        <w:t xml:space="preserve"> </w:t>
      </w:r>
      <w:r w:rsidRPr="008F0E8D">
        <w:rPr>
          <w:rFonts w:eastAsia="Times New Roman" w:cs="Times New Roman"/>
          <w:b/>
          <w:color w:val="000000"/>
          <w:sz w:val="28"/>
          <w:szCs w:val="28"/>
          <w:lang w:eastAsia="ru-RU"/>
        </w:rPr>
        <w:t>правочинів</w:t>
      </w:r>
      <w:r w:rsidRPr="008F0E8D">
        <w:rPr>
          <w:rFonts w:eastAsia="Times New Roman" w:cs="Times New Roman"/>
          <w:b/>
          <w:color w:val="000000"/>
          <w:sz w:val="28"/>
          <w:szCs w:val="28"/>
          <w:lang w:val="en-US" w:eastAsia="ru-RU"/>
        </w:rPr>
        <w:t xml:space="preserve"> </w:t>
      </w:r>
      <w:r w:rsidRPr="008F0E8D">
        <w:rPr>
          <w:rFonts w:eastAsia="Times New Roman" w:cs="Times New Roman"/>
          <w:b/>
          <w:color w:val="000000"/>
          <w:sz w:val="28"/>
          <w:szCs w:val="28"/>
          <w:lang w:eastAsia="ru-RU"/>
        </w:rPr>
        <w:t>щодо</w:t>
      </w:r>
      <w:r w:rsidRPr="008F0E8D">
        <w:rPr>
          <w:rFonts w:eastAsia="Times New Roman" w:cs="Times New Roman"/>
          <w:b/>
          <w:color w:val="000000"/>
          <w:sz w:val="28"/>
          <w:szCs w:val="28"/>
          <w:lang w:val="en-US" w:eastAsia="ru-RU"/>
        </w:rPr>
        <w:t xml:space="preserve"> </w:t>
      </w:r>
      <w:r w:rsidRPr="008F0E8D">
        <w:rPr>
          <w:rFonts w:eastAsia="Times New Roman" w:cs="Times New Roman"/>
          <w:b/>
          <w:color w:val="000000"/>
          <w:sz w:val="28"/>
          <w:szCs w:val="28"/>
          <w:lang w:eastAsia="ru-RU"/>
        </w:rPr>
        <w:t>похідних</w:t>
      </w:r>
      <w:r w:rsidRPr="008F0E8D">
        <w:rPr>
          <w:rFonts w:eastAsia="Times New Roman" w:cs="Times New Roman"/>
          <w:b/>
          <w:color w:val="000000"/>
          <w:sz w:val="28"/>
          <w:szCs w:val="28"/>
          <w:lang w:val="en-US" w:eastAsia="ru-RU"/>
        </w:rPr>
        <w:t xml:space="preserve"> </w:t>
      </w:r>
      <w:r w:rsidRPr="008F0E8D">
        <w:rPr>
          <w:rFonts w:eastAsia="Times New Roman" w:cs="Times New Roman"/>
          <w:b/>
          <w:color w:val="000000"/>
          <w:sz w:val="28"/>
          <w:szCs w:val="28"/>
          <w:lang w:eastAsia="ru-RU"/>
        </w:rPr>
        <w:t>цінних</w:t>
      </w:r>
      <w:r w:rsidRPr="008F0E8D">
        <w:rPr>
          <w:rFonts w:eastAsia="Times New Roman" w:cs="Times New Roman"/>
          <w:b/>
          <w:color w:val="000000"/>
          <w:sz w:val="28"/>
          <w:szCs w:val="28"/>
          <w:lang w:val="en-US" w:eastAsia="ru-RU"/>
        </w:rPr>
        <w:t xml:space="preserve"> </w:t>
      </w:r>
      <w:r w:rsidRPr="008F0E8D">
        <w:rPr>
          <w:rFonts w:eastAsia="Times New Roman" w:cs="Times New Roman"/>
          <w:b/>
          <w:color w:val="000000"/>
          <w:sz w:val="28"/>
          <w:szCs w:val="28"/>
          <w:lang w:eastAsia="ru-RU"/>
        </w:rPr>
        <w:t>паперів</w:t>
      </w:r>
      <w:r w:rsidRPr="008F0E8D">
        <w:rPr>
          <w:rFonts w:eastAsia="Times New Roman" w:cs="Times New Roman"/>
          <w:b/>
          <w:color w:val="000000"/>
          <w:sz w:val="28"/>
          <w:szCs w:val="28"/>
          <w:lang w:val="en-US" w:eastAsia="ru-RU"/>
        </w:rPr>
        <w:t xml:space="preserve"> </w:t>
      </w:r>
      <w:r w:rsidRPr="008F0E8D">
        <w:rPr>
          <w:rFonts w:eastAsia="Times New Roman" w:cs="Times New Roman"/>
          <w:b/>
          <w:color w:val="000000"/>
          <w:sz w:val="28"/>
          <w:szCs w:val="28"/>
          <w:lang w:eastAsia="ru-RU"/>
        </w:rPr>
        <w:t>емітентом</w:t>
      </w:r>
      <w:r w:rsidRPr="008F0E8D">
        <w:rPr>
          <w:rFonts w:eastAsia="Times New Roman" w:cs="Times New Roman"/>
          <w:b/>
          <w:color w:val="000000"/>
          <w:sz w:val="28"/>
          <w:szCs w:val="28"/>
          <w:lang w:val="en-US" w:eastAsia="ru-RU"/>
        </w:rPr>
        <w:t xml:space="preserve">, </w:t>
      </w:r>
      <w:r w:rsidRPr="008F0E8D">
        <w:rPr>
          <w:rFonts w:eastAsia="Times New Roman" w:cs="Times New Roman"/>
          <w:b/>
          <w:color w:val="000000"/>
          <w:sz w:val="28"/>
          <w:szCs w:val="28"/>
          <w:lang w:eastAsia="ru-RU"/>
        </w:rPr>
        <w:t>якщо</w:t>
      </w:r>
      <w:r w:rsidRPr="008F0E8D">
        <w:rPr>
          <w:rFonts w:eastAsia="Times New Roman" w:cs="Times New Roman"/>
          <w:b/>
          <w:color w:val="000000"/>
          <w:sz w:val="28"/>
          <w:szCs w:val="28"/>
          <w:lang w:val="en-US" w:eastAsia="ru-RU"/>
        </w:rPr>
        <w:t xml:space="preserve"> </w:t>
      </w:r>
      <w:r w:rsidRPr="008F0E8D">
        <w:rPr>
          <w:rFonts w:eastAsia="Times New Roman" w:cs="Times New Roman"/>
          <w:b/>
          <w:color w:val="000000"/>
          <w:sz w:val="28"/>
          <w:szCs w:val="28"/>
          <w:lang w:eastAsia="ru-RU"/>
        </w:rPr>
        <w:t>це</w:t>
      </w:r>
      <w:r w:rsidRPr="008F0E8D">
        <w:rPr>
          <w:rFonts w:eastAsia="Times New Roman" w:cs="Times New Roman"/>
          <w:b/>
          <w:color w:val="000000"/>
          <w:sz w:val="28"/>
          <w:szCs w:val="28"/>
          <w:lang w:val="en-US" w:eastAsia="ru-RU"/>
        </w:rPr>
        <w:t xml:space="preserve"> </w:t>
      </w:r>
      <w:r w:rsidRPr="008F0E8D">
        <w:rPr>
          <w:rFonts w:eastAsia="Times New Roman" w:cs="Times New Roman"/>
          <w:b/>
          <w:color w:val="000000"/>
          <w:sz w:val="28"/>
          <w:szCs w:val="28"/>
          <w:lang w:eastAsia="ru-RU"/>
        </w:rPr>
        <w:t>впливає</w:t>
      </w:r>
      <w:r w:rsidRPr="008F0E8D">
        <w:rPr>
          <w:rFonts w:eastAsia="Times New Roman" w:cs="Times New Roman"/>
          <w:b/>
          <w:color w:val="000000"/>
          <w:sz w:val="28"/>
          <w:szCs w:val="28"/>
          <w:lang w:val="en-US" w:eastAsia="ru-RU"/>
        </w:rPr>
        <w:t xml:space="preserve"> </w:t>
      </w:r>
      <w:r w:rsidRPr="008F0E8D">
        <w:rPr>
          <w:rFonts w:eastAsia="Times New Roman" w:cs="Times New Roman"/>
          <w:b/>
          <w:color w:val="000000"/>
          <w:sz w:val="28"/>
          <w:szCs w:val="28"/>
          <w:lang w:eastAsia="ru-RU"/>
        </w:rPr>
        <w:t>на</w:t>
      </w:r>
      <w:r w:rsidRPr="008F0E8D">
        <w:rPr>
          <w:rFonts w:eastAsia="Times New Roman" w:cs="Times New Roman"/>
          <w:b/>
          <w:color w:val="000000"/>
          <w:sz w:val="28"/>
          <w:szCs w:val="28"/>
          <w:lang w:val="en-US" w:eastAsia="ru-RU"/>
        </w:rPr>
        <w:t xml:space="preserve"> </w:t>
      </w:r>
      <w:r w:rsidRPr="008F0E8D">
        <w:rPr>
          <w:rFonts w:eastAsia="Times New Roman" w:cs="Times New Roman"/>
          <w:b/>
          <w:color w:val="000000"/>
          <w:sz w:val="28"/>
          <w:szCs w:val="28"/>
          <w:lang w:eastAsia="ru-RU"/>
        </w:rPr>
        <w:t>оцінку</w:t>
      </w:r>
      <w:r w:rsidRPr="008F0E8D">
        <w:rPr>
          <w:rFonts w:eastAsia="Times New Roman" w:cs="Times New Roman"/>
          <w:b/>
          <w:color w:val="000000"/>
          <w:sz w:val="28"/>
          <w:szCs w:val="28"/>
          <w:lang w:val="en-US" w:eastAsia="ru-RU"/>
        </w:rPr>
        <w:t xml:space="preserve"> </w:t>
      </w:r>
      <w:r w:rsidRPr="008F0E8D">
        <w:rPr>
          <w:rFonts w:eastAsia="Times New Roman" w:cs="Times New Roman"/>
          <w:b/>
          <w:color w:val="000000"/>
          <w:sz w:val="28"/>
          <w:szCs w:val="28"/>
          <w:lang w:eastAsia="ru-RU"/>
        </w:rPr>
        <w:t>його</w:t>
      </w:r>
      <w:r w:rsidRPr="008F0E8D">
        <w:rPr>
          <w:rFonts w:eastAsia="Times New Roman" w:cs="Times New Roman"/>
          <w:b/>
          <w:color w:val="000000"/>
          <w:sz w:val="28"/>
          <w:szCs w:val="28"/>
          <w:lang w:val="en-US" w:eastAsia="ru-RU"/>
        </w:rPr>
        <w:t xml:space="preserve"> </w:t>
      </w:r>
      <w:r w:rsidRPr="008F0E8D">
        <w:rPr>
          <w:rFonts w:eastAsia="Times New Roman" w:cs="Times New Roman"/>
          <w:b/>
          <w:color w:val="000000"/>
          <w:sz w:val="28"/>
          <w:szCs w:val="28"/>
          <w:lang w:eastAsia="ru-RU"/>
        </w:rPr>
        <w:t>активів</w:t>
      </w:r>
      <w:r w:rsidRPr="008F0E8D">
        <w:rPr>
          <w:rFonts w:eastAsia="Times New Roman" w:cs="Times New Roman"/>
          <w:b/>
          <w:color w:val="000000"/>
          <w:sz w:val="28"/>
          <w:szCs w:val="28"/>
          <w:lang w:val="en-US" w:eastAsia="ru-RU"/>
        </w:rPr>
        <w:t xml:space="preserve">, </w:t>
      </w:r>
      <w:r w:rsidRPr="008F0E8D">
        <w:rPr>
          <w:rFonts w:eastAsia="Times New Roman" w:cs="Times New Roman"/>
          <w:b/>
          <w:color w:val="000000"/>
          <w:sz w:val="28"/>
          <w:szCs w:val="28"/>
          <w:lang w:eastAsia="ru-RU"/>
        </w:rPr>
        <w:t>зобов</w:t>
      </w:r>
      <w:r w:rsidRPr="008F0E8D">
        <w:rPr>
          <w:rFonts w:eastAsia="Times New Roman" w:cs="Times New Roman"/>
          <w:b/>
          <w:color w:val="000000"/>
          <w:sz w:val="28"/>
          <w:szCs w:val="28"/>
          <w:lang w:val="en-US" w:eastAsia="ru-RU"/>
        </w:rPr>
        <w:t>'</w:t>
      </w:r>
      <w:r w:rsidRPr="008F0E8D">
        <w:rPr>
          <w:rFonts w:eastAsia="Times New Roman" w:cs="Times New Roman"/>
          <w:b/>
          <w:color w:val="000000"/>
          <w:sz w:val="28"/>
          <w:szCs w:val="28"/>
          <w:lang w:eastAsia="ru-RU"/>
        </w:rPr>
        <w:t>язань</w:t>
      </w:r>
      <w:r w:rsidRPr="008F0E8D">
        <w:rPr>
          <w:rFonts w:eastAsia="Times New Roman" w:cs="Times New Roman"/>
          <w:b/>
          <w:color w:val="000000"/>
          <w:sz w:val="28"/>
          <w:szCs w:val="28"/>
          <w:lang w:val="en-US" w:eastAsia="ru-RU"/>
        </w:rPr>
        <w:t xml:space="preserve">, </w:t>
      </w:r>
      <w:r w:rsidRPr="008F0E8D">
        <w:rPr>
          <w:rFonts w:eastAsia="Times New Roman" w:cs="Times New Roman"/>
          <w:b/>
          <w:color w:val="000000"/>
          <w:sz w:val="28"/>
          <w:szCs w:val="28"/>
          <w:lang w:eastAsia="ru-RU"/>
        </w:rPr>
        <w:t>фінансового</w:t>
      </w:r>
      <w:r w:rsidRPr="008F0E8D">
        <w:rPr>
          <w:rFonts w:eastAsia="Times New Roman" w:cs="Times New Roman"/>
          <w:b/>
          <w:color w:val="000000"/>
          <w:sz w:val="28"/>
          <w:szCs w:val="28"/>
          <w:lang w:val="en-US" w:eastAsia="ru-RU"/>
        </w:rPr>
        <w:t xml:space="preserve"> </w:t>
      </w:r>
      <w:r w:rsidRPr="008F0E8D">
        <w:rPr>
          <w:rFonts w:eastAsia="Times New Roman" w:cs="Times New Roman"/>
          <w:b/>
          <w:color w:val="000000"/>
          <w:sz w:val="28"/>
          <w:szCs w:val="28"/>
          <w:lang w:eastAsia="ru-RU"/>
        </w:rPr>
        <w:t>стану</w:t>
      </w:r>
      <w:r w:rsidRPr="008F0E8D">
        <w:rPr>
          <w:rFonts w:eastAsia="Times New Roman" w:cs="Times New Roman"/>
          <w:b/>
          <w:color w:val="000000"/>
          <w:sz w:val="28"/>
          <w:szCs w:val="28"/>
          <w:lang w:val="en-US" w:eastAsia="ru-RU"/>
        </w:rPr>
        <w:t xml:space="preserve"> </w:t>
      </w:r>
      <w:r w:rsidRPr="008F0E8D">
        <w:rPr>
          <w:rFonts w:eastAsia="Times New Roman" w:cs="Times New Roman"/>
          <w:b/>
          <w:color w:val="000000"/>
          <w:sz w:val="28"/>
          <w:szCs w:val="28"/>
          <w:lang w:eastAsia="ru-RU"/>
        </w:rPr>
        <w:t>і</w:t>
      </w:r>
      <w:r w:rsidRPr="008F0E8D">
        <w:rPr>
          <w:rFonts w:eastAsia="Times New Roman" w:cs="Times New Roman"/>
          <w:b/>
          <w:color w:val="000000"/>
          <w:sz w:val="28"/>
          <w:szCs w:val="28"/>
          <w:lang w:val="en-US" w:eastAsia="ru-RU"/>
        </w:rPr>
        <w:t xml:space="preserve"> </w:t>
      </w:r>
      <w:r w:rsidRPr="008F0E8D">
        <w:rPr>
          <w:rFonts w:eastAsia="Times New Roman" w:cs="Times New Roman"/>
          <w:b/>
          <w:color w:val="000000"/>
          <w:sz w:val="28"/>
          <w:szCs w:val="28"/>
          <w:lang w:eastAsia="ru-RU"/>
        </w:rPr>
        <w:t>доходів</w:t>
      </w:r>
      <w:r w:rsidRPr="008F0E8D">
        <w:rPr>
          <w:rFonts w:eastAsia="Times New Roman" w:cs="Times New Roman"/>
          <w:b/>
          <w:color w:val="000000"/>
          <w:sz w:val="28"/>
          <w:szCs w:val="28"/>
          <w:lang w:val="en-US" w:eastAsia="ru-RU"/>
        </w:rPr>
        <w:t xml:space="preserve"> </w:t>
      </w:r>
      <w:r w:rsidRPr="008F0E8D">
        <w:rPr>
          <w:rFonts w:eastAsia="Times New Roman" w:cs="Times New Roman"/>
          <w:b/>
          <w:color w:val="000000"/>
          <w:sz w:val="28"/>
          <w:szCs w:val="28"/>
          <w:lang w:eastAsia="ru-RU"/>
        </w:rPr>
        <w:t>або</w:t>
      </w:r>
      <w:r w:rsidRPr="008F0E8D">
        <w:rPr>
          <w:rFonts w:eastAsia="Times New Roman" w:cs="Times New Roman"/>
          <w:b/>
          <w:color w:val="000000"/>
          <w:sz w:val="28"/>
          <w:szCs w:val="28"/>
          <w:lang w:val="en-US" w:eastAsia="ru-RU"/>
        </w:rPr>
        <w:t xml:space="preserve"> </w:t>
      </w:r>
      <w:r w:rsidRPr="008F0E8D">
        <w:rPr>
          <w:rFonts w:eastAsia="Times New Roman" w:cs="Times New Roman"/>
          <w:b/>
          <w:color w:val="000000"/>
          <w:sz w:val="28"/>
          <w:szCs w:val="28"/>
          <w:lang w:eastAsia="ru-RU"/>
        </w:rPr>
        <w:t>витрат</w:t>
      </w:r>
      <w:r w:rsidRPr="008F0E8D">
        <w:rPr>
          <w:rFonts w:eastAsia="Times New Roman" w:cs="Times New Roman"/>
          <w:b/>
          <w:color w:val="000000"/>
          <w:sz w:val="28"/>
          <w:szCs w:val="28"/>
          <w:lang w:val="en-US" w:eastAsia="ru-RU"/>
        </w:rPr>
        <w:t xml:space="preserve"> </w:t>
      </w:r>
      <w:r w:rsidRPr="008F0E8D">
        <w:rPr>
          <w:rFonts w:eastAsia="Times New Roman" w:cs="Times New Roman"/>
          <w:b/>
          <w:color w:val="000000"/>
          <w:sz w:val="28"/>
          <w:szCs w:val="28"/>
          <w:lang w:eastAsia="ru-RU"/>
        </w:rPr>
        <w:t>емітента</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Товариство, протягом звітного періоду не укладало деривативів та не вчиняло правочинів щодо похідних цінних паперів</w:t>
      </w:r>
    </w:p>
    <w:p w:rsidR="008F0E8D" w:rsidRDefault="008F0E8D">
      <w:pPr>
        <w:sectPr w:rsidR="008F0E8D" w:rsidSect="008F0E8D">
          <w:pgSz w:w="11906" w:h="16838"/>
          <w:pgMar w:top="363" w:right="567" w:bottom="363" w:left="1417" w:header="709" w:footer="709" w:gutter="0"/>
          <w:cols w:space="708"/>
          <w:docGrid w:linePitch="360"/>
        </w:sectPr>
      </w:pPr>
    </w:p>
    <w:p w:rsidR="008F0E8D" w:rsidRPr="008F0E8D" w:rsidRDefault="008F0E8D" w:rsidP="008F0E8D">
      <w:pPr>
        <w:spacing w:before="100" w:beforeAutospacing="1" w:after="100" w:afterAutospacing="1"/>
        <w:jc w:val="center"/>
        <w:outlineLvl w:val="2"/>
        <w:rPr>
          <w:rFonts w:eastAsia="Times New Roman" w:cs="Times New Roman"/>
          <w:b/>
          <w:bCs/>
          <w:sz w:val="26"/>
          <w:szCs w:val="26"/>
          <w:lang w:val="en-US" w:eastAsia="uk-UA"/>
        </w:rPr>
      </w:pPr>
    </w:p>
    <w:p w:rsidR="008F0E8D" w:rsidRPr="008F0E8D" w:rsidRDefault="008F0E8D" w:rsidP="008F0E8D">
      <w:pPr>
        <w:jc w:val="center"/>
        <w:rPr>
          <w:rFonts w:eastAsia="Times New Roman" w:cs="Times New Roman"/>
          <w:b/>
          <w:color w:val="000000"/>
          <w:sz w:val="28"/>
          <w:szCs w:val="28"/>
          <w:lang w:val="uk-UA" w:eastAsia="uk-UA"/>
        </w:rPr>
      </w:pPr>
      <w:r w:rsidRPr="008F0E8D">
        <w:rPr>
          <w:rFonts w:eastAsia="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8F0E8D" w:rsidRPr="008F0E8D" w:rsidRDefault="008F0E8D" w:rsidP="008F0E8D">
      <w:pPr>
        <w:rPr>
          <w:rFonts w:eastAsia="Times New Roman" w:cs="Times New Roman"/>
          <w:sz w:val="20"/>
          <w:szCs w:val="20"/>
          <w:lang w:eastAsia="uk-UA"/>
        </w:rPr>
      </w:pP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Завдання та полiтика емiтента щодо управлiння фiнансовими ризиками передбачає здiйснення таких основних заходiв: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 xml:space="preserve">- iдентифiкацiя окремих видiв ризикiв, пов'язаних з фiнансовою дiяльнiстю пiдприємства. Процес iдентифiкацiї окремих видiв фiнансових ризикiв передбачає видiлення систематичних та несистематичних видiв ризикiв, що характернi для господарської дiяльностi пiдприємства, а також формування загального портфеля фінансових ризиків, пов'язаних з дiяльнiстю підприємства; </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 xml:space="preserve">- оцiнка широти i достовiрностi iнформацiї, необхiдної для визначення рiвня фiнансових ризикiв; </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 визначення розміру можливих фінансових втрат при настаннi ризикової подiї за окремими видами фiнансових ризикiв.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Розмiр можливих фiнансових втрат визначається характером здiйснюваних фiнансових операцiй, обсягом задiяних в них активiв (капiталу) та максимальним рiвнем амплiтуди коливання доходiв при вiдповiдних видах фiнансових ризикiв. Для Емiтента одним з iнструментiв нейтралiзацiї наслiдкiв настання ризикiв є використання для цих цiлей резервного капіталу, що призначений для покриття можливих збиткiв.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Згiдно Закону України "Про акцiонернi товариства" та Статуту Емiтента формується резервний капiтал у розмiрi не менш як 15 % статутного капiталу пiдприємства. Розмiр щорiчних вiдрахувань до резервного капiталу не може бути меншим 5 % суми чистого прибутку пiдприємства.</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Емiтент у звiтному роцi не використовував страхування кожного основного виду прогнозованої операцiї та хеджування як метод страхування цiнового ризику.</w:t>
      </w:r>
    </w:p>
    <w:p w:rsidR="008F0E8D" w:rsidRPr="008F0E8D" w:rsidRDefault="008F0E8D" w:rsidP="008F0E8D">
      <w:pPr>
        <w:rPr>
          <w:rFonts w:eastAsia="Times New Roman" w:cs="Times New Roman"/>
          <w:sz w:val="20"/>
          <w:szCs w:val="20"/>
          <w:lang w:val="en-US" w:eastAsia="uk-UA"/>
        </w:rPr>
      </w:pPr>
    </w:p>
    <w:p w:rsidR="008F0E8D" w:rsidRDefault="008F0E8D">
      <w:pPr>
        <w:sectPr w:rsidR="008F0E8D" w:rsidSect="008F0E8D">
          <w:pgSz w:w="11906" w:h="16838"/>
          <w:pgMar w:top="363" w:right="567" w:bottom="363" w:left="1417" w:header="709" w:footer="709" w:gutter="0"/>
          <w:cols w:space="708"/>
          <w:docGrid w:linePitch="360"/>
        </w:sectPr>
      </w:pPr>
    </w:p>
    <w:p w:rsidR="008F0E8D" w:rsidRPr="008F0E8D" w:rsidRDefault="008F0E8D" w:rsidP="008F0E8D">
      <w:pPr>
        <w:spacing w:before="100" w:beforeAutospacing="1" w:after="100" w:afterAutospacing="1"/>
        <w:jc w:val="center"/>
        <w:outlineLvl w:val="2"/>
        <w:rPr>
          <w:rFonts w:eastAsia="Times New Roman" w:cs="Times New Roman"/>
          <w:b/>
          <w:bCs/>
          <w:sz w:val="26"/>
          <w:szCs w:val="26"/>
          <w:lang w:val="en-US" w:eastAsia="uk-UA"/>
        </w:rPr>
      </w:pPr>
    </w:p>
    <w:p w:rsidR="008F0E8D" w:rsidRPr="008F0E8D" w:rsidRDefault="008F0E8D" w:rsidP="008F0E8D">
      <w:pPr>
        <w:jc w:val="center"/>
        <w:rPr>
          <w:rFonts w:eastAsia="Times New Roman" w:cs="Times New Roman"/>
          <w:sz w:val="20"/>
          <w:szCs w:val="20"/>
          <w:lang w:val="en-US" w:eastAsia="uk-UA"/>
        </w:rPr>
      </w:pPr>
      <w:r w:rsidRPr="008F0E8D">
        <w:rPr>
          <w:rFonts w:eastAsia="Times New Roman" w:cs="Times New Roman"/>
          <w:b/>
          <w:color w:val="000000"/>
          <w:sz w:val="28"/>
          <w:szCs w:val="28"/>
          <w:lang w:val="en-US" w:eastAsia="uk-UA"/>
        </w:rPr>
        <w:t>2</w:t>
      </w:r>
      <w:r w:rsidRPr="008F0E8D">
        <w:rPr>
          <w:rFonts w:eastAsia="Times New Roman" w:cs="Times New Roman"/>
          <w:b/>
          <w:color w:val="000000"/>
          <w:sz w:val="28"/>
          <w:szCs w:val="28"/>
          <w:lang w:val="uk-UA" w:eastAsia="uk-UA"/>
        </w:rPr>
        <w:t>) інформація про схильність емітента до цінових ризиків, кредитного ризику, ризику ліквідності та/або ризику грошових потоків</w:t>
      </w:r>
    </w:p>
    <w:p w:rsidR="008F0E8D" w:rsidRPr="008F0E8D" w:rsidRDefault="008F0E8D" w:rsidP="008F0E8D">
      <w:pPr>
        <w:rPr>
          <w:rFonts w:eastAsia="Times New Roman" w:cs="Times New Roman"/>
          <w:sz w:val="20"/>
          <w:szCs w:val="20"/>
          <w:lang w:val="en-US" w:eastAsia="uk-UA"/>
        </w:rPr>
      </w:pPr>
    </w:p>
    <w:p w:rsidR="008F0E8D" w:rsidRPr="008F0E8D" w:rsidRDefault="008F0E8D" w:rsidP="008F0E8D">
      <w:pPr>
        <w:rPr>
          <w:rFonts w:eastAsia="Times New Roman" w:cs="Times New Roman"/>
          <w:sz w:val="20"/>
          <w:szCs w:val="20"/>
          <w:lang w:eastAsia="uk-UA"/>
        </w:rPr>
      </w:pPr>
      <w:r w:rsidRPr="008F0E8D">
        <w:rPr>
          <w:rFonts w:eastAsia="Times New Roman" w:cs="Times New Roman"/>
          <w:sz w:val="20"/>
          <w:szCs w:val="20"/>
          <w:lang w:val="en-US" w:eastAsia="uk-UA"/>
        </w:rPr>
        <w:t>Емiтент, як i будь-яке iнше пiдприємство, в сучасних умовах економiчного розвитку країни, з урахуванням характеру державного регулювання фiнансової дiяльностi пiдприємства, темпiв iнфляцiї в країнi, рiвня конкуренцiї в окремих сегментах ринку, в достатнiй мiрi є схильним до цiнових ризикiв, кредитного ризику, ризику лiквiдностi та/або ризику грошових потокiв.</w:t>
      </w:r>
    </w:p>
    <w:p w:rsidR="008F0E8D" w:rsidRDefault="008F0E8D">
      <w:pPr>
        <w:sectPr w:rsidR="008F0E8D" w:rsidSect="008F0E8D">
          <w:pgSz w:w="11906" w:h="16838"/>
          <w:pgMar w:top="363" w:right="567" w:bottom="363" w:left="1417" w:header="709" w:footer="709" w:gutter="0"/>
          <w:cols w:space="708"/>
          <w:docGrid w:linePitch="360"/>
        </w:sectPr>
      </w:pPr>
    </w:p>
    <w:p w:rsidR="008F0E8D" w:rsidRPr="008F0E8D" w:rsidRDefault="008F0E8D" w:rsidP="008F0E8D">
      <w:pPr>
        <w:spacing w:before="100" w:beforeAutospacing="1" w:after="100" w:afterAutospacing="1"/>
        <w:jc w:val="both"/>
        <w:rPr>
          <w:rFonts w:eastAsia="Times New Roman" w:cs="Times New Roman"/>
          <w:b/>
          <w:color w:val="000000"/>
          <w:sz w:val="28"/>
          <w:szCs w:val="28"/>
          <w:lang w:val="uk-UA" w:eastAsia="ru-RU"/>
        </w:rPr>
      </w:pPr>
      <w:r w:rsidRPr="008F0E8D">
        <w:rPr>
          <w:rFonts w:eastAsia="Times New Roman" w:cs="Times New Roman"/>
          <w:b/>
          <w:color w:val="000000"/>
          <w:sz w:val="28"/>
          <w:szCs w:val="28"/>
          <w:lang w:val="uk-UA" w:eastAsia="ru-RU"/>
        </w:rPr>
        <w:lastRenderedPageBreak/>
        <w:t>4. Звіт про корпоративне управління:</w:t>
      </w:r>
    </w:p>
    <w:p w:rsidR="008F0E8D" w:rsidRPr="008F0E8D" w:rsidRDefault="008F0E8D" w:rsidP="008F0E8D">
      <w:pPr>
        <w:jc w:val="center"/>
        <w:rPr>
          <w:rFonts w:eastAsia="Times New Roman" w:cs="Times New Roman"/>
          <w:b/>
          <w:sz w:val="28"/>
          <w:szCs w:val="28"/>
          <w:lang w:eastAsia="uk-UA"/>
        </w:rPr>
      </w:pPr>
      <w:r w:rsidRPr="008F0E8D">
        <w:rPr>
          <w:rFonts w:eastAsia="Times New Roman" w:cs="Times New Roman"/>
          <w:b/>
          <w:color w:val="000000"/>
          <w:sz w:val="28"/>
          <w:szCs w:val="28"/>
          <w:lang w:eastAsia="uk-UA"/>
        </w:rPr>
        <w:t>1) в</w:t>
      </w:r>
      <w:r w:rsidRPr="008F0E8D">
        <w:rPr>
          <w:rFonts w:eastAsia="Times New Roman" w:cs="Times New Roman"/>
          <w:b/>
          <w:color w:val="000000"/>
          <w:sz w:val="28"/>
          <w:szCs w:val="28"/>
          <w:lang w:val="uk-UA" w:eastAsia="uk-UA"/>
        </w:rPr>
        <w:t>ласний кодекс корпоративного управління, яким керується емітент</w:t>
      </w:r>
    </w:p>
    <w:p w:rsidR="008F0E8D" w:rsidRPr="008F0E8D" w:rsidRDefault="008F0E8D" w:rsidP="008F0E8D">
      <w:pPr>
        <w:rPr>
          <w:rFonts w:eastAsia="Times New Roman" w:cs="Times New Roman"/>
          <w:sz w:val="20"/>
          <w:szCs w:val="20"/>
          <w:lang w:eastAsia="uk-UA"/>
        </w:rPr>
      </w:pPr>
    </w:p>
    <w:p w:rsidR="008F0E8D" w:rsidRPr="008F0E8D" w:rsidRDefault="008F0E8D" w:rsidP="008F0E8D">
      <w:pPr>
        <w:rPr>
          <w:rFonts w:eastAsia="Times New Roman" w:cs="Times New Roman"/>
          <w:sz w:val="20"/>
          <w:szCs w:val="20"/>
          <w:lang w:eastAsia="uk-UA"/>
        </w:rPr>
      </w:pPr>
      <w:r w:rsidRPr="008F0E8D">
        <w:rPr>
          <w:rFonts w:eastAsia="Times New Roman" w:cs="Times New Roman"/>
          <w:sz w:val="20"/>
          <w:szCs w:val="20"/>
          <w:lang w:val="en-US" w:eastAsia="uk-UA"/>
        </w:rPr>
        <w:t>Товариство не має власного Кодексу корпоративного управління.</w:t>
      </w:r>
    </w:p>
    <w:p w:rsidR="008F0E8D" w:rsidRDefault="008F0E8D">
      <w:pPr>
        <w:sectPr w:rsidR="008F0E8D" w:rsidSect="008F0E8D">
          <w:pgSz w:w="11906" w:h="16838"/>
          <w:pgMar w:top="363" w:right="567" w:bottom="363" w:left="1417" w:header="709" w:footer="709" w:gutter="0"/>
          <w:cols w:space="708"/>
          <w:docGrid w:linePitch="360"/>
        </w:sectPr>
      </w:pPr>
    </w:p>
    <w:p w:rsidR="008F0E8D" w:rsidRPr="008F0E8D" w:rsidRDefault="008F0E8D" w:rsidP="008F0E8D">
      <w:pPr>
        <w:spacing w:before="100" w:beforeAutospacing="1" w:after="100" w:afterAutospacing="1"/>
        <w:jc w:val="center"/>
        <w:outlineLvl w:val="2"/>
        <w:rPr>
          <w:rFonts w:eastAsia="Times New Roman" w:cs="Times New Roman"/>
          <w:b/>
          <w:bCs/>
          <w:sz w:val="26"/>
          <w:szCs w:val="26"/>
          <w:lang w:val="en-US" w:eastAsia="uk-UA"/>
        </w:rPr>
      </w:pPr>
    </w:p>
    <w:p w:rsidR="008F0E8D" w:rsidRPr="008F0E8D" w:rsidRDefault="008F0E8D" w:rsidP="008F0E8D">
      <w:pPr>
        <w:jc w:val="center"/>
        <w:rPr>
          <w:rFonts w:eastAsia="Times New Roman" w:cs="Times New Roman"/>
          <w:b/>
          <w:sz w:val="28"/>
          <w:szCs w:val="28"/>
          <w:lang w:val="uk-UA" w:eastAsia="uk-UA"/>
        </w:rPr>
      </w:pPr>
      <w:r w:rsidRPr="008F0E8D">
        <w:rPr>
          <w:rFonts w:eastAsia="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8F0E8D" w:rsidRPr="008F0E8D" w:rsidRDefault="008F0E8D" w:rsidP="008F0E8D">
      <w:pPr>
        <w:rPr>
          <w:rFonts w:eastAsia="Times New Roman" w:cs="Times New Roman"/>
          <w:sz w:val="20"/>
          <w:szCs w:val="20"/>
          <w:lang w:val="uk-UA" w:eastAsia="uk-UA"/>
        </w:rPr>
      </w:pPr>
    </w:p>
    <w:p w:rsidR="008F0E8D" w:rsidRPr="008F0E8D" w:rsidRDefault="008F0E8D" w:rsidP="008F0E8D">
      <w:pPr>
        <w:rPr>
          <w:rFonts w:eastAsia="Times New Roman" w:cs="Times New Roman"/>
          <w:sz w:val="20"/>
          <w:szCs w:val="20"/>
          <w:lang w:eastAsia="uk-UA"/>
        </w:rPr>
      </w:pPr>
      <w:r w:rsidRPr="008F0E8D">
        <w:rPr>
          <w:rFonts w:eastAsia="Times New Roman" w:cs="Times New Roman"/>
          <w:sz w:val="20"/>
          <w:szCs w:val="20"/>
          <w:lang w:val="en-US" w:eastAsia="uk-UA"/>
        </w:rPr>
        <w:t>Кодекс корпоративного управління фондової біржі, об'єднання юридичних осіб або інший кодекс корпоративного управління емітент не застосовує.</w:t>
      </w:r>
    </w:p>
    <w:p w:rsidR="008F0E8D" w:rsidRDefault="008F0E8D">
      <w:pPr>
        <w:sectPr w:rsidR="008F0E8D" w:rsidSect="008F0E8D">
          <w:pgSz w:w="11906" w:h="16838"/>
          <w:pgMar w:top="363" w:right="567" w:bottom="363" w:left="1417" w:header="709" w:footer="709" w:gutter="0"/>
          <w:cols w:space="708"/>
          <w:docGrid w:linePitch="360"/>
        </w:sectPr>
      </w:pPr>
    </w:p>
    <w:p w:rsidR="008F0E8D" w:rsidRPr="008F0E8D" w:rsidRDefault="008F0E8D" w:rsidP="008F0E8D">
      <w:pPr>
        <w:spacing w:before="100" w:beforeAutospacing="1" w:after="100" w:afterAutospacing="1"/>
        <w:jc w:val="center"/>
        <w:outlineLvl w:val="2"/>
        <w:rPr>
          <w:rFonts w:eastAsia="Times New Roman" w:cs="Times New Roman"/>
          <w:b/>
          <w:bCs/>
          <w:sz w:val="26"/>
          <w:szCs w:val="26"/>
          <w:lang w:val="en-US" w:eastAsia="uk-UA"/>
        </w:rPr>
      </w:pPr>
    </w:p>
    <w:p w:rsidR="008F0E8D" w:rsidRPr="008F0E8D" w:rsidRDefault="008F0E8D" w:rsidP="008F0E8D">
      <w:pPr>
        <w:jc w:val="center"/>
        <w:rPr>
          <w:rFonts w:eastAsia="Times New Roman" w:cs="Times New Roman"/>
          <w:b/>
          <w:sz w:val="28"/>
          <w:szCs w:val="28"/>
          <w:lang w:val="uk-UA" w:eastAsia="uk-UA"/>
        </w:rPr>
      </w:pPr>
      <w:r w:rsidRPr="008F0E8D">
        <w:rPr>
          <w:rFonts w:eastAsia="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8F0E8D" w:rsidRPr="008F0E8D" w:rsidRDefault="008F0E8D" w:rsidP="008F0E8D">
      <w:pPr>
        <w:rPr>
          <w:rFonts w:eastAsia="Times New Roman" w:cs="Times New Roman"/>
          <w:sz w:val="20"/>
          <w:szCs w:val="20"/>
          <w:lang w:val="uk-UA" w:eastAsia="uk-UA"/>
        </w:rPr>
      </w:pPr>
    </w:p>
    <w:p w:rsidR="008F0E8D" w:rsidRPr="008F0E8D" w:rsidRDefault="008F0E8D" w:rsidP="008F0E8D">
      <w:pPr>
        <w:rPr>
          <w:rFonts w:eastAsia="Times New Roman" w:cs="Times New Roman"/>
          <w:sz w:val="20"/>
          <w:szCs w:val="20"/>
          <w:lang w:eastAsia="uk-UA"/>
        </w:rPr>
      </w:pPr>
      <w:r w:rsidRPr="008F0E8D">
        <w:rPr>
          <w:rFonts w:eastAsia="Times New Roman" w:cs="Times New Roman"/>
          <w:sz w:val="20"/>
          <w:szCs w:val="20"/>
          <w:lang w:val="en-US" w:eastAsia="uk-UA"/>
        </w:rPr>
        <w:t>Практика корпоративного управління, понад визначені законодавством вимоги, не застосовувалась. Відхилень від норм, встановлених Кодексом корпоративного управління, протягом звітного періоду не було.</w:t>
      </w:r>
    </w:p>
    <w:p w:rsidR="008F0E8D" w:rsidRDefault="008F0E8D">
      <w:pPr>
        <w:sectPr w:rsidR="008F0E8D" w:rsidSect="008F0E8D">
          <w:pgSz w:w="11906" w:h="16838"/>
          <w:pgMar w:top="363" w:right="567" w:bottom="363" w:left="1417" w:header="709" w:footer="709" w:gutter="0"/>
          <w:cols w:space="708"/>
          <w:docGrid w:linePitch="360"/>
        </w:sectPr>
      </w:pPr>
    </w:p>
    <w:p w:rsidR="008F0E8D" w:rsidRPr="008F0E8D" w:rsidRDefault="008F0E8D" w:rsidP="008F0E8D">
      <w:pPr>
        <w:spacing w:before="100" w:beforeAutospacing="1" w:after="100" w:afterAutospacing="1"/>
        <w:jc w:val="center"/>
        <w:outlineLvl w:val="2"/>
        <w:rPr>
          <w:rFonts w:eastAsia="Times New Roman" w:cs="Times New Roman"/>
          <w:b/>
          <w:bCs/>
          <w:sz w:val="26"/>
          <w:szCs w:val="26"/>
          <w:lang w:val="en-US" w:eastAsia="uk-UA"/>
        </w:rPr>
      </w:pPr>
    </w:p>
    <w:p w:rsidR="008F0E8D" w:rsidRPr="008F0E8D" w:rsidRDefault="008F0E8D" w:rsidP="008F0E8D">
      <w:pPr>
        <w:jc w:val="center"/>
        <w:rPr>
          <w:rFonts w:eastAsia="Times New Roman" w:cs="Times New Roman"/>
          <w:b/>
          <w:sz w:val="28"/>
          <w:szCs w:val="28"/>
          <w:lang w:val="uk-UA" w:eastAsia="uk-UA"/>
        </w:rPr>
      </w:pPr>
      <w:r w:rsidRPr="008F0E8D">
        <w:rPr>
          <w:rFonts w:eastAsia="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8F0E8D" w:rsidRPr="008F0E8D" w:rsidRDefault="008F0E8D" w:rsidP="008F0E8D">
      <w:pPr>
        <w:rPr>
          <w:rFonts w:eastAsia="Times New Roman" w:cs="Times New Roman"/>
          <w:sz w:val="20"/>
          <w:szCs w:val="20"/>
          <w:lang w:val="uk-UA" w:eastAsia="uk-UA"/>
        </w:rPr>
      </w:pPr>
    </w:p>
    <w:p w:rsidR="008F0E8D" w:rsidRPr="008F0E8D" w:rsidRDefault="008F0E8D" w:rsidP="008F0E8D">
      <w:pPr>
        <w:rPr>
          <w:rFonts w:eastAsia="Times New Roman" w:cs="Times New Roman"/>
          <w:sz w:val="20"/>
          <w:szCs w:val="20"/>
          <w:lang w:eastAsia="uk-UA"/>
        </w:rPr>
      </w:pPr>
      <w:r w:rsidRPr="008F0E8D">
        <w:rPr>
          <w:rFonts w:eastAsia="Times New Roman" w:cs="Times New Roman"/>
          <w:sz w:val="20"/>
          <w:szCs w:val="20"/>
          <w:lang w:val="en-US" w:eastAsia="uk-UA"/>
        </w:rPr>
        <w:t xml:space="preserve"> </w:t>
      </w:r>
    </w:p>
    <w:p w:rsidR="008F0E8D" w:rsidRDefault="008F0E8D">
      <w:pPr>
        <w:sectPr w:rsidR="008F0E8D" w:rsidSect="008F0E8D">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8F0E8D" w:rsidRPr="008F0E8D" w:rsidTr="00191C57">
        <w:trPr>
          <w:trHeight w:val="463"/>
        </w:trPr>
        <w:tc>
          <w:tcPr>
            <w:tcW w:w="9720" w:type="dxa"/>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Cs w:val="24"/>
                <w:lang w:eastAsia="uk-UA"/>
              </w:rPr>
            </w:pPr>
            <w:r w:rsidRPr="008F0E8D">
              <w:rPr>
                <w:rFonts w:eastAsia="Times New Roman" w:cs="Times New Roman"/>
                <w:b/>
                <w:color w:val="000000"/>
                <w:sz w:val="28"/>
                <w:szCs w:val="28"/>
                <w:lang w:val="uk-UA" w:eastAsia="uk-UA"/>
              </w:rPr>
              <w:lastRenderedPageBreak/>
              <w:t>3) Інформація про загальні збори акціонерів</w:t>
            </w:r>
            <w:r w:rsidRPr="008F0E8D">
              <w:rPr>
                <w:rFonts w:eastAsia="Times New Roman" w:cs="Times New Roman"/>
                <w:b/>
                <w:color w:val="000000"/>
                <w:sz w:val="28"/>
                <w:szCs w:val="28"/>
                <w:lang w:eastAsia="uk-UA"/>
              </w:rPr>
              <w:t xml:space="preserve"> ( учасників )</w:t>
            </w:r>
          </w:p>
        </w:tc>
      </w:tr>
    </w:tbl>
    <w:p w:rsidR="008F0E8D" w:rsidRPr="008F0E8D" w:rsidRDefault="008F0E8D" w:rsidP="008F0E8D">
      <w:pPr>
        <w:rPr>
          <w:rFonts w:eastAsia="Times New Roman" w:cs="Times New Roman"/>
          <w:vanish/>
          <w:szCs w:val="24"/>
          <w:lang w:val="uk-UA" w:eastAsia="uk-UA"/>
        </w:rPr>
      </w:pPr>
    </w:p>
    <w:tbl>
      <w:tblPr>
        <w:tblStyle w:val="a3"/>
        <w:tblW w:w="5000" w:type="pct"/>
        <w:tblLook w:val="04A0" w:firstRow="1" w:lastRow="0" w:firstColumn="1" w:lastColumn="0" w:noHBand="0" w:noVBand="1"/>
      </w:tblPr>
      <w:tblGrid>
        <w:gridCol w:w="2221"/>
        <w:gridCol w:w="3835"/>
        <w:gridCol w:w="3856"/>
      </w:tblGrid>
      <w:tr w:rsidR="008F0E8D" w:rsidRPr="008F0E8D" w:rsidTr="00191C57">
        <w:tc>
          <w:tcPr>
            <w:tcW w:w="2253" w:type="dxa"/>
            <w:vMerge w:val="restart"/>
            <w:shd w:val="clear" w:color="auto" w:fill="auto"/>
            <w:vAlign w:val="center"/>
          </w:tcPr>
          <w:p w:rsidR="008F0E8D" w:rsidRPr="008F0E8D" w:rsidRDefault="008F0E8D" w:rsidP="008F0E8D">
            <w:pPr>
              <w:tabs>
                <w:tab w:val="left" w:pos="10620"/>
              </w:tabs>
              <w:jc w:val="center"/>
              <w:rPr>
                <w:b/>
                <w:szCs w:val="24"/>
                <w:lang w:val="en-US" w:eastAsia="uk-UA"/>
              </w:rPr>
            </w:pPr>
            <w:r w:rsidRPr="008F0E8D">
              <w:rPr>
                <w:b/>
                <w:szCs w:val="24"/>
                <w:lang w:val="en-US" w:eastAsia="uk-UA"/>
              </w:rPr>
              <w:t>Вид загальних зборів</w:t>
            </w:r>
          </w:p>
        </w:tc>
        <w:tc>
          <w:tcPr>
            <w:tcW w:w="3942" w:type="dxa"/>
            <w:shd w:val="clear" w:color="auto" w:fill="auto"/>
          </w:tcPr>
          <w:p w:rsidR="008F0E8D" w:rsidRPr="008F0E8D" w:rsidRDefault="008F0E8D" w:rsidP="008F0E8D">
            <w:pPr>
              <w:tabs>
                <w:tab w:val="left" w:pos="10620"/>
              </w:tabs>
              <w:jc w:val="center"/>
              <w:rPr>
                <w:b/>
                <w:szCs w:val="24"/>
                <w:lang w:val="en-US" w:eastAsia="uk-UA"/>
              </w:rPr>
            </w:pPr>
            <w:r w:rsidRPr="008F0E8D">
              <w:rPr>
                <w:b/>
                <w:szCs w:val="24"/>
                <w:lang w:val="en-US" w:eastAsia="uk-UA"/>
              </w:rPr>
              <w:t>Річні</w:t>
            </w:r>
          </w:p>
        </w:tc>
        <w:tc>
          <w:tcPr>
            <w:tcW w:w="3942" w:type="dxa"/>
            <w:shd w:val="clear" w:color="auto" w:fill="auto"/>
          </w:tcPr>
          <w:p w:rsidR="008F0E8D" w:rsidRPr="008F0E8D" w:rsidRDefault="008F0E8D" w:rsidP="008F0E8D">
            <w:pPr>
              <w:tabs>
                <w:tab w:val="left" w:pos="10620"/>
              </w:tabs>
              <w:jc w:val="center"/>
              <w:rPr>
                <w:b/>
                <w:szCs w:val="24"/>
                <w:lang w:val="en-US" w:eastAsia="uk-UA"/>
              </w:rPr>
            </w:pPr>
            <w:r w:rsidRPr="008F0E8D">
              <w:rPr>
                <w:b/>
                <w:szCs w:val="24"/>
                <w:lang w:val="en-US" w:eastAsia="uk-UA"/>
              </w:rPr>
              <w:t>Позачергові</w:t>
            </w:r>
          </w:p>
        </w:tc>
      </w:tr>
      <w:tr w:rsidR="008F0E8D" w:rsidRPr="008F0E8D" w:rsidTr="00191C57">
        <w:tc>
          <w:tcPr>
            <w:tcW w:w="2253" w:type="dxa"/>
            <w:vMerge/>
            <w:shd w:val="clear" w:color="auto" w:fill="auto"/>
            <w:vAlign w:val="center"/>
          </w:tcPr>
          <w:p w:rsidR="008F0E8D" w:rsidRPr="008F0E8D" w:rsidRDefault="008F0E8D" w:rsidP="008F0E8D">
            <w:pPr>
              <w:tabs>
                <w:tab w:val="left" w:pos="10620"/>
              </w:tabs>
              <w:jc w:val="center"/>
              <w:rPr>
                <w:szCs w:val="24"/>
                <w:lang w:val="en-US" w:eastAsia="uk-UA"/>
              </w:rPr>
            </w:pPr>
          </w:p>
        </w:tc>
        <w:tc>
          <w:tcPr>
            <w:tcW w:w="3942" w:type="dxa"/>
            <w:shd w:val="clear" w:color="auto" w:fill="auto"/>
          </w:tcPr>
          <w:p w:rsidR="008F0E8D" w:rsidRPr="008F0E8D" w:rsidRDefault="008F0E8D" w:rsidP="008F0E8D">
            <w:pPr>
              <w:tabs>
                <w:tab w:val="left" w:pos="10620"/>
              </w:tabs>
              <w:jc w:val="center"/>
              <w:rPr>
                <w:szCs w:val="24"/>
                <w:lang w:val="en-US" w:eastAsia="uk-UA"/>
              </w:rPr>
            </w:pPr>
            <w:r w:rsidRPr="008F0E8D">
              <w:rPr>
                <w:szCs w:val="24"/>
                <w:lang w:val="en-US" w:eastAsia="uk-UA"/>
              </w:rPr>
              <w:t>X</w:t>
            </w:r>
          </w:p>
        </w:tc>
        <w:tc>
          <w:tcPr>
            <w:tcW w:w="3942" w:type="dxa"/>
            <w:shd w:val="clear" w:color="auto" w:fill="auto"/>
          </w:tcPr>
          <w:p w:rsidR="008F0E8D" w:rsidRPr="008F0E8D" w:rsidRDefault="008F0E8D" w:rsidP="008F0E8D">
            <w:pPr>
              <w:tabs>
                <w:tab w:val="left" w:pos="10620"/>
              </w:tabs>
              <w:jc w:val="center"/>
              <w:rPr>
                <w:szCs w:val="24"/>
                <w:lang w:val="en-US" w:eastAsia="uk-UA"/>
              </w:rPr>
            </w:pPr>
            <w:r w:rsidRPr="008F0E8D">
              <w:rPr>
                <w:szCs w:val="24"/>
                <w:lang w:val="en-US" w:eastAsia="uk-UA"/>
              </w:rPr>
              <w:t xml:space="preserve"> </w:t>
            </w:r>
          </w:p>
        </w:tc>
      </w:tr>
      <w:tr w:rsidR="008F0E8D" w:rsidRPr="008F0E8D" w:rsidTr="00191C57">
        <w:tc>
          <w:tcPr>
            <w:tcW w:w="2253" w:type="dxa"/>
            <w:shd w:val="clear" w:color="auto" w:fill="auto"/>
          </w:tcPr>
          <w:p w:rsidR="008F0E8D" w:rsidRPr="008F0E8D" w:rsidRDefault="008F0E8D" w:rsidP="008F0E8D">
            <w:pPr>
              <w:tabs>
                <w:tab w:val="left" w:pos="10620"/>
              </w:tabs>
              <w:jc w:val="center"/>
              <w:rPr>
                <w:b/>
                <w:szCs w:val="24"/>
                <w:lang w:val="en-US" w:eastAsia="uk-UA"/>
              </w:rPr>
            </w:pPr>
            <w:r w:rsidRPr="008F0E8D">
              <w:rPr>
                <w:b/>
                <w:szCs w:val="24"/>
                <w:lang w:val="en-US" w:eastAsia="uk-UA"/>
              </w:rPr>
              <w:t>Дата проведення</w:t>
            </w:r>
          </w:p>
        </w:tc>
        <w:tc>
          <w:tcPr>
            <w:tcW w:w="7884" w:type="dxa"/>
            <w:gridSpan w:val="2"/>
            <w:shd w:val="clear" w:color="auto" w:fill="auto"/>
          </w:tcPr>
          <w:p w:rsidR="008F0E8D" w:rsidRPr="008F0E8D" w:rsidRDefault="008F0E8D" w:rsidP="008F0E8D">
            <w:pPr>
              <w:tabs>
                <w:tab w:val="left" w:pos="10620"/>
              </w:tabs>
              <w:rPr>
                <w:szCs w:val="24"/>
                <w:lang w:val="en-US" w:eastAsia="uk-UA"/>
              </w:rPr>
            </w:pPr>
            <w:r w:rsidRPr="008F0E8D">
              <w:rPr>
                <w:szCs w:val="24"/>
                <w:lang w:val="en-US" w:eastAsia="uk-UA"/>
              </w:rPr>
              <w:t>03.04.2020</w:t>
            </w:r>
          </w:p>
        </w:tc>
      </w:tr>
      <w:tr w:rsidR="008F0E8D" w:rsidRPr="008F0E8D" w:rsidTr="00191C57">
        <w:tc>
          <w:tcPr>
            <w:tcW w:w="2253" w:type="dxa"/>
            <w:shd w:val="clear" w:color="auto" w:fill="auto"/>
          </w:tcPr>
          <w:p w:rsidR="008F0E8D" w:rsidRPr="008F0E8D" w:rsidRDefault="008F0E8D" w:rsidP="008F0E8D">
            <w:pPr>
              <w:tabs>
                <w:tab w:val="left" w:pos="10620"/>
              </w:tabs>
              <w:jc w:val="center"/>
              <w:rPr>
                <w:b/>
                <w:szCs w:val="24"/>
                <w:lang w:val="en-US" w:eastAsia="uk-UA"/>
              </w:rPr>
            </w:pPr>
            <w:r w:rsidRPr="008F0E8D">
              <w:rPr>
                <w:b/>
                <w:szCs w:val="24"/>
                <w:lang w:val="en-US" w:eastAsia="uk-UA"/>
              </w:rPr>
              <w:t>Кворум зборів</w:t>
            </w:r>
          </w:p>
        </w:tc>
        <w:tc>
          <w:tcPr>
            <w:tcW w:w="7884" w:type="dxa"/>
            <w:gridSpan w:val="2"/>
            <w:shd w:val="clear" w:color="auto" w:fill="auto"/>
          </w:tcPr>
          <w:p w:rsidR="008F0E8D" w:rsidRPr="008F0E8D" w:rsidRDefault="008F0E8D" w:rsidP="008F0E8D">
            <w:pPr>
              <w:tabs>
                <w:tab w:val="left" w:pos="10620"/>
              </w:tabs>
              <w:rPr>
                <w:szCs w:val="24"/>
                <w:lang w:val="en-US" w:eastAsia="uk-UA"/>
              </w:rPr>
            </w:pPr>
            <w:r w:rsidRPr="008F0E8D">
              <w:rPr>
                <w:szCs w:val="24"/>
                <w:lang w:val="en-US" w:eastAsia="uk-UA"/>
              </w:rPr>
              <w:t>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8F0E8D" w:rsidRPr="008F0E8D" w:rsidTr="00191C57">
        <w:tblPrEx>
          <w:tblCellMar>
            <w:top w:w="0" w:type="dxa"/>
            <w:bottom w:w="0" w:type="dxa"/>
          </w:tblCellMar>
        </w:tblPrEx>
        <w:tc>
          <w:tcPr>
            <w:tcW w:w="737" w:type="dxa"/>
            <w:shd w:val="clear" w:color="auto" w:fill="auto"/>
          </w:tcPr>
          <w:p w:rsidR="008F0E8D" w:rsidRPr="008F0E8D" w:rsidRDefault="008F0E8D" w:rsidP="008F0E8D">
            <w:pPr>
              <w:tabs>
                <w:tab w:val="left" w:pos="10620"/>
              </w:tabs>
              <w:rPr>
                <w:rFonts w:eastAsia="Times New Roman" w:cs="Times New Roman"/>
                <w:b/>
                <w:sz w:val="20"/>
                <w:szCs w:val="24"/>
                <w:lang w:val="en-US" w:eastAsia="uk-UA"/>
              </w:rPr>
            </w:pPr>
            <w:r w:rsidRPr="008F0E8D">
              <w:rPr>
                <w:rFonts w:eastAsia="Times New Roman" w:cs="Times New Roman"/>
                <w:b/>
                <w:sz w:val="20"/>
                <w:szCs w:val="24"/>
                <w:lang w:val="en-US" w:eastAsia="uk-UA"/>
              </w:rPr>
              <w:t>Опис</w:t>
            </w:r>
          </w:p>
        </w:tc>
        <w:tc>
          <w:tcPr>
            <w:tcW w:w="9411" w:type="dxa"/>
            <w:shd w:val="clear" w:color="auto" w:fill="auto"/>
          </w:tcPr>
          <w:p w:rsidR="008F0E8D" w:rsidRPr="008F0E8D" w:rsidRDefault="008F0E8D" w:rsidP="008F0E8D">
            <w:pPr>
              <w:tabs>
                <w:tab w:val="left" w:pos="10620"/>
              </w:tabs>
              <w:rPr>
                <w:rFonts w:eastAsia="Times New Roman" w:cs="Times New Roman"/>
                <w:sz w:val="20"/>
                <w:szCs w:val="24"/>
                <w:lang w:val="en-US" w:eastAsia="uk-UA"/>
              </w:rPr>
            </w:pPr>
            <w:r w:rsidRPr="008F0E8D">
              <w:rPr>
                <w:rFonts w:eastAsia="Times New Roman" w:cs="Times New Roman"/>
                <w:sz w:val="20"/>
                <w:szCs w:val="24"/>
                <w:lang w:val="en-US" w:eastAsia="uk-UA"/>
              </w:rPr>
              <w:t>В зв'язку з прийняттям постанови Кабiнету Мiнiстрiв України вiд 11 березня 2020 р. № 211 "Про запобiгання поширенню на територiї України гострої респiраторної хвороби COVID-19, спричиненої коронавiрусом SARS-CoV-2" i продовження до 24.04.20р. строку дiї в Українi режиму надзвичайної ситуацiї, рiчнi загальнi збори акцiонерiв товариства призначенi на 03.04.20р. не вiдбулися.</w:t>
            </w:r>
          </w:p>
        </w:tc>
      </w:tr>
    </w:tbl>
    <w:p w:rsidR="008F0E8D" w:rsidRPr="008F0E8D" w:rsidRDefault="008F0E8D" w:rsidP="008F0E8D">
      <w:pPr>
        <w:tabs>
          <w:tab w:val="left" w:pos="10620"/>
        </w:tabs>
        <w:rPr>
          <w:rFonts w:eastAsia="Times New Roman" w:cs="Times New Roman"/>
          <w:sz w:val="20"/>
          <w:szCs w:val="24"/>
          <w:lang w:val="en-US" w:eastAsia="uk-UA"/>
        </w:rPr>
      </w:pPr>
    </w:p>
    <w:p w:rsidR="008F0E8D" w:rsidRPr="008F0E8D" w:rsidRDefault="008F0E8D" w:rsidP="008F0E8D">
      <w:pPr>
        <w:tabs>
          <w:tab w:val="left" w:pos="10620"/>
        </w:tabs>
        <w:rPr>
          <w:rFonts w:eastAsia="Times New Roman" w:cs="Times New Roman"/>
          <w:sz w:val="20"/>
          <w:szCs w:val="24"/>
          <w:lang w:val="en-US" w:eastAsia="uk-UA"/>
        </w:rPr>
      </w:pPr>
    </w:p>
    <w:tbl>
      <w:tblPr>
        <w:tblStyle w:val="a3"/>
        <w:tblW w:w="5000" w:type="pct"/>
        <w:tblLook w:val="04A0" w:firstRow="1" w:lastRow="0" w:firstColumn="1" w:lastColumn="0" w:noHBand="0" w:noVBand="1"/>
      </w:tblPr>
      <w:tblGrid>
        <w:gridCol w:w="3309"/>
        <w:gridCol w:w="3291"/>
        <w:gridCol w:w="3312"/>
      </w:tblGrid>
      <w:tr w:rsidR="008F0E8D" w:rsidRPr="008F0E8D" w:rsidTr="00191C57">
        <w:tc>
          <w:tcPr>
            <w:tcW w:w="3379" w:type="dxa"/>
            <w:vMerge w:val="restart"/>
            <w:shd w:val="clear" w:color="auto" w:fill="auto"/>
            <w:vAlign w:val="center"/>
          </w:tcPr>
          <w:p w:rsidR="008F0E8D" w:rsidRPr="008F0E8D" w:rsidRDefault="008F0E8D" w:rsidP="008F0E8D">
            <w:pPr>
              <w:tabs>
                <w:tab w:val="left" w:pos="10620"/>
              </w:tabs>
              <w:jc w:val="center"/>
              <w:rPr>
                <w:b/>
                <w:szCs w:val="24"/>
                <w:lang w:val="en-US" w:eastAsia="uk-UA"/>
              </w:rPr>
            </w:pPr>
            <w:r w:rsidRPr="008F0E8D">
              <w:rPr>
                <w:b/>
                <w:szCs w:val="24"/>
                <w:lang w:val="en-US" w:eastAsia="uk-UA"/>
              </w:rPr>
              <w:t>Вид загальних зборів</w:t>
            </w:r>
          </w:p>
        </w:tc>
        <w:tc>
          <w:tcPr>
            <w:tcW w:w="3379" w:type="dxa"/>
            <w:shd w:val="clear" w:color="auto" w:fill="auto"/>
          </w:tcPr>
          <w:p w:rsidR="008F0E8D" w:rsidRPr="008F0E8D" w:rsidRDefault="008F0E8D" w:rsidP="008F0E8D">
            <w:pPr>
              <w:tabs>
                <w:tab w:val="left" w:pos="10620"/>
              </w:tabs>
              <w:jc w:val="center"/>
              <w:rPr>
                <w:b/>
                <w:szCs w:val="24"/>
                <w:lang w:val="en-US" w:eastAsia="uk-UA"/>
              </w:rPr>
            </w:pPr>
            <w:r w:rsidRPr="008F0E8D">
              <w:rPr>
                <w:b/>
                <w:szCs w:val="24"/>
                <w:lang w:val="en-US" w:eastAsia="uk-UA"/>
              </w:rPr>
              <w:t>Річні</w:t>
            </w:r>
          </w:p>
        </w:tc>
        <w:tc>
          <w:tcPr>
            <w:tcW w:w="3379" w:type="dxa"/>
            <w:shd w:val="clear" w:color="auto" w:fill="auto"/>
          </w:tcPr>
          <w:p w:rsidR="008F0E8D" w:rsidRPr="008F0E8D" w:rsidRDefault="008F0E8D" w:rsidP="008F0E8D">
            <w:pPr>
              <w:tabs>
                <w:tab w:val="left" w:pos="10620"/>
              </w:tabs>
              <w:jc w:val="center"/>
              <w:rPr>
                <w:b/>
                <w:szCs w:val="24"/>
                <w:lang w:val="en-US" w:eastAsia="uk-UA"/>
              </w:rPr>
            </w:pPr>
            <w:r w:rsidRPr="008F0E8D">
              <w:rPr>
                <w:b/>
                <w:szCs w:val="24"/>
                <w:lang w:val="en-US" w:eastAsia="uk-UA"/>
              </w:rPr>
              <w:t>Позачергові</w:t>
            </w:r>
          </w:p>
        </w:tc>
      </w:tr>
      <w:tr w:rsidR="008F0E8D" w:rsidRPr="008F0E8D" w:rsidTr="00191C57">
        <w:tc>
          <w:tcPr>
            <w:tcW w:w="3379" w:type="dxa"/>
            <w:vMerge/>
            <w:shd w:val="clear" w:color="auto" w:fill="auto"/>
            <w:vAlign w:val="center"/>
          </w:tcPr>
          <w:p w:rsidR="008F0E8D" w:rsidRPr="008F0E8D" w:rsidRDefault="008F0E8D" w:rsidP="008F0E8D">
            <w:pPr>
              <w:tabs>
                <w:tab w:val="left" w:pos="10620"/>
              </w:tabs>
              <w:jc w:val="center"/>
              <w:rPr>
                <w:szCs w:val="24"/>
                <w:lang w:val="en-US" w:eastAsia="uk-UA"/>
              </w:rPr>
            </w:pPr>
          </w:p>
        </w:tc>
        <w:tc>
          <w:tcPr>
            <w:tcW w:w="3379" w:type="dxa"/>
            <w:shd w:val="clear" w:color="auto" w:fill="auto"/>
          </w:tcPr>
          <w:p w:rsidR="008F0E8D" w:rsidRPr="008F0E8D" w:rsidRDefault="008F0E8D" w:rsidP="008F0E8D">
            <w:pPr>
              <w:tabs>
                <w:tab w:val="left" w:pos="10620"/>
              </w:tabs>
              <w:jc w:val="center"/>
              <w:rPr>
                <w:szCs w:val="24"/>
                <w:lang w:val="en-US" w:eastAsia="uk-UA"/>
              </w:rPr>
            </w:pPr>
            <w:r w:rsidRPr="008F0E8D">
              <w:rPr>
                <w:szCs w:val="24"/>
                <w:lang w:val="en-US" w:eastAsia="uk-UA"/>
              </w:rPr>
              <w:t xml:space="preserve"> </w:t>
            </w:r>
          </w:p>
        </w:tc>
        <w:tc>
          <w:tcPr>
            <w:tcW w:w="3379" w:type="dxa"/>
            <w:shd w:val="clear" w:color="auto" w:fill="auto"/>
          </w:tcPr>
          <w:p w:rsidR="008F0E8D" w:rsidRPr="008F0E8D" w:rsidRDefault="008F0E8D" w:rsidP="008F0E8D">
            <w:pPr>
              <w:tabs>
                <w:tab w:val="left" w:pos="10620"/>
              </w:tabs>
              <w:jc w:val="center"/>
              <w:rPr>
                <w:szCs w:val="24"/>
                <w:lang w:val="en-US" w:eastAsia="uk-UA"/>
              </w:rPr>
            </w:pPr>
            <w:r w:rsidRPr="008F0E8D">
              <w:rPr>
                <w:szCs w:val="24"/>
                <w:lang w:val="en-US" w:eastAsia="uk-UA"/>
              </w:rPr>
              <w:t>X</w:t>
            </w:r>
          </w:p>
        </w:tc>
      </w:tr>
      <w:tr w:rsidR="008F0E8D" w:rsidRPr="008F0E8D" w:rsidTr="00191C57">
        <w:tc>
          <w:tcPr>
            <w:tcW w:w="3379" w:type="dxa"/>
            <w:shd w:val="clear" w:color="auto" w:fill="auto"/>
          </w:tcPr>
          <w:p w:rsidR="008F0E8D" w:rsidRPr="008F0E8D" w:rsidRDefault="008F0E8D" w:rsidP="008F0E8D">
            <w:pPr>
              <w:tabs>
                <w:tab w:val="left" w:pos="10620"/>
              </w:tabs>
              <w:jc w:val="center"/>
              <w:rPr>
                <w:b/>
                <w:szCs w:val="24"/>
                <w:lang w:val="en-US" w:eastAsia="uk-UA"/>
              </w:rPr>
            </w:pPr>
            <w:r w:rsidRPr="008F0E8D">
              <w:rPr>
                <w:b/>
                <w:szCs w:val="24"/>
                <w:lang w:val="en-US" w:eastAsia="uk-UA"/>
              </w:rPr>
              <w:t>Дата проведення</w:t>
            </w:r>
          </w:p>
        </w:tc>
        <w:tc>
          <w:tcPr>
            <w:tcW w:w="6758" w:type="dxa"/>
            <w:gridSpan w:val="2"/>
            <w:shd w:val="clear" w:color="auto" w:fill="auto"/>
          </w:tcPr>
          <w:p w:rsidR="008F0E8D" w:rsidRPr="008F0E8D" w:rsidRDefault="008F0E8D" w:rsidP="008F0E8D">
            <w:pPr>
              <w:tabs>
                <w:tab w:val="left" w:pos="10620"/>
              </w:tabs>
              <w:rPr>
                <w:szCs w:val="24"/>
                <w:lang w:val="en-US" w:eastAsia="uk-UA"/>
              </w:rPr>
            </w:pPr>
            <w:r w:rsidRPr="008F0E8D">
              <w:rPr>
                <w:szCs w:val="24"/>
                <w:lang w:val="en-US" w:eastAsia="uk-UA"/>
              </w:rPr>
              <w:t>12.06.2020</w:t>
            </w:r>
          </w:p>
        </w:tc>
      </w:tr>
      <w:tr w:rsidR="008F0E8D" w:rsidRPr="008F0E8D" w:rsidTr="00191C57">
        <w:tc>
          <w:tcPr>
            <w:tcW w:w="3379" w:type="dxa"/>
            <w:shd w:val="clear" w:color="auto" w:fill="auto"/>
          </w:tcPr>
          <w:p w:rsidR="008F0E8D" w:rsidRPr="008F0E8D" w:rsidRDefault="008F0E8D" w:rsidP="008F0E8D">
            <w:pPr>
              <w:tabs>
                <w:tab w:val="left" w:pos="10620"/>
              </w:tabs>
              <w:jc w:val="center"/>
              <w:rPr>
                <w:b/>
                <w:szCs w:val="24"/>
                <w:lang w:val="en-US" w:eastAsia="uk-UA"/>
              </w:rPr>
            </w:pPr>
            <w:r w:rsidRPr="008F0E8D">
              <w:rPr>
                <w:b/>
                <w:szCs w:val="24"/>
                <w:lang w:val="en-US" w:eastAsia="uk-UA"/>
              </w:rPr>
              <w:t>Кворум зборів</w:t>
            </w:r>
          </w:p>
        </w:tc>
        <w:tc>
          <w:tcPr>
            <w:tcW w:w="6758" w:type="dxa"/>
            <w:gridSpan w:val="2"/>
            <w:shd w:val="clear" w:color="auto" w:fill="auto"/>
          </w:tcPr>
          <w:p w:rsidR="008F0E8D" w:rsidRPr="008F0E8D" w:rsidRDefault="008F0E8D" w:rsidP="008F0E8D">
            <w:pPr>
              <w:tabs>
                <w:tab w:val="left" w:pos="10620"/>
              </w:tabs>
              <w:rPr>
                <w:szCs w:val="24"/>
                <w:lang w:val="en-US" w:eastAsia="uk-UA"/>
              </w:rPr>
            </w:pPr>
            <w:r w:rsidRPr="008F0E8D">
              <w:rPr>
                <w:szCs w:val="24"/>
                <w:lang w:val="en-US" w:eastAsia="uk-UA"/>
              </w:rPr>
              <w:t>58.15</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8F0E8D" w:rsidRPr="008F0E8D" w:rsidTr="00191C57">
        <w:tblPrEx>
          <w:tblCellMar>
            <w:top w:w="0" w:type="dxa"/>
            <w:bottom w:w="0" w:type="dxa"/>
          </w:tblCellMar>
        </w:tblPrEx>
        <w:tc>
          <w:tcPr>
            <w:tcW w:w="737" w:type="dxa"/>
            <w:shd w:val="clear" w:color="auto" w:fill="auto"/>
          </w:tcPr>
          <w:p w:rsidR="008F0E8D" w:rsidRPr="008F0E8D" w:rsidRDefault="008F0E8D" w:rsidP="008F0E8D">
            <w:pPr>
              <w:tabs>
                <w:tab w:val="left" w:pos="10620"/>
              </w:tabs>
              <w:rPr>
                <w:rFonts w:eastAsia="Times New Roman" w:cs="Times New Roman"/>
                <w:b/>
                <w:sz w:val="20"/>
                <w:szCs w:val="24"/>
                <w:lang w:val="en-US" w:eastAsia="uk-UA"/>
              </w:rPr>
            </w:pPr>
            <w:r w:rsidRPr="008F0E8D">
              <w:rPr>
                <w:rFonts w:eastAsia="Times New Roman" w:cs="Times New Roman"/>
                <w:b/>
                <w:sz w:val="20"/>
                <w:szCs w:val="24"/>
                <w:lang w:val="en-US" w:eastAsia="uk-UA"/>
              </w:rPr>
              <w:t>Опис</w:t>
            </w:r>
          </w:p>
        </w:tc>
        <w:tc>
          <w:tcPr>
            <w:tcW w:w="9411" w:type="dxa"/>
            <w:shd w:val="clear" w:color="auto" w:fill="auto"/>
          </w:tcPr>
          <w:p w:rsidR="008F0E8D" w:rsidRPr="008F0E8D" w:rsidRDefault="008F0E8D" w:rsidP="008F0E8D">
            <w:pPr>
              <w:tabs>
                <w:tab w:val="left" w:pos="10620"/>
              </w:tabs>
              <w:rPr>
                <w:rFonts w:eastAsia="Times New Roman" w:cs="Times New Roman"/>
                <w:sz w:val="20"/>
                <w:szCs w:val="24"/>
                <w:lang w:val="en-US" w:eastAsia="uk-UA"/>
              </w:rPr>
            </w:pPr>
            <w:r w:rsidRPr="008F0E8D">
              <w:rPr>
                <w:rFonts w:eastAsia="Times New Roman" w:cs="Times New Roman"/>
                <w:sz w:val="20"/>
                <w:szCs w:val="24"/>
                <w:lang w:val="en-US" w:eastAsia="uk-UA"/>
              </w:rPr>
              <w:t>Протягом звiтного перiоду проведенi позачерговi  загальнi збори акцiонерiв 12.06.2020р. скликання яких iнiцiйовано Наглядовою радою товариства. Кворум зборiв 58,15 % вiд загальної кiлькостi голосуючих акцiй. Осiб, що подавали пропозицiї до перелiку питань порядку денного не було.</w:t>
            </w:r>
          </w:p>
          <w:p w:rsidR="008F0E8D" w:rsidRPr="008F0E8D" w:rsidRDefault="008F0E8D" w:rsidP="008F0E8D">
            <w:pPr>
              <w:tabs>
                <w:tab w:val="left" w:pos="10620"/>
              </w:tabs>
              <w:rPr>
                <w:rFonts w:eastAsia="Times New Roman" w:cs="Times New Roman"/>
                <w:sz w:val="20"/>
                <w:szCs w:val="24"/>
                <w:lang w:val="en-US" w:eastAsia="uk-UA"/>
              </w:rPr>
            </w:pPr>
            <w:r w:rsidRPr="008F0E8D">
              <w:rPr>
                <w:rFonts w:eastAsia="Times New Roman" w:cs="Times New Roman"/>
                <w:sz w:val="20"/>
                <w:szCs w:val="24"/>
                <w:lang w:val="en-US" w:eastAsia="uk-UA"/>
              </w:rPr>
              <w:t>Порядок денний:</w:t>
            </w:r>
          </w:p>
          <w:p w:rsidR="008F0E8D" w:rsidRPr="008F0E8D" w:rsidRDefault="008F0E8D" w:rsidP="008F0E8D">
            <w:pPr>
              <w:tabs>
                <w:tab w:val="left" w:pos="10620"/>
              </w:tabs>
              <w:rPr>
                <w:rFonts w:eastAsia="Times New Roman" w:cs="Times New Roman"/>
                <w:sz w:val="20"/>
                <w:szCs w:val="24"/>
                <w:lang w:val="en-US" w:eastAsia="uk-UA"/>
              </w:rPr>
            </w:pPr>
            <w:r w:rsidRPr="008F0E8D">
              <w:rPr>
                <w:rFonts w:eastAsia="Times New Roman" w:cs="Times New Roman"/>
                <w:sz w:val="20"/>
                <w:szCs w:val="24"/>
                <w:lang w:val="en-US" w:eastAsia="uk-UA"/>
              </w:rPr>
              <w:t>1. Обрання лiчильної комiсiї.</w:t>
            </w:r>
          </w:p>
          <w:p w:rsidR="008F0E8D" w:rsidRPr="008F0E8D" w:rsidRDefault="008F0E8D" w:rsidP="008F0E8D">
            <w:pPr>
              <w:tabs>
                <w:tab w:val="left" w:pos="10620"/>
              </w:tabs>
              <w:rPr>
                <w:rFonts w:eastAsia="Times New Roman" w:cs="Times New Roman"/>
                <w:sz w:val="20"/>
                <w:szCs w:val="24"/>
                <w:lang w:val="en-US" w:eastAsia="uk-UA"/>
              </w:rPr>
            </w:pPr>
            <w:r w:rsidRPr="008F0E8D">
              <w:rPr>
                <w:rFonts w:eastAsia="Times New Roman" w:cs="Times New Roman"/>
                <w:sz w:val="20"/>
                <w:szCs w:val="24"/>
                <w:lang w:val="en-US" w:eastAsia="uk-UA"/>
              </w:rPr>
              <w:t>2. Розподiл прибутку i збиткiв за 2019 рiк. Затвердження способу виплати дивiдендiв.</w:t>
            </w:r>
          </w:p>
          <w:p w:rsidR="008F0E8D" w:rsidRPr="008F0E8D" w:rsidRDefault="008F0E8D" w:rsidP="008F0E8D">
            <w:pPr>
              <w:tabs>
                <w:tab w:val="left" w:pos="10620"/>
              </w:tabs>
              <w:rPr>
                <w:rFonts w:eastAsia="Times New Roman" w:cs="Times New Roman"/>
                <w:sz w:val="20"/>
                <w:szCs w:val="24"/>
                <w:lang w:val="en-US" w:eastAsia="uk-UA"/>
              </w:rPr>
            </w:pPr>
          </w:p>
          <w:p w:rsidR="008F0E8D" w:rsidRPr="008F0E8D" w:rsidRDefault="008F0E8D" w:rsidP="008F0E8D">
            <w:pPr>
              <w:tabs>
                <w:tab w:val="left" w:pos="10620"/>
              </w:tabs>
              <w:rPr>
                <w:rFonts w:eastAsia="Times New Roman" w:cs="Times New Roman"/>
                <w:sz w:val="20"/>
                <w:szCs w:val="24"/>
                <w:lang w:val="en-US" w:eastAsia="uk-UA"/>
              </w:rPr>
            </w:pPr>
            <w:r w:rsidRPr="008F0E8D">
              <w:rPr>
                <w:rFonts w:eastAsia="Times New Roman" w:cs="Times New Roman"/>
                <w:sz w:val="20"/>
                <w:szCs w:val="24"/>
                <w:lang w:val="en-US" w:eastAsia="uk-UA"/>
              </w:rPr>
              <w:t>Розгляд питань порядку денного:</w:t>
            </w:r>
          </w:p>
          <w:p w:rsidR="008F0E8D" w:rsidRPr="008F0E8D" w:rsidRDefault="008F0E8D" w:rsidP="008F0E8D">
            <w:pPr>
              <w:tabs>
                <w:tab w:val="left" w:pos="10620"/>
              </w:tabs>
              <w:rPr>
                <w:rFonts w:eastAsia="Times New Roman" w:cs="Times New Roman"/>
                <w:sz w:val="20"/>
                <w:szCs w:val="24"/>
                <w:lang w:val="en-US" w:eastAsia="uk-UA"/>
              </w:rPr>
            </w:pPr>
            <w:r w:rsidRPr="008F0E8D">
              <w:rPr>
                <w:rFonts w:eastAsia="Times New Roman" w:cs="Times New Roman"/>
                <w:sz w:val="20"/>
                <w:szCs w:val="24"/>
                <w:lang w:val="en-US" w:eastAsia="uk-UA"/>
              </w:rPr>
              <w:t>Рiшення по питанню № 1 порядку денного.</w:t>
            </w:r>
          </w:p>
          <w:p w:rsidR="008F0E8D" w:rsidRPr="008F0E8D" w:rsidRDefault="008F0E8D" w:rsidP="008F0E8D">
            <w:pPr>
              <w:tabs>
                <w:tab w:val="left" w:pos="10620"/>
              </w:tabs>
              <w:rPr>
                <w:rFonts w:eastAsia="Times New Roman" w:cs="Times New Roman"/>
                <w:sz w:val="20"/>
                <w:szCs w:val="24"/>
                <w:lang w:val="en-US" w:eastAsia="uk-UA"/>
              </w:rPr>
            </w:pPr>
            <w:r w:rsidRPr="008F0E8D">
              <w:rPr>
                <w:rFonts w:eastAsia="Times New Roman" w:cs="Times New Roman"/>
                <w:sz w:val="20"/>
                <w:szCs w:val="24"/>
                <w:lang w:val="en-US" w:eastAsia="uk-UA"/>
              </w:rPr>
              <w:t>Обрати лiчильну комiсiю у складi: голова комiсiї - Трояновський В.Л., член комiсiї - Задорожнiй М.М.</w:t>
            </w:r>
          </w:p>
          <w:p w:rsidR="008F0E8D" w:rsidRPr="008F0E8D" w:rsidRDefault="008F0E8D" w:rsidP="008F0E8D">
            <w:pPr>
              <w:tabs>
                <w:tab w:val="left" w:pos="10620"/>
              </w:tabs>
              <w:rPr>
                <w:rFonts w:eastAsia="Times New Roman" w:cs="Times New Roman"/>
                <w:sz w:val="20"/>
                <w:szCs w:val="24"/>
                <w:lang w:val="en-US" w:eastAsia="uk-UA"/>
              </w:rPr>
            </w:pPr>
            <w:r w:rsidRPr="008F0E8D">
              <w:rPr>
                <w:rFonts w:eastAsia="Times New Roman" w:cs="Times New Roman"/>
                <w:sz w:val="20"/>
                <w:szCs w:val="24"/>
                <w:lang w:val="en-US" w:eastAsia="uk-UA"/>
              </w:rPr>
              <w:t>Рiшення по питанню № 2 порядку денного.</w:t>
            </w:r>
          </w:p>
          <w:p w:rsidR="008F0E8D" w:rsidRPr="008F0E8D" w:rsidRDefault="008F0E8D" w:rsidP="008F0E8D">
            <w:pPr>
              <w:tabs>
                <w:tab w:val="left" w:pos="10620"/>
              </w:tabs>
              <w:rPr>
                <w:rFonts w:eastAsia="Times New Roman" w:cs="Times New Roman"/>
                <w:sz w:val="20"/>
                <w:szCs w:val="24"/>
                <w:lang w:val="en-US" w:eastAsia="uk-UA"/>
              </w:rPr>
            </w:pPr>
            <w:r w:rsidRPr="008F0E8D">
              <w:rPr>
                <w:rFonts w:eastAsia="Times New Roman" w:cs="Times New Roman"/>
                <w:sz w:val="20"/>
                <w:szCs w:val="24"/>
                <w:lang w:val="en-US" w:eastAsia="uk-UA"/>
              </w:rPr>
              <w:t>Чистий прибуток товариства за 2019 рiк в розмiрi 616043,00 грн. розподiлити наступним чином: 50,00%, що становить 308021,33 грн., направити на виплату дивiдендiв (0,2149 грн. на одну акцiю); 50,00%, що становить 308021,67 грн., залишити нерозподiленим. Затвердити спосiб виплати дивiдендiв - безпосередньо акцiонерам.</w:t>
            </w:r>
          </w:p>
        </w:tc>
      </w:tr>
    </w:tbl>
    <w:p w:rsidR="008F0E8D" w:rsidRPr="008F0E8D" w:rsidRDefault="008F0E8D" w:rsidP="008F0E8D">
      <w:pPr>
        <w:tabs>
          <w:tab w:val="left" w:pos="10620"/>
        </w:tabs>
        <w:rPr>
          <w:rFonts w:eastAsia="Times New Roman" w:cs="Times New Roman"/>
          <w:sz w:val="20"/>
          <w:szCs w:val="24"/>
          <w:lang w:val="en-US" w:eastAsia="uk-UA"/>
        </w:rPr>
      </w:pPr>
    </w:p>
    <w:p w:rsidR="008F0E8D" w:rsidRPr="008F0E8D" w:rsidRDefault="008F0E8D" w:rsidP="008F0E8D">
      <w:pPr>
        <w:tabs>
          <w:tab w:val="left" w:pos="10620"/>
        </w:tabs>
        <w:rPr>
          <w:rFonts w:eastAsia="Times New Roman" w:cs="Times New Roman"/>
          <w:sz w:val="20"/>
          <w:szCs w:val="24"/>
          <w:lang w:val="en-US" w:eastAsia="uk-UA"/>
        </w:rPr>
      </w:pPr>
    </w:p>
    <w:tbl>
      <w:tblPr>
        <w:tblStyle w:val="a3"/>
        <w:tblW w:w="5000" w:type="pct"/>
        <w:tblLook w:val="04A0" w:firstRow="1" w:lastRow="0" w:firstColumn="1" w:lastColumn="0" w:noHBand="0" w:noVBand="1"/>
      </w:tblPr>
      <w:tblGrid>
        <w:gridCol w:w="3309"/>
        <w:gridCol w:w="3291"/>
        <w:gridCol w:w="3312"/>
      </w:tblGrid>
      <w:tr w:rsidR="008F0E8D" w:rsidRPr="008F0E8D" w:rsidTr="00191C57">
        <w:tc>
          <w:tcPr>
            <w:tcW w:w="3379" w:type="dxa"/>
            <w:vMerge w:val="restart"/>
            <w:shd w:val="clear" w:color="auto" w:fill="auto"/>
            <w:vAlign w:val="center"/>
          </w:tcPr>
          <w:p w:rsidR="008F0E8D" w:rsidRPr="008F0E8D" w:rsidRDefault="008F0E8D" w:rsidP="008F0E8D">
            <w:pPr>
              <w:tabs>
                <w:tab w:val="left" w:pos="10620"/>
              </w:tabs>
              <w:jc w:val="center"/>
              <w:rPr>
                <w:b/>
                <w:szCs w:val="24"/>
                <w:lang w:val="en-US" w:eastAsia="uk-UA"/>
              </w:rPr>
            </w:pPr>
            <w:r w:rsidRPr="008F0E8D">
              <w:rPr>
                <w:b/>
                <w:szCs w:val="24"/>
                <w:lang w:val="en-US" w:eastAsia="uk-UA"/>
              </w:rPr>
              <w:t>Вид загальних зборів</w:t>
            </w:r>
          </w:p>
        </w:tc>
        <w:tc>
          <w:tcPr>
            <w:tcW w:w="3379" w:type="dxa"/>
            <w:shd w:val="clear" w:color="auto" w:fill="auto"/>
          </w:tcPr>
          <w:p w:rsidR="008F0E8D" w:rsidRPr="008F0E8D" w:rsidRDefault="008F0E8D" w:rsidP="008F0E8D">
            <w:pPr>
              <w:tabs>
                <w:tab w:val="left" w:pos="10620"/>
              </w:tabs>
              <w:jc w:val="center"/>
              <w:rPr>
                <w:b/>
                <w:szCs w:val="24"/>
                <w:lang w:val="en-US" w:eastAsia="uk-UA"/>
              </w:rPr>
            </w:pPr>
            <w:r w:rsidRPr="008F0E8D">
              <w:rPr>
                <w:b/>
                <w:szCs w:val="24"/>
                <w:lang w:val="en-US" w:eastAsia="uk-UA"/>
              </w:rPr>
              <w:t>Річні</w:t>
            </w:r>
          </w:p>
        </w:tc>
        <w:tc>
          <w:tcPr>
            <w:tcW w:w="3379" w:type="dxa"/>
            <w:shd w:val="clear" w:color="auto" w:fill="auto"/>
          </w:tcPr>
          <w:p w:rsidR="008F0E8D" w:rsidRPr="008F0E8D" w:rsidRDefault="008F0E8D" w:rsidP="008F0E8D">
            <w:pPr>
              <w:tabs>
                <w:tab w:val="left" w:pos="10620"/>
              </w:tabs>
              <w:jc w:val="center"/>
              <w:rPr>
                <w:b/>
                <w:szCs w:val="24"/>
                <w:lang w:val="en-US" w:eastAsia="uk-UA"/>
              </w:rPr>
            </w:pPr>
            <w:r w:rsidRPr="008F0E8D">
              <w:rPr>
                <w:b/>
                <w:szCs w:val="24"/>
                <w:lang w:val="en-US" w:eastAsia="uk-UA"/>
              </w:rPr>
              <w:t>Позачергові</w:t>
            </w:r>
          </w:p>
        </w:tc>
      </w:tr>
      <w:tr w:rsidR="008F0E8D" w:rsidRPr="008F0E8D" w:rsidTr="00191C57">
        <w:tc>
          <w:tcPr>
            <w:tcW w:w="3379" w:type="dxa"/>
            <w:vMerge/>
            <w:shd w:val="clear" w:color="auto" w:fill="auto"/>
            <w:vAlign w:val="center"/>
          </w:tcPr>
          <w:p w:rsidR="008F0E8D" w:rsidRPr="008F0E8D" w:rsidRDefault="008F0E8D" w:rsidP="008F0E8D">
            <w:pPr>
              <w:tabs>
                <w:tab w:val="left" w:pos="10620"/>
              </w:tabs>
              <w:jc w:val="center"/>
              <w:rPr>
                <w:szCs w:val="24"/>
                <w:lang w:val="en-US" w:eastAsia="uk-UA"/>
              </w:rPr>
            </w:pPr>
          </w:p>
        </w:tc>
        <w:tc>
          <w:tcPr>
            <w:tcW w:w="3379" w:type="dxa"/>
            <w:shd w:val="clear" w:color="auto" w:fill="auto"/>
          </w:tcPr>
          <w:p w:rsidR="008F0E8D" w:rsidRPr="008F0E8D" w:rsidRDefault="008F0E8D" w:rsidP="008F0E8D">
            <w:pPr>
              <w:tabs>
                <w:tab w:val="left" w:pos="10620"/>
              </w:tabs>
              <w:jc w:val="center"/>
              <w:rPr>
                <w:szCs w:val="24"/>
                <w:lang w:val="en-US" w:eastAsia="uk-UA"/>
              </w:rPr>
            </w:pPr>
            <w:r w:rsidRPr="008F0E8D">
              <w:rPr>
                <w:szCs w:val="24"/>
                <w:lang w:val="en-US" w:eastAsia="uk-UA"/>
              </w:rPr>
              <w:t>X</w:t>
            </w:r>
          </w:p>
        </w:tc>
        <w:tc>
          <w:tcPr>
            <w:tcW w:w="3379" w:type="dxa"/>
            <w:shd w:val="clear" w:color="auto" w:fill="auto"/>
          </w:tcPr>
          <w:p w:rsidR="008F0E8D" w:rsidRPr="008F0E8D" w:rsidRDefault="008F0E8D" w:rsidP="008F0E8D">
            <w:pPr>
              <w:tabs>
                <w:tab w:val="left" w:pos="10620"/>
              </w:tabs>
              <w:jc w:val="center"/>
              <w:rPr>
                <w:szCs w:val="24"/>
                <w:lang w:val="en-US" w:eastAsia="uk-UA"/>
              </w:rPr>
            </w:pPr>
            <w:r w:rsidRPr="008F0E8D">
              <w:rPr>
                <w:szCs w:val="24"/>
                <w:lang w:val="en-US" w:eastAsia="uk-UA"/>
              </w:rPr>
              <w:t xml:space="preserve"> </w:t>
            </w:r>
          </w:p>
        </w:tc>
      </w:tr>
      <w:tr w:rsidR="008F0E8D" w:rsidRPr="008F0E8D" w:rsidTr="00191C57">
        <w:tc>
          <w:tcPr>
            <w:tcW w:w="3379" w:type="dxa"/>
            <w:shd w:val="clear" w:color="auto" w:fill="auto"/>
          </w:tcPr>
          <w:p w:rsidR="008F0E8D" w:rsidRPr="008F0E8D" w:rsidRDefault="008F0E8D" w:rsidP="008F0E8D">
            <w:pPr>
              <w:tabs>
                <w:tab w:val="left" w:pos="10620"/>
              </w:tabs>
              <w:jc w:val="center"/>
              <w:rPr>
                <w:b/>
                <w:szCs w:val="24"/>
                <w:lang w:val="en-US" w:eastAsia="uk-UA"/>
              </w:rPr>
            </w:pPr>
            <w:r w:rsidRPr="008F0E8D">
              <w:rPr>
                <w:b/>
                <w:szCs w:val="24"/>
                <w:lang w:val="en-US" w:eastAsia="uk-UA"/>
              </w:rPr>
              <w:t>Дата проведення</w:t>
            </w:r>
          </w:p>
        </w:tc>
        <w:tc>
          <w:tcPr>
            <w:tcW w:w="6758" w:type="dxa"/>
            <w:gridSpan w:val="2"/>
            <w:shd w:val="clear" w:color="auto" w:fill="auto"/>
          </w:tcPr>
          <w:p w:rsidR="008F0E8D" w:rsidRPr="008F0E8D" w:rsidRDefault="008F0E8D" w:rsidP="008F0E8D">
            <w:pPr>
              <w:tabs>
                <w:tab w:val="left" w:pos="10620"/>
              </w:tabs>
              <w:rPr>
                <w:szCs w:val="24"/>
                <w:lang w:val="en-US" w:eastAsia="uk-UA"/>
              </w:rPr>
            </w:pPr>
            <w:r w:rsidRPr="008F0E8D">
              <w:rPr>
                <w:szCs w:val="24"/>
                <w:lang w:val="en-US" w:eastAsia="uk-UA"/>
              </w:rPr>
              <w:t>03.12.2020</w:t>
            </w:r>
          </w:p>
        </w:tc>
      </w:tr>
      <w:tr w:rsidR="008F0E8D" w:rsidRPr="008F0E8D" w:rsidTr="00191C57">
        <w:tc>
          <w:tcPr>
            <w:tcW w:w="3379" w:type="dxa"/>
            <w:shd w:val="clear" w:color="auto" w:fill="auto"/>
          </w:tcPr>
          <w:p w:rsidR="008F0E8D" w:rsidRPr="008F0E8D" w:rsidRDefault="008F0E8D" w:rsidP="008F0E8D">
            <w:pPr>
              <w:tabs>
                <w:tab w:val="left" w:pos="10620"/>
              </w:tabs>
              <w:jc w:val="center"/>
              <w:rPr>
                <w:b/>
                <w:szCs w:val="24"/>
                <w:lang w:val="en-US" w:eastAsia="uk-UA"/>
              </w:rPr>
            </w:pPr>
            <w:r w:rsidRPr="008F0E8D">
              <w:rPr>
                <w:b/>
                <w:szCs w:val="24"/>
                <w:lang w:val="en-US" w:eastAsia="uk-UA"/>
              </w:rPr>
              <w:t>Кворум зборів</w:t>
            </w:r>
          </w:p>
        </w:tc>
        <w:tc>
          <w:tcPr>
            <w:tcW w:w="6758" w:type="dxa"/>
            <w:gridSpan w:val="2"/>
            <w:shd w:val="clear" w:color="auto" w:fill="auto"/>
          </w:tcPr>
          <w:p w:rsidR="008F0E8D" w:rsidRPr="008F0E8D" w:rsidRDefault="008F0E8D" w:rsidP="008F0E8D">
            <w:pPr>
              <w:tabs>
                <w:tab w:val="left" w:pos="10620"/>
              </w:tabs>
              <w:rPr>
                <w:szCs w:val="24"/>
                <w:lang w:val="en-US" w:eastAsia="uk-UA"/>
              </w:rPr>
            </w:pPr>
            <w:r w:rsidRPr="008F0E8D">
              <w:rPr>
                <w:szCs w:val="24"/>
                <w:lang w:val="en-US" w:eastAsia="uk-UA"/>
              </w:rPr>
              <w:t>63.9</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8F0E8D" w:rsidRPr="008F0E8D" w:rsidTr="00191C57">
        <w:tblPrEx>
          <w:tblCellMar>
            <w:top w:w="0" w:type="dxa"/>
            <w:bottom w:w="0" w:type="dxa"/>
          </w:tblCellMar>
        </w:tblPrEx>
        <w:tc>
          <w:tcPr>
            <w:tcW w:w="737" w:type="dxa"/>
            <w:shd w:val="clear" w:color="auto" w:fill="auto"/>
          </w:tcPr>
          <w:p w:rsidR="008F0E8D" w:rsidRPr="008F0E8D" w:rsidRDefault="008F0E8D" w:rsidP="008F0E8D">
            <w:pPr>
              <w:tabs>
                <w:tab w:val="left" w:pos="10620"/>
              </w:tabs>
              <w:rPr>
                <w:rFonts w:eastAsia="Times New Roman" w:cs="Times New Roman"/>
                <w:b/>
                <w:sz w:val="20"/>
                <w:szCs w:val="24"/>
                <w:lang w:val="en-US" w:eastAsia="uk-UA"/>
              </w:rPr>
            </w:pPr>
            <w:r w:rsidRPr="008F0E8D">
              <w:rPr>
                <w:rFonts w:eastAsia="Times New Roman" w:cs="Times New Roman"/>
                <w:b/>
                <w:sz w:val="20"/>
                <w:szCs w:val="24"/>
                <w:lang w:val="en-US" w:eastAsia="uk-UA"/>
              </w:rPr>
              <w:t>Опис</w:t>
            </w:r>
          </w:p>
        </w:tc>
        <w:tc>
          <w:tcPr>
            <w:tcW w:w="9411" w:type="dxa"/>
            <w:shd w:val="clear" w:color="auto" w:fill="auto"/>
          </w:tcPr>
          <w:p w:rsidR="008F0E8D" w:rsidRPr="008F0E8D" w:rsidRDefault="008F0E8D" w:rsidP="008F0E8D">
            <w:pPr>
              <w:tabs>
                <w:tab w:val="left" w:pos="10620"/>
              </w:tabs>
              <w:rPr>
                <w:rFonts w:eastAsia="Times New Roman" w:cs="Times New Roman"/>
                <w:sz w:val="20"/>
                <w:szCs w:val="24"/>
                <w:lang w:val="en-US" w:eastAsia="uk-UA"/>
              </w:rPr>
            </w:pPr>
            <w:r w:rsidRPr="008F0E8D">
              <w:rPr>
                <w:rFonts w:eastAsia="Times New Roman" w:cs="Times New Roman"/>
                <w:sz w:val="20"/>
                <w:szCs w:val="24"/>
                <w:lang w:val="en-US" w:eastAsia="uk-UA"/>
              </w:rPr>
              <w:t>Протягом звiтного перiоду проведенi рiчнi загальнi збори акцiонерiв 03.12.2020 р. Кворум зборiв 63,90 % вiд загальної кiлькостi голосуючих акцiй. Осiб, що подавали пропозицiї до перелiку питань порядку денного не було.</w:t>
            </w:r>
          </w:p>
          <w:p w:rsidR="008F0E8D" w:rsidRPr="008F0E8D" w:rsidRDefault="008F0E8D" w:rsidP="008F0E8D">
            <w:pPr>
              <w:tabs>
                <w:tab w:val="left" w:pos="10620"/>
              </w:tabs>
              <w:rPr>
                <w:rFonts w:eastAsia="Times New Roman" w:cs="Times New Roman"/>
                <w:sz w:val="20"/>
                <w:szCs w:val="24"/>
                <w:lang w:val="en-US" w:eastAsia="uk-UA"/>
              </w:rPr>
            </w:pPr>
            <w:r w:rsidRPr="008F0E8D">
              <w:rPr>
                <w:rFonts w:eastAsia="Times New Roman" w:cs="Times New Roman"/>
                <w:sz w:val="20"/>
                <w:szCs w:val="24"/>
                <w:lang w:val="en-US" w:eastAsia="uk-UA"/>
              </w:rPr>
              <w:t>Порядок денний:</w:t>
            </w:r>
          </w:p>
          <w:p w:rsidR="008F0E8D" w:rsidRPr="008F0E8D" w:rsidRDefault="008F0E8D" w:rsidP="008F0E8D">
            <w:pPr>
              <w:tabs>
                <w:tab w:val="left" w:pos="10620"/>
              </w:tabs>
              <w:rPr>
                <w:rFonts w:eastAsia="Times New Roman" w:cs="Times New Roman"/>
                <w:sz w:val="20"/>
                <w:szCs w:val="24"/>
                <w:lang w:val="en-US" w:eastAsia="uk-UA"/>
              </w:rPr>
            </w:pPr>
            <w:r w:rsidRPr="008F0E8D">
              <w:rPr>
                <w:rFonts w:eastAsia="Times New Roman" w:cs="Times New Roman"/>
                <w:sz w:val="20"/>
                <w:szCs w:val="24"/>
                <w:lang w:val="en-US" w:eastAsia="uk-UA"/>
              </w:rPr>
              <w:t>1. Обрання лiчильної комiсiї.</w:t>
            </w:r>
          </w:p>
          <w:p w:rsidR="008F0E8D" w:rsidRPr="008F0E8D" w:rsidRDefault="008F0E8D" w:rsidP="008F0E8D">
            <w:pPr>
              <w:tabs>
                <w:tab w:val="left" w:pos="10620"/>
              </w:tabs>
              <w:rPr>
                <w:rFonts w:eastAsia="Times New Roman" w:cs="Times New Roman"/>
                <w:sz w:val="20"/>
                <w:szCs w:val="24"/>
                <w:lang w:val="en-US" w:eastAsia="uk-UA"/>
              </w:rPr>
            </w:pPr>
            <w:r w:rsidRPr="008F0E8D">
              <w:rPr>
                <w:rFonts w:eastAsia="Times New Roman" w:cs="Times New Roman"/>
                <w:sz w:val="20"/>
                <w:szCs w:val="24"/>
                <w:lang w:val="en-US" w:eastAsia="uk-UA"/>
              </w:rPr>
              <w:t>2. Розгляд звiту наглядової ради та прийняття рiшення за наслiдками його розгляду.</w:t>
            </w:r>
          </w:p>
          <w:p w:rsidR="008F0E8D" w:rsidRPr="008F0E8D" w:rsidRDefault="008F0E8D" w:rsidP="008F0E8D">
            <w:pPr>
              <w:tabs>
                <w:tab w:val="left" w:pos="10620"/>
              </w:tabs>
              <w:rPr>
                <w:rFonts w:eastAsia="Times New Roman" w:cs="Times New Roman"/>
                <w:sz w:val="20"/>
                <w:szCs w:val="24"/>
                <w:lang w:val="en-US" w:eastAsia="uk-UA"/>
              </w:rPr>
            </w:pPr>
            <w:r w:rsidRPr="008F0E8D">
              <w:rPr>
                <w:rFonts w:eastAsia="Times New Roman" w:cs="Times New Roman"/>
                <w:sz w:val="20"/>
                <w:szCs w:val="24"/>
                <w:lang w:val="en-US" w:eastAsia="uk-UA"/>
              </w:rPr>
              <w:t>3. Розгляд звiту директора та прийняття рiшення за наслiдками його розгляду.</w:t>
            </w:r>
          </w:p>
          <w:p w:rsidR="008F0E8D" w:rsidRPr="008F0E8D" w:rsidRDefault="008F0E8D" w:rsidP="008F0E8D">
            <w:pPr>
              <w:tabs>
                <w:tab w:val="left" w:pos="10620"/>
              </w:tabs>
              <w:rPr>
                <w:rFonts w:eastAsia="Times New Roman" w:cs="Times New Roman"/>
                <w:sz w:val="20"/>
                <w:szCs w:val="24"/>
                <w:lang w:val="en-US" w:eastAsia="uk-UA"/>
              </w:rPr>
            </w:pPr>
            <w:r w:rsidRPr="008F0E8D">
              <w:rPr>
                <w:rFonts w:eastAsia="Times New Roman" w:cs="Times New Roman"/>
                <w:sz w:val="20"/>
                <w:szCs w:val="24"/>
                <w:lang w:val="en-US" w:eastAsia="uk-UA"/>
              </w:rPr>
              <w:t>4. Затвердження рiчного звiту за 2019 рiк.</w:t>
            </w:r>
          </w:p>
          <w:p w:rsidR="008F0E8D" w:rsidRPr="008F0E8D" w:rsidRDefault="008F0E8D" w:rsidP="008F0E8D">
            <w:pPr>
              <w:tabs>
                <w:tab w:val="left" w:pos="10620"/>
              </w:tabs>
              <w:rPr>
                <w:rFonts w:eastAsia="Times New Roman" w:cs="Times New Roman"/>
                <w:sz w:val="20"/>
                <w:szCs w:val="24"/>
                <w:lang w:val="en-US" w:eastAsia="uk-UA"/>
              </w:rPr>
            </w:pPr>
            <w:r w:rsidRPr="008F0E8D">
              <w:rPr>
                <w:rFonts w:eastAsia="Times New Roman" w:cs="Times New Roman"/>
                <w:sz w:val="20"/>
                <w:szCs w:val="24"/>
                <w:lang w:val="en-US" w:eastAsia="uk-UA"/>
              </w:rPr>
              <w:t>5. Попереднє надання згоди на вчинення значних правочинiв.</w:t>
            </w:r>
          </w:p>
          <w:p w:rsidR="008F0E8D" w:rsidRPr="008F0E8D" w:rsidRDefault="008F0E8D" w:rsidP="008F0E8D">
            <w:pPr>
              <w:tabs>
                <w:tab w:val="left" w:pos="10620"/>
              </w:tabs>
              <w:rPr>
                <w:rFonts w:eastAsia="Times New Roman" w:cs="Times New Roman"/>
                <w:sz w:val="20"/>
                <w:szCs w:val="24"/>
                <w:lang w:val="en-US" w:eastAsia="uk-UA"/>
              </w:rPr>
            </w:pPr>
            <w:r w:rsidRPr="008F0E8D">
              <w:rPr>
                <w:rFonts w:eastAsia="Times New Roman" w:cs="Times New Roman"/>
                <w:sz w:val="20"/>
                <w:szCs w:val="24"/>
                <w:lang w:val="en-US" w:eastAsia="uk-UA"/>
              </w:rPr>
              <w:t>6. Схвалення правочинiв, щодо вчинення яких є заiнтересованiсть.</w:t>
            </w:r>
          </w:p>
          <w:p w:rsidR="008F0E8D" w:rsidRPr="008F0E8D" w:rsidRDefault="008F0E8D" w:rsidP="008F0E8D">
            <w:pPr>
              <w:tabs>
                <w:tab w:val="left" w:pos="10620"/>
              </w:tabs>
              <w:rPr>
                <w:rFonts w:eastAsia="Times New Roman" w:cs="Times New Roman"/>
                <w:sz w:val="20"/>
                <w:szCs w:val="24"/>
                <w:lang w:val="en-US" w:eastAsia="uk-UA"/>
              </w:rPr>
            </w:pPr>
            <w:r w:rsidRPr="008F0E8D">
              <w:rPr>
                <w:rFonts w:eastAsia="Times New Roman" w:cs="Times New Roman"/>
                <w:sz w:val="20"/>
                <w:szCs w:val="24"/>
                <w:lang w:val="en-US" w:eastAsia="uk-UA"/>
              </w:rPr>
              <w:t>7. Затвердження статуту товариства в новiй редакцiї та визначення особи, уповноваженої на пiдписання нової редакцiї статуту.</w:t>
            </w:r>
          </w:p>
          <w:p w:rsidR="008F0E8D" w:rsidRPr="008F0E8D" w:rsidRDefault="008F0E8D" w:rsidP="008F0E8D">
            <w:pPr>
              <w:tabs>
                <w:tab w:val="left" w:pos="10620"/>
              </w:tabs>
              <w:rPr>
                <w:rFonts w:eastAsia="Times New Roman" w:cs="Times New Roman"/>
                <w:sz w:val="20"/>
                <w:szCs w:val="24"/>
                <w:lang w:val="en-US" w:eastAsia="uk-UA"/>
              </w:rPr>
            </w:pPr>
            <w:r w:rsidRPr="008F0E8D">
              <w:rPr>
                <w:rFonts w:eastAsia="Times New Roman" w:cs="Times New Roman"/>
                <w:sz w:val="20"/>
                <w:szCs w:val="24"/>
                <w:lang w:val="en-US" w:eastAsia="uk-UA"/>
              </w:rPr>
              <w:t>8. Внесення змiн до внутрiшнiх положень товариства.</w:t>
            </w:r>
          </w:p>
          <w:p w:rsidR="008F0E8D" w:rsidRPr="008F0E8D" w:rsidRDefault="008F0E8D" w:rsidP="008F0E8D">
            <w:pPr>
              <w:tabs>
                <w:tab w:val="left" w:pos="10620"/>
              </w:tabs>
              <w:rPr>
                <w:rFonts w:eastAsia="Times New Roman" w:cs="Times New Roman"/>
                <w:sz w:val="20"/>
                <w:szCs w:val="24"/>
                <w:lang w:val="en-US" w:eastAsia="uk-UA"/>
              </w:rPr>
            </w:pPr>
            <w:r w:rsidRPr="008F0E8D">
              <w:rPr>
                <w:rFonts w:eastAsia="Times New Roman" w:cs="Times New Roman"/>
                <w:sz w:val="20"/>
                <w:szCs w:val="24"/>
                <w:lang w:val="en-US" w:eastAsia="uk-UA"/>
              </w:rPr>
              <w:t>9. Прийняття рiшення про припинення повноважень членiв наглядової ради.</w:t>
            </w:r>
          </w:p>
          <w:p w:rsidR="008F0E8D" w:rsidRPr="008F0E8D" w:rsidRDefault="008F0E8D" w:rsidP="008F0E8D">
            <w:pPr>
              <w:tabs>
                <w:tab w:val="left" w:pos="10620"/>
              </w:tabs>
              <w:rPr>
                <w:rFonts w:eastAsia="Times New Roman" w:cs="Times New Roman"/>
                <w:sz w:val="20"/>
                <w:szCs w:val="24"/>
                <w:lang w:val="en-US" w:eastAsia="uk-UA"/>
              </w:rPr>
            </w:pPr>
            <w:r w:rsidRPr="008F0E8D">
              <w:rPr>
                <w:rFonts w:eastAsia="Times New Roman" w:cs="Times New Roman"/>
                <w:sz w:val="20"/>
                <w:szCs w:val="24"/>
                <w:lang w:val="en-US" w:eastAsia="uk-UA"/>
              </w:rPr>
              <w:t>10. Обрання членiв наглядової ради.</w:t>
            </w:r>
          </w:p>
          <w:p w:rsidR="008F0E8D" w:rsidRPr="008F0E8D" w:rsidRDefault="008F0E8D" w:rsidP="008F0E8D">
            <w:pPr>
              <w:tabs>
                <w:tab w:val="left" w:pos="10620"/>
              </w:tabs>
              <w:rPr>
                <w:rFonts w:eastAsia="Times New Roman" w:cs="Times New Roman"/>
                <w:sz w:val="20"/>
                <w:szCs w:val="24"/>
                <w:lang w:val="en-US" w:eastAsia="uk-UA"/>
              </w:rPr>
            </w:pPr>
            <w:r w:rsidRPr="008F0E8D">
              <w:rPr>
                <w:rFonts w:eastAsia="Times New Roman" w:cs="Times New Roman"/>
                <w:sz w:val="20"/>
                <w:szCs w:val="24"/>
                <w:lang w:val="en-US" w:eastAsia="uk-UA"/>
              </w:rPr>
              <w:t>11. Затвердження умов цивiльно-правових договорiв, що укладатимуться з членами наглядової ради, обрання особи, яка уповноважується на пiдписання договорiв з членами наглядової ради.</w:t>
            </w:r>
          </w:p>
          <w:p w:rsidR="008F0E8D" w:rsidRPr="008F0E8D" w:rsidRDefault="008F0E8D" w:rsidP="008F0E8D">
            <w:pPr>
              <w:tabs>
                <w:tab w:val="left" w:pos="10620"/>
              </w:tabs>
              <w:rPr>
                <w:rFonts w:eastAsia="Times New Roman" w:cs="Times New Roman"/>
                <w:sz w:val="20"/>
                <w:szCs w:val="24"/>
                <w:lang w:val="en-US" w:eastAsia="uk-UA"/>
              </w:rPr>
            </w:pPr>
          </w:p>
          <w:p w:rsidR="008F0E8D" w:rsidRPr="008F0E8D" w:rsidRDefault="008F0E8D" w:rsidP="008F0E8D">
            <w:pPr>
              <w:tabs>
                <w:tab w:val="left" w:pos="10620"/>
              </w:tabs>
              <w:rPr>
                <w:rFonts w:eastAsia="Times New Roman" w:cs="Times New Roman"/>
                <w:sz w:val="20"/>
                <w:szCs w:val="24"/>
                <w:lang w:val="en-US" w:eastAsia="uk-UA"/>
              </w:rPr>
            </w:pPr>
            <w:r w:rsidRPr="008F0E8D">
              <w:rPr>
                <w:rFonts w:eastAsia="Times New Roman" w:cs="Times New Roman"/>
                <w:sz w:val="20"/>
                <w:szCs w:val="24"/>
                <w:lang w:val="en-US" w:eastAsia="uk-UA"/>
              </w:rPr>
              <w:t>Розгляд питань порядку денного:</w:t>
            </w:r>
          </w:p>
          <w:p w:rsidR="008F0E8D" w:rsidRPr="008F0E8D" w:rsidRDefault="008F0E8D" w:rsidP="008F0E8D">
            <w:pPr>
              <w:tabs>
                <w:tab w:val="left" w:pos="10620"/>
              </w:tabs>
              <w:rPr>
                <w:rFonts w:eastAsia="Times New Roman" w:cs="Times New Roman"/>
                <w:sz w:val="20"/>
                <w:szCs w:val="24"/>
                <w:lang w:val="en-US" w:eastAsia="uk-UA"/>
              </w:rPr>
            </w:pPr>
            <w:r w:rsidRPr="008F0E8D">
              <w:rPr>
                <w:rFonts w:eastAsia="Times New Roman" w:cs="Times New Roman"/>
                <w:sz w:val="20"/>
                <w:szCs w:val="24"/>
                <w:lang w:val="en-US" w:eastAsia="uk-UA"/>
              </w:rPr>
              <w:t>Рiшення по питанню № 1 порядку денного.</w:t>
            </w:r>
          </w:p>
          <w:p w:rsidR="008F0E8D" w:rsidRPr="008F0E8D" w:rsidRDefault="008F0E8D" w:rsidP="008F0E8D">
            <w:pPr>
              <w:tabs>
                <w:tab w:val="left" w:pos="10620"/>
              </w:tabs>
              <w:rPr>
                <w:rFonts w:eastAsia="Times New Roman" w:cs="Times New Roman"/>
                <w:sz w:val="20"/>
                <w:szCs w:val="24"/>
                <w:lang w:val="en-US" w:eastAsia="uk-UA"/>
              </w:rPr>
            </w:pPr>
            <w:r w:rsidRPr="008F0E8D">
              <w:rPr>
                <w:rFonts w:eastAsia="Times New Roman" w:cs="Times New Roman"/>
                <w:sz w:val="20"/>
                <w:szCs w:val="24"/>
                <w:lang w:val="en-US" w:eastAsia="uk-UA"/>
              </w:rPr>
              <w:t>Обрати лiчильну комiсiю у складi: голова комiсiї - Трояновський В.Л., член комiсiї - Задорожнiй М.М.</w:t>
            </w:r>
          </w:p>
          <w:p w:rsidR="008F0E8D" w:rsidRPr="008F0E8D" w:rsidRDefault="008F0E8D" w:rsidP="008F0E8D">
            <w:pPr>
              <w:tabs>
                <w:tab w:val="left" w:pos="10620"/>
              </w:tabs>
              <w:rPr>
                <w:rFonts w:eastAsia="Times New Roman" w:cs="Times New Roman"/>
                <w:sz w:val="20"/>
                <w:szCs w:val="24"/>
                <w:lang w:val="en-US" w:eastAsia="uk-UA"/>
              </w:rPr>
            </w:pPr>
            <w:r w:rsidRPr="008F0E8D">
              <w:rPr>
                <w:rFonts w:eastAsia="Times New Roman" w:cs="Times New Roman"/>
                <w:sz w:val="20"/>
                <w:szCs w:val="24"/>
                <w:lang w:val="en-US" w:eastAsia="uk-UA"/>
              </w:rPr>
              <w:t>Рiшення по питанню № 2 порядку денного.</w:t>
            </w:r>
          </w:p>
          <w:p w:rsidR="008F0E8D" w:rsidRPr="008F0E8D" w:rsidRDefault="008F0E8D" w:rsidP="008F0E8D">
            <w:pPr>
              <w:tabs>
                <w:tab w:val="left" w:pos="10620"/>
              </w:tabs>
              <w:rPr>
                <w:rFonts w:eastAsia="Times New Roman" w:cs="Times New Roman"/>
                <w:sz w:val="20"/>
                <w:szCs w:val="24"/>
                <w:lang w:val="en-US" w:eastAsia="uk-UA"/>
              </w:rPr>
            </w:pPr>
            <w:r w:rsidRPr="008F0E8D">
              <w:rPr>
                <w:rFonts w:eastAsia="Times New Roman" w:cs="Times New Roman"/>
                <w:sz w:val="20"/>
                <w:szCs w:val="24"/>
                <w:lang w:val="en-US" w:eastAsia="uk-UA"/>
              </w:rPr>
              <w:t>Затвердити звiт наглядової ради за 2019 рiк.</w:t>
            </w:r>
          </w:p>
          <w:p w:rsidR="008F0E8D" w:rsidRPr="008F0E8D" w:rsidRDefault="008F0E8D" w:rsidP="008F0E8D">
            <w:pPr>
              <w:tabs>
                <w:tab w:val="left" w:pos="10620"/>
              </w:tabs>
              <w:rPr>
                <w:rFonts w:eastAsia="Times New Roman" w:cs="Times New Roman"/>
                <w:sz w:val="20"/>
                <w:szCs w:val="24"/>
                <w:lang w:val="en-US" w:eastAsia="uk-UA"/>
              </w:rPr>
            </w:pPr>
            <w:r w:rsidRPr="008F0E8D">
              <w:rPr>
                <w:rFonts w:eastAsia="Times New Roman" w:cs="Times New Roman"/>
                <w:sz w:val="20"/>
                <w:szCs w:val="24"/>
                <w:lang w:val="en-US" w:eastAsia="uk-UA"/>
              </w:rPr>
              <w:t>Рiшення по питанню № 3 порядку денного.</w:t>
            </w:r>
          </w:p>
          <w:p w:rsidR="008F0E8D" w:rsidRPr="008F0E8D" w:rsidRDefault="008F0E8D" w:rsidP="008F0E8D">
            <w:pPr>
              <w:tabs>
                <w:tab w:val="left" w:pos="10620"/>
              </w:tabs>
              <w:rPr>
                <w:rFonts w:eastAsia="Times New Roman" w:cs="Times New Roman"/>
                <w:sz w:val="20"/>
                <w:szCs w:val="24"/>
                <w:lang w:val="en-US" w:eastAsia="uk-UA"/>
              </w:rPr>
            </w:pPr>
            <w:r w:rsidRPr="008F0E8D">
              <w:rPr>
                <w:rFonts w:eastAsia="Times New Roman" w:cs="Times New Roman"/>
                <w:sz w:val="20"/>
                <w:szCs w:val="24"/>
                <w:lang w:val="en-US" w:eastAsia="uk-UA"/>
              </w:rPr>
              <w:t>Затвердити звiт директора за 2019 рiк.</w:t>
            </w:r>
          </w:p>
          <w:p w:rsidR="008F0E8D" w:rsidRPr="008F0E8D" w:rsidRDefault="008F0E8D" w:rsidP="008F0E8D">
            <w:pPr>
              <w:tabs>
                <w:tab w:val="left" w:pos="10620"/>
              </w:tabs>
              <w:rPr>
                <w:rFonts w:eastAsia="Times New Roman" w:cs="Times New Roman"/>
                <w:sz w:val="20"/>
                <w:szCs w:val="24"/>
                <w:lang w:val="en-US" w:eastAsia="uk-UA"/>
              </w:rPr>
            </w:pPr>
            <w:r w:rsidRPr="008F0E8D">
              <w:rPr>
                <w:rFonts w:eastAsia="Times New Roman" w:cs="Times New Roman"/>
                <w:sz w:val="20"/>
                <w:szCs w:val="24"/>
                <w:lang w:val="en-US" w:eastAsia="uk-UA"/>
              </w:rPr>
              <w:t>Рiшення по питанню № 4 порядку денного.</w:t>
            </w:r>
          </w:p>
          <w:p w:rsidR="008F0E8D" w:rsidRPr="008F0E8D" w:rsidRDefault="008F0E8D" w:rsidP="008F0E8D">
            <w:pPr>
              <w:tabs>
                <w:tab w:val="left" w:pos="10620"/>
              </w:tabs>
              <w:rPr>
                <w:rFonts w:eastAsia="Times New Roman" w:cs="Times New Roman"/>
                <w:sz w:val="20"/>
                <w:szCs w:val="24"/>
                <w:lang w:val="en-US" w:eastAsia="uk-UA"/>
              </w:rPr>
            </w:pPr>
            <w:r w:rsidRPr="008F0E8D">
              <w:rPr>
                <w:rFonts w:eastAsia="Times New Roman" w:cs="Times New Roman"/>
                <w:sz w:val="20"/>
                <w:szCs w:val="24"/>
                <w:lang w:val="en-US" w:eastAsia="uk-UA"/>
              </w:rPr>
              <w:t>Затвердити рiчний звiт за 2019 рiк.</w:t>
            </w:r>
          </w:p>
          <w:p w:rsidR="008F0E8D" w:rsidRPr="008F0E8D" w:rsidRDefault="008F0E8D" w:rsidP="008F0E8D">
            <w:pPr>
              <w:tabs>
                <w:tab w:val="left" w:pos="10620"/>
              </w:tabs>
              <w:rPr>
                <w:rFonts w:eastAsia="Times New Roman" w:cs="Times New Roman"/>
                <w:sz w:val="20"/>
                <w:szCs w:val="24"/>
                <w:lang w:val="en-US" w:eastAsia="uk-UA"/>
              </w:rPr>
            </w:pPr>
            <w:r w:rsidRPr="008F0E8D">
              <w:rPr>
                <w:rFonts w:eastAsia="Times New Roman" w:cs="Times New Roman"/>
                <w:sz w:val="20"/>
                <w:szCs w:val="24"/>
                <w:lang w:val="en-US" w:eastAsia="uk-UA"/>
              </w:rPr>
              <w:t>Рiшення по питанню № 5 порядку денного.</w:t>
            </w:r>
          </w:p>
          <w:p w:rsidR="008F0E8D" w:rsidRPr="008F0E8D" w:rsidRDefault="008F0E8D" w:rsidP="008F0E8D">
            <w:pPr>
              <w:tabs>
                <w:tab w:val="left" w:pos="10620"/>
              </w:tabs>
              <w:rPr>
                <w:rFonts w:eastAsia="Times New Roman" w:cs="Times New Roman"/>
                <w:sz w:val="20"/>
                <w:szCs w:val="24"/>
                <w:lang w:val="en-US" w:eastAsia="uk-UA"/>
              </w:rPr>
            </w:pPr>
            <w:r w:rsidRPr="008F0E8D">
              <w:rPr>
                <w:rFonts w:eastAsia="Times New Roman" w:cs="Times New Roman"/>
                <w:sz w:val="20"/>
                <w:szCs w:val="24"/>
                <w:lang w:val="en-US" w:eastAsia="uk-UA"/>
              </w:rPr>
              <w:t>Попередньо надати згоду на вчинення значних правочинiв, а саме: договорiв на виготовлення продукцiї, якi можуть вчинятися товариством до моменту скликання чергових загальних зборiв, але не пiзнiше 03 грудня 2021 року, на граничну сукупну вартiсть 50 000,00 тис. грн.</w:t>
            </w:r>
          </w:p>
          <w:p w:rsidR="008F0E8D" w:rsidRPr="008F0E8D" w:rsidRDefault="008F0E8D" w:rsidP="008F0E8D">
            <w:pPr>
              <w:tabs>
                <w:tab w:val="left" w:pos="10620"/>
              </w:tabs>
              <w:rPr>
                <w:rFonts w:eastAsia="Times New Roman" w:cs="Times New Roman"/>
                <w:sz w:val="20"/>
                <w:szCs w:val="24"/>
                <w:lang w:val="en-US" w:eastAsia="uk-UA"/>
              </w:rPr>
            </w:pPr>
            <w:r w:rsidRPr="008F0E8D">
              <w:rPr>
                <w:rFonts w:eastAsia="Times New Roman" w:cs="Times New Roman"/>
                <w:sz w:val="20"/>
                <w:szCs w:val="24"/>
                <w:lang w:val="en-US" w:eastAsia="uk-UA"/>
              </w:rPr>
              <w:lastRenderedPageBreak/>
              <w:t>Рiшення по питанню № 6 порядку денного.</w:t>
            </w:r>
          </w:p>
          <w:p w:rsidR="008F0E8D" w:rsidRPr="008F0E8D" w:rsidRDefault="008F0E8D" w:rsidP="008F0E8D">
            <w:pPr>
              <w:tabs>
                <w:tab w:val="left" w:pos="10620"/>
              </w:tabs>
              <w:rPr>
                <w:rFonts w:eastAsia="Times New Roman" w:cs="Times New Roman"/>
                <w:sz w:val="20"/>
                <w:szCs w:val="24"/>
                <w:lang w:val="en-US" w:eastAsia="uk-UA"/>
              </w:rPr>
            </w:pPr>
            <w:r w:rsidRPr="008F0E8D">
              <w:rPr>
                <w:rFonts w:eastAsia="Times New Roman" w:cs="Times New Roman"/>
                <w:sz w:val="20"/>
                <w:szCs w:val="24"/>
                <w:lang w:val="en-US" w:eastAsia="uk-UA"/>
              </w:rPr>
              <w:t>Схвалити наступнi правочини з ДАХК "АРТЕМ", щодо вчинення яких є заiнтересованiсть, а саме:</w:t>
            </w:r>
          </w:p>
          <w:p w:rsidR="008F0E8D" w:rsidRPr="008F0E8D" w:rsidRDefault="008F0E8D" w:rsidP="008F0E8D">
            <w:pPr>
              <w:tabs>
                <w:tab w:val="left" w:pos="10620"/>
              </w:tabs>
              <w:rPr>
                <w:rFonts w:eastAsia="Times New Roman" w:cs="Times New Roman"/>
                <w:sz w:val="20"/>
                <w:szCs w:val="24"/>
                <w:lang w:val="en-US" w:eastAsia="uk-UA"/>
              </w:rPr>
            </w:pPr>
            <w:r w:rsidRPr="008F0E8D">
              <w:rPr>
                <w:rFonts w:eastAsia="Times New Roman" w:cs="Times New Roman"/>
                <w:sz w:val="20"/>
                <w:szCs w:val="24"/>
                <w:lang w:val="en-US" w:eastAsia="uk-UA"/>
              </w:rPr>
              <w:t>- Договiр №56-17 вiд 16.05.2017р. щодо постачання матерiалiв на суму 5 347,4 тис. грн.;</w:t>
            </w:r>
          </w:p>
          <w:p w:rsidR="008F0E8D" w:rsidRPr="008F0E8D" w:rsidRDefault="008F0E8D" w:rsidP="008F0E8D">
            <w:pPr>
              <w:tabs>
                <w:tab w:val="left" w:pos="10620"/>
              </w:tabs>
              <w:rPr>
                <w:rFonts w:eastAsia="Times New Roman" w:cs="Times New Roman"/>
                <w:sz w:val="20"/>
                <w:szCs w:val="24"/>
                <w:lang w:val="en-US" w:eastAsia="uk-UA"/>
              </w:rPr>
            </w:pPr>
            <w:r w:rsidRPr="008F0E8D">
              <w:rPr>
                <w:rFonts w:eastAsia="Times New Roman" w:cs="Times New Roman"/>
                <w:sz w:val="20"/>
                <w:szCs w:val="24"/>
                <w:lang w:val="en-US" w:eastAsia="uk-UA"/>
              </w:rPr>
              <w:t xml:space="preserve">- Договiр №26-18 вiд 27.03.2018р. на виготовлення продукцiї на суму 2 368,0 тис. грн.; </w:t>
            </w:r>
          </w:p>
          <w:p w:rsidR="008F0E8D" w:rsidRPr="008F0E8D" w:rsidRDefault="008F0E8D" w:rsidP="008F0E8D">
            <w:pPr>
              <w:tabs>
                <w:tab w:val="left" w:pos="10620"/>
              </w:tabs>
              <w:rPr>
                <w:rFonts w:eastAsia="Times New Roman" w:cs="Times New Roman"/>
                <w:sz w:val="20"/>
                <w:szCs w:val="24"/>
                <w:lang w:val="en-US" w:eastAsia="uk-UA"/>
              </w:rPr>
            </w:pPr>
            <w:r w:rsidRPr="008F0E8D">
              <w:rPr>
                <w:rFonts w:eastAsia="Times New Roman" w:cs="Times New Roman"/>
                <w:sz w:val="20"/>
                <w:szCs w:val="24"/>
                <w:lang w:val="en-US" w:eastAsia="uk-UA"/>
              </w:rPr>
              <w:t>- Договiр №72-18 вiд 28.11.2018р. на виготовлення продукцiї на суму 20 219,3 тис. грн.</w:t>
            </w:r>
          </w:p>
          <w:p w:rsidR="008F0E8D" w:rsidRPr="008F0E8D" w:rsidRDefault="008F0E8D" w:rsidP="008F0E8D">
            <w:pPr>
              <w:tabs>
                <w:tab w:val="left" w:pos="10620"/>
              </w:tabs>
              <w:rPr>
                <w:rFonts w:eastAsia="Times New Roman" w:cs="Times New Roman"/>
                <w:sz w:val="20"/>
                <w:szCs w:val="24"/>
                <w:lang w:val="en-US" w:eastAsia="uk-UA"/>
              </w:rPr>
            </w:pPr>
            <w:r w:rsidRPr="008F0E8D">
              <w:rPr>
                <w:rFonts w:eastAsia="Times New Roman" w:cs="Times New Roman"/>
                <w:sz w:val="20"/>
                <w:szCs w:val="24"/>
                <w:lang w:val="en-US" w:eastAsia="uk-UA"/>
              </w:rPr>
              <w:t>Рiшення по питанню № 7 порядку денного.</w:t>
            </w:r>
          </w:p>
          <w:p w:rsidR="008F0E8D" w:rsidRPr="008F0E8D" w:rsidRDefault="008F0E8D" w:rsidP="008F0E8D">
            <w:pPr>
              <w:tabs>
                <w:tab w:val="left" w:pos="10620"/>
              </w:tabs>
              <w:rPr>
                <w:rFonts w:eastAsia="Times New Roman" w:cs="Times New Roman"/>
                <w:sz w:val="20"/>
                <w:szCs w:val="24"/>
                <w:lang w:val="en-US" w:eastAsia="uk-UA"/>
              </w:rPr>
            </w:pPr>
            <w:r w:rsidRPr="008F0E8D">
              <w:rPr>
                <w:rFonts w:eastAsia="Times New Roman" w:cs="Times New Roman"/>
                <w:sz w:val="20"/>
                <w:szCs w:val="24"/>
                <w:lang w:val="en-US" w:eastAsia="uk-UA"/>
              </w:rPr>
              <w:t>1. Затвердити статут товариства в новiй редакцiї. 2. Надати повноваження головi зборiв та секретарю зборiв пiдписати статут товариства в новiй редакцiї. 3. Надати повноваження в.о. директора Головiну В.М. здiйснити всi необхiднi дiї для проведення державної реєстрацiї статуту товариства в новiй редакцiї.</w:t>
            </w:r>
          </w:p>
          <w:p w:rsidR="008F0E8D" w:rsidRPr="008F0E8D" w:rsidRDefault="008F0E8D" w:rsidP="008F0E8D">
            <w:pPr>
              <w:tabs>
                <w:tab w:val="left" w:pos="10620"/>
              </w:tabs>
              <w:rPr>
                <w:rFonts w:eastAsia="Times New Roman" w:cs="Times New Roman"/>
                <w:sz w:val="20"/>
                <w:szCs w:val="24"/>
                <w:lang w:val="en-US" w:eastAsia="uk-UA"/>
              </w:rPr>
            </w:pPr>
            <w:r w:rsidRPr="008F0E8D">
              <w:rPr>
                <w:rFonts w:eastAsia="Times New Roman" w:cs="Times New Roman"/>
                <w:sz w:val="20"/>
                <w:szCs w:val="24"/>
                <w:lang w:val="en-US" w:eastAsia="uk-UA"/>
              </w:rPr>
              <w:t>Рiшення по питанню № 8 порядку денного.</w:t>
            </w:r>
          </w:p>
          <w:p w:rsidR="008F0E8D" w:rsidRPr="008F0E8D" w:rsidRDefault="008F0E8D" w:rsidP="008F0E8D">
            <w:pPr>
              <w:tabs>
                <w:tab w:val="left" w:pos="10620"/>
              </w:tabs>
              <w:rPr>
                <w:rFonts w:eastAsia="Times New Roman" w:cs="Times New Roman"/>
                <w:sz w:val="20"/>
                <w:szCs w:val="24"/>
                <w:lang w:val="en-US" w:eastAsia="uk-UA"/>
              </w:rPr>
            </w:pPr>
            <w:r w:rsidRPr="008F0E8D">
              <w:rPr>
                <w:rFonts w:eastAsia="Times New Roman" w:cs="Times New Roman"/>
                <w:sz w:val="20"/>
                <w:szCs w:val="24"/>
                <w:lang w:val="en-US" w:eastAsia="uk-UA"/>
              </w:rPr>
              <w:t>Внести змiни до Положення про загальнi збори, Положення про наглядову раду, Положення про директора  шляхом викладення їх в новiй редакцiї.</w:t>
            </w:r>
          </w:p>
          <w:p w:rsidR="008F0E8D" w:rsidRPr="008F0E8D" w:rsidRDefault="008F0E8D" w:rsidP="008F0E8D">
            <w:pPr>
              <w:tabs>
                <w:tab w:val="left" w:pos="10620"/>
              </w:tabs>
              <w:rPr>
                <w:rFonts w:eastAsia="Times New Roman" w:cs="Times New Roman"/>
                <w:sz w:val="20"/>
                <w:szCs w:val="24"/>
                <w:lang w:val="en-US" w:eastAsia="uk-UA"/>
              </w:rPr>
            </w:pPr>
            <w:r w:rsidRPr="008F0E8D">
              <w:rPr>
                <w:rFonts w:eastAsia="Times New Roman" w:cs="Times New Roman"/>
                <w:sz w:val="20"/>
                <w:szCs w:val="24"/>
                <w:lang w:val="en-US" w:eastAsia="uk-UA"/>
              </w:rPr>
              <w:t>Рiшення по питанню № 9 порядку денного.</w:t>
            </w:r>
          </w:p>
          <w:p w:rsidR="008F0E8D" w:rsidRPr="008F0E8D" w:rsidRDefault="008F0E8D" w:rsidP="008F0E8D">
            <w:pPr>
              <w:tabs>
                <w:tab w:val="left" w:pos="10620"/>
              </w:tabs>
              <w:rPr>
                <w:rFonts w:eastAsia="Times New Roman" w:cs="Times New Roman"/>
                <w:sz w:val="20"/>
                <w:szCs w:val="24"/>
                <w:lang w:val="en-US" w:eastAsia="uk-UA"/>
              </w:rPr>
            </w:pPr>
            <w:r w:rsidRPr="008F0E8D">
              <w:rPr>
                <w:rFonts w:eastAsia="Times New Roman" w:cs="Times New Roman"/>
                <w:sz w:val="20"/>
                <w:szCs w:val="24"/>
                <w:lang w:val="en-US" w:eastAsia="uk-UA"/>
              </w:rPr>
              <w:t>Припинити повноваження членiв наглядової ради: Салюти В.Г., Козаренка С.М., Боренка С.О., Платонова Г.М.</w:t>
            </w:r>
          </w:p>
          <w:p w:rsidR="008F0E8D" w:rsidRPr="008F0E8D" w:rsidRDefault="008F0E8D" w:rsidP="008F0E8D">
            <w:pPr>
              <w:tabs>
                <w:tab w:val="left" w:pos="10620"/>
              </w:tabs>
              <w:rPr>
                <w:rFonts w:eastAsia="Times New Roman" w:cs="Times New Roman"/>
                <w:sz w:val="20"/>
                <w:szCs w:val="24"/>
                <w:lang w:val="en-US" w:eastAsia="uk-UA"/>
              </w:rPr>
            </w:pPr>
            <w:r w:rsidRPr="008F0E8D">
              <w:rPr>
                <w:rFonts w:eastAsia="Times New Roman" w:cs="Times New Roman"/>
                <w:sz w:val="20"/>
                <w:szCs w:val="24"/>
                <w:lang w:val="en-US" w:eastAsia="uk-UA"/>
              </w:rPr>
              <w:t>Рiшення по питанню № 10 порядку денного.</w:t>
            </w:r>
          </w:p>
          <w:p w:rsidR="008F0E8D" w:rsidRPr="008F0E8D" w:rsidRDefault="008F0E8D" w:rsidP="008F0E8D">
            <w:pPr>
              <w:tabs>
                <w:tab w:val="left" w:pos="10620"/>
              </w:tabs>
              <w:rPr>
                <w:rFonts w:eastAsia="Times New Roman" w:cs="Times New Roman"/>
                <w:sz w:val="20"/>
                <w:szCs w:val="24"/>
                <w:lang w:val="en-US" w:eastAsia="uk-UA"/>
              </w:rPr>
            </w:pPr>
            <w:r w:rsidRPr="008F0E8D">
              <w:rPr>
                <w:rFonts w:eastAsia="Times New Roman" w:cs="Times New Roman"/>
                <w:sz w:val="20"/>
                <w:szCs w:val="24"/>
                <w:lang w:val="en-US" w:eastAsia="uk-UA"/>
              </w:rPr>
              <w:t>Обрати членами наглядової ради термiном на 3 роки Боренка Сергiя Олександровича - (представника акцiонера Державної акцiонерної холдингової компанiї "Артем"), Козаренка Сергiя Миколайовича (представника акцiонера Державної акцiонерної холдингової компанiї "Артем"), Салюту Вiктора Григоровича (представника акцiонера Державної акцiонерної холдингової компанiї "Артем"), Iщенка Олександра Миколайовича (незалежного директора), Платонова Георгiя Миколайовича - (незалежного директора, акцiонера).</w:t>
            </w:r>
          </w:p>
          <w:p w:rsidR="008F0E8D" w:rsidRPr="008F0E8D" w:rsidRDefault="008F0E8D" w:rsidP="008F0E8D">
            <w:pPr>
              <w:tabs>
                <w:tab w:val="left" w:pos="10620"/>
              </w:tabs>
              <w:rPr>
                <w:rFonts w:eastAsia="Times New Roman" w:cs="Times New Roman"/>
                <w:sz w:val="20"/>
                <w:szCs w:val="24"/>
                <w:lang w:val="en-US" w:eastAsia="uk-UA"/>
              </w:rPr>
            </w:pPr>
            <w:r w:rsidRPr="008F0E8D">
              <w:rPr>
                <w:rFonts w:eastAsia="Times New Roman" w:cs="Times New Roman"/>
                <w:sz w:val="20"/>
                <w:szCs w:val="24"/>
                <w:lang w:val="en-US" w:eastAsia="uk-UA"/>
              </w:rPr>
              <w:t>Рiшення по питанню № 11 порядку денного.</w:t>
            </w:r>
          </w:p>
          <w:p w:rsidR="008F0E8D" w:rsidRPr="008F0E8D" w:rsidRDefault="008F0E8D" w:rsidP="008F0E8D">
            <w:pPr>
              <w:tabs>
                <w:tab w:val="left" w:pos="10620"/>
              </w:tabs>
              <w:rPr>
                <w:rFonts w:eastAsia="Times New Roman" w:cs="Times New Roman"/>
                <w:sz w:val="20"/>
                <w:szCs w:val="24"/>
                <w:lang w:val="en-US" w:eastAsia="uk-UA"/>
              </w:rPr>
            </w:pPr>
            <w:r w:rsidRPr="008F0E8D">
              <w:rPr>
                <w:rFonts w:eastAsia="Times New Roman" w:cs="Times New Roman"/>
                <w:sz w:val="20"/>
                <w:szCs w:val="24"/>
                <w:lang w:val="en-US" w:eastAsia="uk-UA"/>
              </w:rPr>
              <w:t>Затвердити умови цивiльно-правових договорiв, поданих на розгляд загальним зборам, що укладатимуться з обраними членами наглядової ради. Уповноважити  в.о. директора Головiна В.М. пiдписати вказанi договори.</w:t>
            </w:r>
          </w:p>
        </w:tc>
      </w:tr>
    </w:tbl>
    <w:p w:rsidR="008F0E8D" w:rsidRPr="008F0E8D" w:rsidRDefault="008F0E8D" w:rsidP="008F0E8D">
      <w:pPr>
        <w:tabs>
          <w:tab w:val="left" w:pos="10620"/>
        </w:tabs>
        <w:rPr>
          <w:rFonts w:eastAsia="Times New Roman" w:cs="Times New Roman"/>
          <w:sz w:val="20"/>
          <w:szCs w:val="24"/>
          <w:lang w:val="en-US" w:eastAsia="uk-UA"/>
        </w:rPr>
      </w:pPr>
    </w:p>
    <w:p w:rsidR="008F0E8D" w:rsidRPr="008F0E8D" w:rsidRDefault="008F0E8D" w:rsidP="008F0E8D">
      <w:pPr>
        <w:tabs>
          <w:tab w:val="left" w:pos="10620"/>
        </w:tabs>
        <w:rPr>
          <w:rFonts w:eastAsia="Times New Roman" w:cs="Times New Roman"/>
          <w:sz w:val="20"/>
          <w:szCs w:val="24"/>
          <w:lang w:val="en-US" w:eastAsia="uk-UA"/>
        </w:rPr>
      </w:pPr>
    </w:p>
    <w:p w:rsidR="008F0E8D" w:rsidRPr="008F0E8D" w:rsidRDefault="008F0E8D" w:rsidP="008F0E8D">
      <w:pPr>
        <w:tabs>
          <w:tab w:val="left" w:pos="10620"/>
        </w:tabs>
        <w:rPr>
          <w:rFonts w:eastAsia="Times New Roman" w:cs="Times New Roman"/>
          <w:sz w:val="20"/>
          <w:szCs w:val="24"/>
          <w:lang w:val="en-US" w:eastAsia="uk-UA"/>
        </w:rPr>
      </w:pPr>
    </w:p>
    <w:p w:rsidR="008F0E8D" w:rsidRDefault="008F0E8D">
      <w:pPr>
        <w:sectPr w:rsidR="008F0E8D" w:rsidSect="008F0E8D">
          <w:pgSz w:w="11906" w:h="16838" w:code="9"/>
          <w:pgMar w:top="363" w:right="567" w:bottom="363" w:left="1417" w:header="709" w:footer="709" w:gutter="0"/>
          <w:cols w:space="708"/>
          <w:docGrid w:linePitch="360"/>
        </w:sectPr>
      </w:pPr>
    </w:p>
    <w:p w:rsidR="008F0E8D" w:rsidRPr="008F0E8D" w:rsidRDefault="008F0E8D" w:rsidP="008F0E8D">
      <w:pPr>
        <w:spacing w:before="100" w:beforeAutospacing="1" w:after="100" w:afterAutospacing="1"/>
        <w:contextualSpacing/>
        <w:jc w:val="both"/>
        <w:rPr>
          <w:rFonts w:eastAsia="Times New Roman" w:cs="Times New Roman"/>
          <w:b/>
          <w:bCs/>
          <w:sz w:val="20"/>
          <w:szCs w:val="20"/>
          <w:lang w:val="en-US" w:eastAsia="ru-RU"/>
        </w:rPr>
      </w:pPr>
    </w:p>
    <w:p w:rsidR="008F0E8D" w:rsidRPr="008F0E8D" w:rsidRDefault="008F0E8D" w:rsidP="008F0E8D">
      <w:pPr>
        <w:spacing w:before="100" w:beforeAutospacing="1" w:after="100" w:afterAutospacing="1"/>
        <w:jc w:val="both"/>
        <w:rPr>
          <w:rFonts w:eastAsia="Times New Roman" w:cs="Times New Roman"/>
          <w:sz w:val="20"/>
          <w:szCs w:val="20"/>
          <w:lang w:val="uk-UA" w:eastAsia="ru-RU"/>
        </w:rPr>
      </w:pPr>
      <w:r w:rsidRPr="008F0E8D">
        <w:rPr>
          <w:rFonts w:eastAsia="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8F0E8D" w:rsidRPr="008F0E8D" w:rsidTr="00191C57">
        <w:trPr>
          <w:trHeight w:val="284"/>
        </w:trPr>
        <w:tc>
          <w:tcPr>
            <w:tcW w:w="6981" w:type="dxa"/>
            <w:gridSpan w:val="2"/>
            <w:shd w:val="clear" w:color="auto" w:fill="auto"/>
            <w:vAlign w:val="center"/>
          </w:tcPr>
          <w:p w:rsidR="008F0E8D" w:rsidRPr="008F0E8D" w:rsidRDefault="008F0E8D" w:rsidP="008F0E8D">
            <w:pPr>
              <w:outlineLvl w:val="2"/>
              <w:rPr>
                <w:rFonts w:eastAsia="Times New Roman" w:cs="Times New Roman"/>
                <w:bCs/>
                <w:sz w:val="20"/>
                <w:szCs w:val="20"/>
                <w:lang w:val="uk-UA" w:eastAsia="uk-UA"/>
              </w:rPr>
            </w:pPr>
          </w:p>
        </w:tc>
        <w:tc>
          <w:tcPr>
            <w:tcW w:w="1582"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uk-UA" w:eastAsia="uk-UA"/>
              </w:rPr>
              <w:t>Так</w:t>
            </w:r>
          </w:p>
        </w:tc>
        <w:tc>
          <w:tcPr>
            <w:tcW w:w="1574"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uk-UA" w:eastAsia="uk-UA"/>
              </w:rPr>
              <w:t>Ні</w:t>
            </w:r>
          </w:p>
        </w:tc>
      </w:tr>
      <w:tr w:rsidR="008F0E8D" w:rsidRPr="008F0E8D" w:rsidTr="00191C57">
        <w:trPr>
          <w:trHeight w:val="284"/>
        </w:trPr>
        <w:tc>
          <w:tcPr>
            <w:tcW w:w="6981" w:type="dxa"/>
            <w:gridSpan w:val="2"/>
            <w:shd w:val="clear" w:color="auto" w:fill="auto"/>
            <w:vAlign w:val="center"/>
          </w:tcPr>
          <w:p w:rsidR="008F0E8D" w:rsidRPr="008F0E8D" w:rsidRDefault="008F0E8D" w:rsidP="008F0E8D">
            <w:pPr>
              <w:outlineLvl w:val="2"/>
              <w:rPr>
                <w:rFonts w:eastAsia="Times New Roman" w:cs="Times New Roman"/>
                <w:bCs/>
                <w:sz w:val="20"/>
                <w:szCs w:val="20"/>
                <w:lang w:val="uk-UA" w:eastAsia="uk-UA"/>
              </w:rPr>
            </w:pPr>
            <w:r w:rsidRPr="008F0E8D">
              <w:rPr>
                <w:rFonts w:eastAsia="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8F0E8D" w:rsidRPr="008F0E8D" w:rsidRDefault="008F0E8D" w:rsidP="008F0E8D">
            <w:pPr>
              <w:jc w:val="center"/>
              <w:outlineLvl w:val="2"/>
              <w:rPr>
                <w:rFonts w:eastAsia="Times New Roman" w:cs="Times New Roman"/>
                <w:bCs/>
                <w:sz w:val="20"/>
                <w:szCs w:val="20"/>
                <w:lang w:val="en-US" w:eastAsia="uk-UA"/>
              </w:rPr>
            </w:pPr>
            <w:r w:rsidRPr="008F0E8D">
              <w:rPr>
                <w:rFonts w:eastAsia="Times New Roman" w:cs="Times New Roman"/>
                <w:bCs/>
                <w:sz w:val="20"/>
                <w:szCs w:val="20"/>
                <w:lang w:val="en-US" w:eastAsia="uk-UA"/>
              </w:rPr>
              <w:t>X</w:t>
            </w:r>
          </w:p>
        </w:tc>
        <w:tc>
          <w:tcPr>
            <w:tcW w:w="1574" w:type="dxa"/>
            <w:shd w:val="clear" w:color="auto" w:fill="auto"/>
            <w:vAlign w:val="center"/>
          </w:tcPr>
          <w:p w:rsidR="008F0E8D" w:rsidRPr="008F0E8D" w:rsidRDefault="008F0E8D" w:rsidP="008F0E8D">
            <w:pPr>
              <w:jc w:val="center"/>
              <w:outlineLvl w:val="2"/>
              <w:rPr>
                <w:rFonts w:eastAsia="Times New Roman" w:cs="Times New Roman"/>
                <w:bCs/>
                <w:sz w:val="20"/>
                <w:szCs w:val="20"/>
                <w:lang w:val="en-US" w:eastAsia="uk-UA"/>
              </w:rPr>
            </w:pPr>
            <w:r w:rsidRPr="008F0E8D">
              <w:rPr>
                <w:rFonts w:eastAsia="Times New Roman" w:cs="Times New Roman"/>
                <w:bCs/>
                <w:sz w:val="20"/>
                <w:szCs w:val="20"/>
                <w:lang w:val="en-US" w:eastAsia="uk-UA"/>
              </w:rPr>
              <w:t xml:space="preserve"> </w:t>
            </w:r>
          </w:p>
        </w:tc>
      </w:tr>
      <w:tr w:rsidR="008F0E8D" w:rsidRPr="008F0E8D" w:rsidTr="00191C57">
        <w:trPr>
          <w:trHeight w:val="284"/>
        </w:trPr>
        <w:tc>
          <w:tcPr>
            <w:tcW w:w="6981" w:type="dxa"/>
            <w:gridSpan w:val="2"/>
            <w:shd w:val="clear" w:color="auto" w:fill="auto"/>
            <w:vAlign w:val="center"/>
          </w:tcPr>
          <w:p w:rsidR="008F0E8D" w:rsidRPr="008F0E8D" w:rsidRDefault="008F0E8D" w:rsidP="008F0E8D">
            <w:pPr>
              <w:outlineLvl w:val="2"/>
              <w:rPr>
                <w:rFonts w:eastAsia="Times New Roman" w:cs="Times New Roman"/>
                <w:bCs/>
                <w:sz w:val="20"/>
                <w:szCs w:val="20"/>
                <w:lang w:val="uk-UA" w:eastAsia="uk-UA"/>
              </w:rPr>
            </w:pPr>
            <w:r w:rsidRPr="008F0E8D">
              <w:rPr>
                <w:rFonts w:eastAsia="Times New Roman" w:cs="Times New Roman"/>
                <w:bCs/>
                <w:sz w:val="20"/>
                <w:szCs w:val="20"/>
                <w:lang w:val="uk-UA" w:eastAsia="uk-UA"/>
              </w:rPr>
              <w:t>Акціонери</w:t>
            </w:r>
          </w:p>
        </w:tc>
        <w:tc>
          <w:tcPr>
            <w:tcW w:w="1582"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 xml:space="preserve"> </w:t>
            </w:r>
          </w:p>
        </w:tc>
        <w:tc>
          <w:tcPr>
            <w:tcW w:w="1574"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X</w:t>
            </w:r>
          </w:p>
        </w:tc>
      </w:tr>
      <w:tr w:rsidR="008F0E8D" w:rsidRPr="008F0E8D" w:rsidTr="00191C57">
        <w:trPr>
          <w:trHeight w:val="284"/>
        </w:trPr>
        <w:tc>
          <w:tcPr>
            <w:tcW w:w="6981" w:type="dxa"/>
            <w:gridSpan w:val="2"/>
            <w:shd w:val="clear" w:color="auto" w:fill="auto"/>
            <w:vAlign w:val="center"/>
          </w:tcPr>
          <w:p w:rsidR="008F0E8D" w:rsidRPr="008F0E8D" w:rsidRDefault="008F0E8D" w:rsidP="008F0E8D">
            <w:pPr>
              <w:outlineLvl w:val="2"/>
              <w:rPr>
                <w:rFonts w:eastAsia="Times New Roman" w:cs="Times New Roman"/>
                <w:bCs/>
                <w:sz w:val="20"/>
                <w:szCs w:val="20"/>
                <w:lang w:val="uk-UA" w:eastAsia="uk-UA"/>
              </w:rPr>
            </w:pPr>
            <w:r w:rsidRPr="008F0E8D">
              <w:rPr>
                <w:rFonts w:eastAsia="Times New Roman" w:cs="Times New Roman"/>
                <w:bCs/>
                <w:sz w:val="20"/>
                <w:szCs w:val="20"/>
                <w:lang w:val="uk-UA" w:eastAsia="uk-UA"/>
              </w:rPr>
              <w:t>Депозитарна установа</w:t>
            </w:r>
          </w:p>
        </w:tc>
        <w:tc>
          <w:tcPr>
            <w:tcW w:w="1582"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 xml:space="preserve"> </w:t>
            </w:r>
          </w:p>
        </w:tc>
        <w:tc>
          <w:tcPr>
            <w:tcW w:w="1574"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X</w:t>
            </w:r>
          </w:p>
        </w:tc>
      </w:tr>
      <w:tr w:rsidR="008F0E8D" w:rsidRPr="008F0E8D" w:rsidTr="00191C57">
        <w:trPr>
          <w:trHeight w:val="284"/>
        </w:trPr>
        <w:tc>
          <w:tcPr>
            <w:tcW w:w="1284" w:type="dxa"/>
            <w:shd w:val="clear" w:color="auto" w:fill="auto"/>
          </w:tcPr>
          <w:p w:rsidR="008F0E8D" w:rsidRPr="008F0E8D" w:rsidRDefault="008F0E8D" w:rsidP="008F0E8D">
            <w:pPr>
              <w:outlineLvl w:val="2"/>
              <w:rPr>
                <w:rFonts w:eastAsia="Times New Roman" w:cs="Times New Roman"/>
                <w:bCs/>
                <w:sz w:val="20"/>
                <w:szCs w:val="20"/>
                <w:lang w:val="uk-UA" w:eastAsia="uk-UA"/>
              </w:rPr>
            </w:pPr>
            <w:r w:rsidRPr="008F0E8D">
              <w:rPr>
                <w:rFonts w:eastAsia="Times New Roman" w:cs="Times New Roman"/>
                <w:bCs/>
                <w:sz w:val="20"/>
                <w:szCs w:val="20"/>
                <w:lang w:val="uk-UA" w:eastAsia="uk-UA"/>
              </w:rPr>
              <w:t>Інше</w:t>
            </w:r>
          </w:p>
        </w:tc>
        <w:tc>
          <w:tcPr>
            <w:tcW w:w="8853" w:type="dxa"/>
            <w:gridSpan w:val="3"/>
            <w:shd w:val="clear" w:color="auto" w:fill="auto"/>
          </w:tcPr>
          <w:p w:rsidR="008F0E8D" w:rsidRPr="008F0E8D" w:rsidRDefault="008F0E8D" w:rsidP="008F0E8D">
            <w:pPr>
              <w:outlineLvl w:val="2"/>
              <w:rPr>
                <w:rFonts w:eastAsia="Times New Roman" w:cs="Times New Roman"/>
                <w:bCs/>
                <w:sz w:val="20"/>
                <w:szCs w:val="20"/>
                <w:lang w:val="en-US" w:eastAsia="uk-UA"/>
              </w:rPr>
            </w:pPr>
            <w:r w:rsidRPr="008F0E8D">
              <w:rPr>
                <w:rFonts w:eastAsia="Times New Roman" w:cs="Times New Roman"/>
                <w:bCs/>
                <w:sz w:val="20"/>
                <w:szCs w:val="20"/>
                <w:lang w:val="en-US" w:eastAsia="uk-UA"/>
              </w:rPr>
              <w:t xml:space="preserve"> </w:t>
            </w:r>
          </w:p>
        </w:tc>
      </w:tr>
    </w:tbl>
    <w:p w:rsidR="008F0E8D" w:rsidRPr="008F0E8D" w:rsidRDefault="008F0E8D" w:rsidP="008F0E8D">
      <w:pPr>
        <w:outlineLvl w:val="2"/>
        <w:rPr>
          <w:rFonts w:eastAsia="Times New Roman" w:cs="Times New Roman"/>
          <w:bCs/>
          <w:sz w:val="20"/>
          <w:szCs w:val="20"/>
          <w:lang w:val="uk-UA" w:eastAsia="uk-UA"/>
        </w:rPr>
      </w:pPr>
    </w:p>
    <w:p w:rsidR="008F0E8D" w:rsidRPr="008F0E8D" w:rsidRDefault="008F0E8D" w:rsidP="008F0E8D">
      <w:pPr>
        <w:outlineLvl w:val="2"/>
        <w:rPr>
          <w:rFonts w:eastAsia="Times New Roman" w:cs="Times New Roman"/>
          <w:b/>
          <w:bCs/>
          <w:color w:val="000000"/>
          <w:sz w:val="20"/>
          <w:szCs w:val="20"/>
          <w:lang w:val="uk-UA" w:eastAsia="uk-UA"/>
        </w:rPr>
      </w:pPr>
      <w:r w:rsidRPr="008F0E8D">
        <w:rPr>
          <w:rFonts w:eastAsia="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8F0E8D" w:rsidRPr="008F0E8D" w:rsidTr="00191C57">
        <w:trPr>
          <w:trHeight w:val="284"/>
        </w:trPr>
        <w:tc>
          <w:tcPr>
            <w:tcW w:w="6981" w:type="dxa"/>
            <w:shd w:val="clear" w:color="auto" w:fill="auto"/>
            <w:vAlign w:val="center"/>
          </w:tcPr>
          <w:p w:rsidR="008F0E8D" w:rsidRPr="008F0E8D" w:rsidRDefault="008F0E8D" w:rsidP="008F0E8D">
            <w:pPr>
              <w:outlineLvl w:val="2"/>
              <w:rPr>
                <w:rFonts w:eastAsia="Times New Roman" w:cs="Times New Roman"/>
                <w:bCs/>
                <w:sz w:val="20"/>
                <w:szCs w:val="20"/>
                <w:lang w:val="uk-UA" w:eastAsia="uk-UA"/>
              </w:rPr>
            </w:pPr>
          </w:p>
        </w:tc>
        <w:tc>
          <w:tcPr>
            <w:tcW w:w="1582"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uk-UA" w:eastAsia="uk-UA"/>
              </w:rPr>
              <w:t>Так</w:t>
            </w:r>
          </w:p>
        </w:tc>
        <w:tc>
          <w:tcPr>
            <w:tcW w:w="1574"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uk-UA" w:eastAsia="uk-UA"/>
              </w:rPr>
              <w:t>Ні</w:t>
            </w:r>
          </w:p>
        </w:tc>
      </w:tr>
      <w:tr w:rsidR="008F0E8D" w:rsidRPr="008F0E8D" w:rsidTr="00191C57">
        <w:trPr>
          <w:trHeight w:val="284"/>
        </w:trPr>
        <w:tc>
          <w:tcPr>
            <w:tcW w:w="6981" w:type="dxa"/>
            <w:shd w:val="clear" w:color="auto" w:fill="auto"/>
            <w:vAlign w:val="center"/>
          </w:tcPr>
          <w:p w:rsidR="008F0E8D" w:rsidRPr="008F0E8D" w:rsidRDefault="008F0E8D" w:rsidP="008F0E8D">
            <w:pPr>
              <w:outlineLvl w:val="2"/>
              <w:rPr>
                <w:rFonts w:eastAsia="Times New Roman" w:cs="Times New Roman"/>
                <w:bCs/>
                <w:sz w:val="20"/>
                <w:szCs w:val="20"/>
                <w:lang w:eastAsia="uk-UA"/>
              </w:rPr>
            </w:pPr>
            <w:r w:rsidRPr="008F0E8D">
              <w:rPr>
                <w:rFonts w:eastAsia="Times New Roman" w:cs="Times New Roman"/>
                <w:bCs/>
                <w:color w:val="000000"/>
                <w:sz w:val="20"/>
                <w:szCs w:val="20"/>
                <w:lang w:val="uk-UA" w:eastAsia="uk-UA"/>
              </w:rPr>
              <w:t>Національна комісія з цінних паперів та фондового</w:t>
            </w:r>
            <w:r w:rsidRPr="008F0E8D">
              <w:rPr>
                <w:rFonts w:eastAsia="Times New Roman" w:cs="Times New Roman"/>
                <w:bCs/>
                <w:color w:val="000000"/>
                <w:sz w:val="20"/>
                <w:szCs w:val="20"/>
                <w:lang w:eastAsia="uk-UA"/>
              </w:rPr>
              <w:t xml:space="preserve"> ринку</w:t>
            </w:r>
          </w:p>
        </w:tc>
        <w:tc>
          <w:tcPr>
            <w:tcW w:w="1582" w:type="dxa"/>
            <w:shd w:val="clear" w:color="auto" w:fill="auto"/>
            <w:vAlign w:val="center"/>
          </w:tcPr>
          <w:p w:rsidR="008F0E8D" w:rsidRPr="008F0E8D" w:rsidRDefault="008F0E8D" w:rsidP="008F0E8D">
            <w:pPr>
              <w:jc w:val="center"/>
              <w:outlineLvl w:val="2"/>
              <w:rPr>
                <w:rFonts w:eastAsia="Times New Roman" w:cs="Times New Roman"/>
                <w:bCs/>
                <w:sz w:val="20"/>
                <w:szCs w:val="20"/>
                <w:lang w:val="en-US" w:eastAsia="uk-UA"/>
              </w:rPr>
            </w:pPr>
            <w:r w:rsidRPr="008F0E8D">
              <w:rPr>
                <w:rFonts w:eastAsia="Times New Roman" w:cs="Times New Roman"/>
                <w:bCs/>
                <w:sz w:val="20"/>
                <w:szCs w:val="20"/>
                <w:lang w:val="en-US" w:eastAsia="uk-UA"/>
              </w:rPr>
              <w:t xml:space="preserve"> </w:t>
            </w:r>
          </w:p>
        </w:tc>
        <w:tc>
          <w:tcPr>
            <w:tcW w:w="1574"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X</w:t>
            </w:r>
          </w:p>
        </w:tc>
      </w:tr>
      <w:tr w:rsidR="008F0E8D" w:rsidRPr="008F0E8D" w:rsidTr="00191C57">
        <w:trPr>
          <w:trHeight w:val="284"/>
        </w:trPr>
        <w:tc>
          <w:tcPr>
            <w:tcW w:w="6981" w:type="dxa"/>
            <w:shd w:val="clear" w:color="auto" w:fill="auto"/>
            <w:vAlign w:val="center"/>
          </w:tcPr>
          <w:p w:rsidR="008F0E8D" w:rsidRPr="008F0E8D" w:rsidRDefault="008F0E8D" w:rsidP="008F0E8D">
            <w:pPr>
              <w:outlineLvl w:val="2"/>
              <w:rPr>
                <w:rFonts w:eastAsia="Times New Roman" w:cs="Times New Roman"/>
                <w:bCs/>
                <w:sz w:val="20"/>
                <w:szCs w:val="20"/>
                <w:lang w:val="uk-UA" w:eastAsia="uk-UA"/>
              </w:rPr>
            </w:pPr>
            <w:r w:rsidRPr="008F0E8D">
              <w:rPr>
                <w:rFonts w:eastAsia="Times New Roman" w:cs="Times New Roman"/>
                <w:bCs/>
                <w:color w:val="000000"/>
                <w:sz w:val="20"/>
                <w:szCs w:val="20"/>
                <w:lang w:val="uk-UA" w:eastAsia="uk-UA"/>
              </w:rPr>
              <w:t xml:space="preserve">Акціонери, які володіють у сукупності більше ніж 10 </w:t>
            </w:r>
            <w:r w:rsidRPr="008F0E8D">
              <w:rPr>
                <w:rFonts w:eastAsia="Times New Roman" w:cs="Times New Roman"/>
                <w:bCs/>
                <w:sz w:val="20"/>
                <w:szCs w:val="20"/>
                <w:lang w:val="uk-UA" w:eastAsia="uk-UA"/>
              </w:rPr>
              <w:t>відсотками голосуючих акцій</w:t>
            </w:r>
          </w:p>
        </w:tc>
        <w:tc>
          <w:tcPr>
            <w:tcW w:w="1582"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 xml:space="preserve"> </w:t>
            </w:r>
          </w:p>
        </w:tc>
        <w:tc>
          <w:tcPr>
            <w:tcW w:w="1574"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X</w:t>
            </w:r>
          </w:p>
        </w:tc>
      </w:tr>
    </w:tbl>
    <w:p w:rsidR="008F0E8D" w:rsidRPr="008F0E8D" w:rsidRDefault="008F0E8D" w:rsidP="008F0E8D">
      <w:pPr>
        <w:outlineLvl w:val="2"/>
        <w:rPr>
          <w:rFonts w:eastAsia="Times New Roman" w:cs="Times New Roman"/>
          <w:b/>
          <w:bCs/>
          <w:color w:val="000000"/>
          <w:sz w:val="21"/>
          <w:szCs w:val="21"/>
          <w:lang w:val="uk-UA" w:eastAsia="uk-UA"/>
        </w:rPr>
      </w:pPr>
    </w:p>
    <w:p w:rsidR="008F0E8D" w:rsidRPr="008F0E8D" w:rsidRDefault="008F0E8D" w:rsidP="008F0E8D">
      <w:pPr>
        <w:outlineLvl w:val="2"/>
        <w:rPr>
          <w:rFonts w:eastAsia="Times New Roman" w:cs="Times New Roman"/>
          <w:b/>
          <w:bCs/>
          <w:color w:val="000000"/>
          <w:sz w:val="20"/>
          <w:szCs w:val="20"/>
          <w:lang w:val="uk-UA" w:eastAsia="uk-UA"/>
        </w:rPr>
      </w:pPr>
      <w:r w:rsidRPr="008F0E8D">
        <w:rPr>
          <w:rFonts w:eastAsia="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8F0E8D" w:rsidRPr="008F0E8D" w:rsidTr="00191C57">
        <w:trPr>
          <w:trHeight w:val="284"/>
        </w:trPr>
        <w:tc>
          <w:tcPr>
            <w:tcW w:w="6981" w:type="dxa"/>
            <w:gridSpan w:val="2"/>
            <w:shd w:val="clear" w:color="auto" w:fill="auto"/>
            <w:vAlign w:val="center"/>
          </w:tcPr>
          <w:p w:rsidR="008F0E8D" w:rsidRPr="008F0E8D" w:rsidRDefault="008F0E8D" w:rsidP="008F0E8D">
            <w:pPr>
              <w:outlineLvl w:val="2"/>
              <w:rPr>
                <w:rFonts w:eastAsia="Times New Roman" w:cs="Times New Roman"/>
                <w:bCs/>
                <w:sz w:val="20"/>
                <w:szCs w:val="20"/>
                <w:lang w:val="uk-UA" w:eastAsia="uk-UA"/>
              </w:rPr>
            </w:pPr>
          </w:p>
        </w:tc>
        <w:tc>
          <w:tcPr>
            <w:tcW w:w="1582"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uk-UA" w:eastAsia="uk-UA"/>
              </w:rPr>
              <w:t>Так</w:t>
            </w:r>
          </w:p>
        </w:tc>
        <w:tc>
          <w:tcPr>
            <w:tcW w:w="1574"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uk-UA" w:eastAsia="uk-UA"/>
              </w:rPr>
              <w:t>Ні</w:t>
            </w:r>
          </w:p>
        </w:tc>
      </w:tr>
      <w:tr w:rsidR="008F0E8D" w:rsidRPr="008F0E8D" w:rsidTr="00191C57">
        <w:trPr>
          <w:trHeight w:val="284"/>
        </w:trPr>
        <w:tc>
          <w:tcPr>
            <w:tcW w:w="6981" w:type="dxa"/>
            <w:gridSpan w:val="2"/>
            <w:shd w:val="clear" w:color="auto" w:fill="auto"/>
            <w:vAlign w:val="center"/>
          </w:tcPr>
          <w:p w:rsidR="008F0E8D" w:rsidRPr="008F0E8D" w:rsidRDefault="008F0E8D" w:rsidP="008F0E8D">
            <w:pPr>
              <w:outlineLvl w:val="2"/>
              <w:rPr>
                <w:rFonts w:eastAsia="Times New Roman" w:cs="Times New Roman"/>
                <w:bCs/>
                <w:sz w:val="20"/>
                <w:szCs w:val="20"/>
                <w:lang w:val="uk-UA" w:eastAsia="uk-UA"/>
              </w:rPr>
            </w:pPr>
            <w:r w:rsidRPr="008F0E8D">
              <w:rPr>
                <w:rFonts w:eastAsia="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 xml:space="preserve"> </w:t>
            </w:r>
          </w:p>
        </w:tc>
        <w:tc>
          <w:tcPr>
            <w:tcW w:w="1574"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X</w:t>
            </w:r>
          </w:p>
        </w:tc>
      </w:tr>
      <w:tr w:rsidR="008F0E8D" w:rsidRPr="008F0E8D" w:rsidTr="00191C57">
        <w:trPr>
          <w:trHeight w:val="284"/>
        </w:trPr>
        <w:tc>
          <w:tcPr>
            <w:tcW w:w="6981" w:type="dxa"/>
            <w:gridSpan w:val="2"/>
            <w:shd w:val="clear" w:color="auto" w:fill="auto"/>
            <w:vAlign w:val="center"/>
          </w:tcPr>
          <w:p w:rsidR="008F0E8D" w:rsidRPr="008F0E8D" w:rsidRDefault="008F0E8D" w:rsidP="008F0E8D">
            <w:pPr>
              <w:outlineLvl w:val="2"/>
              <w:rPr>
                <w:rFonts w:eastAsia="Times New Roman" w:cs="Times New Roman"/>
                <w:bCs/>
                <w:sz w:val="20"/>
                <w:szCs w:val="20"/>
                <w:lang w:val="uk-UA" w:eastAsia="uk-UA"/>
              </w:rPr>
            </w:pPr>
            <w:r w:rsidRPr="008F0E8D">
              <w:rPr>
                <w:rFonts w:eastAsia="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X</w:t>
            </w:r>
          </w:p>
        </w:tc>
        <w:tc>
          <w:tcPr>
            <w:tcW w:w="1574"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 xml:space="preserve"> </w:t>
            </w:r>
          </w:p>
        </w:tc>
      </w:tr>
      <w:tr w:rsidR="008F0E8D" w:rsidRPr="008F0E8D" w:rsidTr="00191C57">
        <w:trPr>
          <w:trHeight w:val="284"/>
        </w:trPr>
        <w:tc>
          <w:tcPr>
            <w:tcW w:w="6981" w:type="dxa"/>
            <w:gridSpan w:val="2"/>
            <w:shd w:val="clear" w:color="auto" w:fill="auto"/>
            <w:vAlign w:val="center"/>
          </w:tcPr>
          <w:p w:rsidR="008F0E8D" w:rsidRPr="008F0E8D" w:rsidRDefault="008F0E8D" w:rsidP="008F0E8D">
            <w:pPr>
              <w:outlineLvl w:val="2"/>
              <w:rPr>
                <w:rFonts w:eastAsia="Times New Roman" w:cs="Times New Roman"/>
                <w:bCs/>
                <w:sz w:val="20"/>
                <w:szCs w:val="20"/>
                <w:lang w:val="uk-UA" w:eastAsia="uk-UA"/>
              </w:rPr>
            </w:pPr>
            <w:r w:rsidRPr="008F0E8D">
              <w:rPr>
                <w:rFonts w:eastAsia="Times New Roman" w:cs="Times New Roman"/>
                <w:bCs/>
                <w:color w:val="000000"/>
                <w:sz w:val="20"/>
                <w:szCs w:val="20"/>
                <w:lang w:val="uk-UA" w:eastAsia="uk-UA"/>
              </w:rPr>
              <w:t xml:space="preserve">Підняттям рук                                          </w:t>
            </w:r>
          </w:p>
        </w:tc>
        <w:tc>
          <w:tcPr>
            <w:tcW w:w="1582"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 xml:space="preserve"> </w:t>
            </w:r>
          </w:p>
        </w:tc>
        <w:tc>
          <w:tcPr>
            <w:tcW w:w="1574"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X</w:t>
            </w:r>
          </w:p>
        </w:tc>
      </w:tr>
      <w:tr w:rsidR="008F0E8D" w:rsidRPr="008F0E8D" w:rsidTr="00191C57">
        <w:trPr>
          <w:trHeight w:val="284"/>
        </w:trPr>
        <w:tc>
          <w:tcPr>
            <w:tcW w:w="1284" w:type="dxa"/>
            <w:shd w:val="clear" w:color="auto" w:fill="auto"/>
          </w:tcPr>
          <w:p w:rsidR="008F0E8D" w:rsidRPr="008F0E8D" w:rsidRDefault="008F0E8D" w:rsidP="008F0E8D">
            <w:pPr>
              <w:outlineLvl w:val="2"/>
              <w:rPr>
                <w:rFonts w:eastAsia="Times New Roman" w:cs="Times New Roman"/>
                <w:bCs/>
                <w:sz w:val="20"/>
                <w:szCs w:val="20"/>
                <w:lang w:val="uk-UA" w:eastAsia="uk-UA"/>
              </w:rPr>
            </w:pPr>
            <w:r w:rsidRPr="008F0E8D">
              <w:rPr>
                <w:rFonts w:eastAsia="Times New Roman" w:cs="Times New Roman"/>
                <w:bCs/>
                <w:sz w:val="20"/>
                <w:szCs w:val="20"/>
                <w:lang w:val="uk-UA" w:eastAsia="uk-UA"/>
              </w:rPr>
              <w:t>Інше</w:t>
            </w:r>
          </w:p>
        </w:tc>
        <w:tc>
          <w:tcPr>
            <w:tcW w:w="8853" w:type="dxa"/>
            <w:gridSpan w:val="3"/>
            <w:shd w:val="clear" w:color="auto" w:fill="auto"/>
          </w:tcPr>
          <w:p w:rsidR="008F0E8D" w:rsidRPr="008F0E8D" w:rsidRDefault="008F0E8D" w:rsidP="008F0E8D">
            <w:pP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д/н</w:t>
            </w:r>
          </w:p>
        </w:tc>
      </w:tr>
    </w:tbl>
    <w:p w:rsidR="008F0E8D" w:rsidRPr="008F0E8D" w:rsidRDefault="008F0E8D" w:rsidP="008F0E8D">
      <w:pPr>
        <w:outlineLvl w:val="2"/>
        <w:rPr>
          <w:rFonts w:eastAsia="Times New Roman" w:cs="Times New Roman"/>
          <w:b/>
          <w:bCs/>
          <w:sz w:val="20"/>
          <w:szCs w:val="20"/>
          <w:lang w:val="uk-UA" w:eastAsia="uk-UA"/>
        </w:rPr>
      </w:pPr>
    </w:p>
    <w:p w:rsidR="008F0E8D" w:rsidRPr="008F0E8D" w:rsidRDefault="008F0E8D" w:rsidP="008F0E8D">
      <w:pPr>
        <w:outlineLvl w:val="2"/>
        <w:rPr>
          <w:rFonts w:eastAsia="Times New Roman" w:cs="Times New Roman"/>
          <w:b/>
          <w:bCs/>
          <w:color w:val="000000"/>
          <w:sz w:val="20"/>
          <w:szCs w:val="20"/>
          <w:lang w:val="uk-UA" w:eastAsia="uk-UA"/>
        </w:rPr>
      </w:pPr>
      <w:r w:rsidRPr="008F0E8D">
        <w:rPr>
          <w:rFonts w:eastAsia="Times New Roman" w:cs="Times New Roman"/>
          <w:b/>
          <w:bCs/>
          <w:color w:val="000000"/>
          <w:sz w:val="20"/>
          <w:szCs w:val="20"/>
          <w:lang w:val="uk-UA"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8F0E8D" w:rsidRPr="008F0E8D" w:rsidTr="00191C57">
        <w:trPr>
          <w:trHeight w:val="284"/>
        </w:trPr>
        <w:tc>
          <w:tcPr>
            <w:tcW w:w="6995" w:type="dxa"/>
            <w:gridSpan w:val="2"/>
            <w:shd w:val="clear" w:color="auto" w:fill="auto"/>
            <w:vAlign w:val="center"/>
          </w:tcPr>
          <w:p w:rsidR="008F0E8D" w:rsidRPr="008F0E8D" w:rsidRDefault="008F0E8D" w:rsidP="008F0E8D">
            <w:pPr>
              <w:outlineLvl w:val="2"/>
              <w:rPr>
                <w:rFonts w:eastAsia="Times New Roman" w:cs="Times New Roman"/>
                <w:bCs/>
                <w:sz w:val="20"/>
                <w:szCs w:val="20"/>
                <w:lang w:val="uk-UA" w:eastAsia="uk-UA"/>
              </w:rPr>
            </w:pPr>
          </w:p>
        </w:tc>
        <w:tc>
          <w:tcPr>
            <w:tcW w:w="1568"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uk-UA" w:eastAsia="uk-UA"/>
              </w:rPr>
              <w:t>Так</w:t>
            </w:r>
          </w:p>
        </w:tc>
        <w:tc>
          <w:tcPr>
            <w:tcW w:w="1574"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uk-UA" w:eastAsia="uk-UA"/>
              </w:rPr>
              <w:t>Ні</w:t>
            </w:r>
          </w:p>
        </w:tc>
      </w:tr>
      <w:tr w:rsidR="008F0E8D" w:rsidRPr="008F0E8D" w:rsidTr="00191C57">
        <w:trPr>
          <w:trHeight w:val="284"/>
        </w:trPr>
        <w:tc>
          <w:tcPr>
            <w:tcW w:w="6995" w:type="dxa"/>
            <w:gridSpan w:val="2"/>
            <w:shd w:val="clear" w:color="auto" w:fill="auto"/>
            <w:vAlign w:val="center"/>
          </w:tcPr>
          <w:p w:rsidR="008F0E8D" w:rsidRPr="008F0E8D" w:rsidRDefault="008F0E8D" w:rsidP="008F0E8D">
            <w:pPr>
              <w:outlineLvl w:val="2"/>
              <w:rPr>
                <w:rFonts w:eastAsia="Times New Roman" w:cs="Times New Roman"/>
                <w:bCs/>
                <w:sz w:val="20"/>
                <w:szCs w:val="20"/>
                <w:lang w:val="uk-UA" w:eastAsia="uk-UA"/>
              </w:rPr>
            </w:pPr>
            <w:r w:rsidRPr="008F0E8D">
              <w:rPr>
                <w:rFonts w:eastAsia="Times New Roman" w:cs="Times New Roman"/>
                <w:bCs/>
                <w:color w:val="000000"/>
                <w:sz w:val="20"/>
                <w:szCs w:val="20"/>
                <w:lang w:val="uk-UA" w:eastAsia="uk-UA"/>
              </w:rPr>
              <w:t>Реорганізація</w:t>
            </w:r>
          </w:p>
        </w:tc>
        <w:tc>
          <w:tcPr>
            <w:tcW w:w="1568"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 xml:space="preserve"> </w:t>
            </w:r>
          </w:p>
        </w:tc>
        <w:tc>
          <w:tcPr>
            <w:tcW w:w="1574"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X</w:t>
            </w:r>
          </w:p>
        </w:tc>
      </w:tr>
      <w:tr w:rsidR="008F0E8D" w:rsidRPr="008F0E8D" w:rsidTr="00191C57">
        <w:trPr>
          <w:trHeight w:val="284"/>
        </w:trPr>
        <w:tc>
          <w:tcPr>
            <w:tcW w:w="6995" w:type="dxa"/>
            <w:gridSpan w:val="2"/>
            <w:shd w:val="clear" w:color="auto" w:fill="auto"/>
            <w:vAlign w:val="center"/>
          </w:tcPr>
          <w:p w:rsidR="008F0E8D" w:rsidRPr="008F0E8D" w:rsidRDefault="008F0E8D" w:rsidP="008F0E8D">
            <w:pPr>
              <w:outlineLvl w:val="2"/>
              <w:rPr>
                <w:rFonts w:eastAsia="Times New Roman" w:cs="Times New Roman"/>
                <w:bCs/>
                <w:sz w:val="20"/>
                <w:szCs w:val="20"/>
                <w:lang w:val="uk-UA" w:eastAsia="uk-UA"/>
              </w:rPr>
            </w:pPr>
            <w:r w:rsidRPr="008F0E8D">
              <w:rPr>
                <w:rFonts w:eastAsia="Times New Roman" w:cs="Times New Roman"/>
                <w:bCs/>
                <w:sz w:val="20"/>
                <w:szCs w:val="20"/>
                <w:lang w:val="uk-UA" w:eastAsia="uk-UA"/>
              </w:rPr>
              <w:t xml:space="preserve">Додатковий випуск акцій   </w:t>
            </w:r>
          </w:p>
        </w:tc>
        <w:tc>
          <w:tcPr>
            <w:tcW w:w="1568"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 xml:space="preserve"> </w:t>
            </w:r>
          </w:p>
        </w:tc>
        <w:tc>
          <w:tcPr>
            <w:tcW w:w="1574"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X</w:t>
            </w:r>
          </w:p>
        </w:tc>
      </w:tr>
      <w:tr w:rsidR="008F0E8D" w:rsidRPr="008F0E8D" w:rsidTr="00191C57">
        <w:trPr>
          <w:trHeight w:val="284"/>
        </w:trPr>
        <w:tc>
          <w:tcPr>
            <w:tcW w:w="6995" w:type="dxa"/>
            <w:gridSpan w:val="2"/>
            <w:shd w:val="clear" w:color="auto" w:fill="auto"/>
            <w:vAlign w:val="center"/>
          </w:tcPr>
          <w:p w:rsidR="008F0E8D" w:rsidRPr="008F0E8D" w:rsidRDefault="008F0E8D" w:rsidP="008F0E8D">
            <w:pPr>
              <w:outlineLvl w:val="2"/>
              <w:rPr>
                <w:rFonts w:eastAsia="Times New Roman" w:cs="Times New Roman"/>
                <w:bCs/>
                <w:sz w:val="20"/>
                <w:szCs w:val="20"/>
                <w:lang w:val="uk-UA" w:eastAsia="uk-UA"/>
              </w:rPr>
            </w:pPr>
            <w:r w:rsidRPr="008F0E8D">
              <w:rPr>
                <w:rFonts w:eastAsia="Times New Roman" w:cs="Times New Roman"/>
                <w:bCs/>
                <w:sz w:val="20"/>
                <w:szCs w:val="20"/>
                <w:lang w:val="uk-UA" w:eastAsia="uk-UA"/>
              </w:rPr>
              <w:t>Унесення змін до статуту</w:t>
            </w:r>
          </w:p>
        </w:tc>
        <w:tc>
          <w:tcPr>
            <w:tcW w:w="1568"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 xml:space="preserve"> </w:t>
            </w:r>
          </w:p>
        </w:tc>
        <w:tc>
          <w:tcPr>
            <w:tcW w:w="1574"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X</w:t>
            </w:r>
          </w:p>
        </w:tc>
      </w:tr>
      <w:tr w:rsidR="008F0E8D" w:rsidRPr="008F0E8D" w:rsidTr="00191C57">
        <w:trPr>
          <w:trHeight w:val="284"/>
        </w:trPr>
        <w:tc>
          <w:tcPr>
            <w:tcW w:w="6995" w:type="dxa"/>
            <w:gridSpan w:val="2"/>
            <w:shd w:val="clear" w:color="auto" w:fill="auto"/>
            <w:vAlign w:val="center"/>
          </w:tcPr>
          <w:p w:rsidR="008F0E8D" w:rsidRPr="008F0E8D" w:rsidRDefault="008F0E8D" w:rsidP="008F0E8D">
            <w:pPr>
              <w:outlineLvl w:val="2"/>
              <w:rPr>
                <w:rFonts w:eastAsia="Times New Roman" w:cs="Times New Roman"/>
                <w:bCs/>
                <w:sz w:val="20"/>
                <w:szCs w:val="20"/>
                <w:lang w:val="uk-UA" w:eastAsia="uk-UA"/>
              </w:rPr>
            </w:pPr>
            <w:r w:rsidRPr="008F0E8D">
              <w:rPr>
                <w:rFonts w:eastAsia="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 xml:space="preserve"> </w:t>
            </w:r>
          </w:p>
        </w:tc>
        <w:tc>
          <w:tcPr>
            <w:tcW w:w="1574"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X</w:t>
            </w:r>
          </w:p>
        </w:tc>
      </w:tr>
      <w:tr w:rsidR="008F0E8D" w:rsidRPr="008F0E8D" w:rsidTr="00191C57">
        <w:trPr>
          <w:trHeight w:val="284"/>
        </w:trPr>
        <w:tc>
          <w:tcPr>
            <w:tcW w:w="6995" w:type="dxa"/>
            <w:gridSpan w:val="2"/>
            <w:shd w:val="clear" w:color="auto" w:fill="auto"/>
            <w:vAlign w:val="center"/>
          </w:tcPr>
          <w:p w:rsidR="008F0E8D" w:rsidRPr="008F0E8D" w:rsidRDefault="008F0E8D" w:rsidP="008F0E8D">
            <w:pPr>
              <w:outlineLvl w:val="2"/>
              <w:rPr>
                <w:rFonts w:eastAsia="Times New Roman" w:cs="Times New Roman"/>
                <w:bCs/>
                <w:color w:val="000000"/>
                <w:sz w:val="20"/>
                <w:szCs w:val="20"/>
                <w:lang w:val="uk-UA" w:eastAsia="uk-UA"/>
              </w:rPr>
            </w:pPr>
            <w:r w:rsidRPr="008F0E8D">
              <w:rPr>
                <w:rFonts w:eastAsia="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 xml:space="preserve"> </w:t>
            </w:r>
          </w:p>
        </w:tc>
        <w:tc>
          <w:tcPr>
            <w:tcW w:w="1574"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X</w:t>
            </w:r>
          </w:p>
        </w:tc>
      </w:tr>
      <w:tr w:rsidR="008F0E8D" w:rsidRPr="008F0E8D" w:rsidTr="00191C57">
        <w:trPr>
          <w:trHeight w:val="284"/>
        </w:trPr>
        <w:tc>
          <w:tcPr>
            <w:tcW w:w="6995" w:type="dxa"/>
            <w:gridSpan w:val="2"/>
            <w:shd w:val="clear" w:color="auto" w:fill="auto"/>
            <w:vAlign w:val="center"/>
          </w:tcPr>
          <w:p w:rsidR="008F0E8D" w:rsidRPr="008F0E8D" w:rsidRDefault="008F0E8D" w:rsidP="008F0E8D">
            <w:pPr>
              <w:outlineLvl w:val="2"/>
              <w:rPr>
                <w:rFonts w:eastAsia="Times New Roman" w:cs="Times New Roman"/>
                <w:bCs/>
                <w:color w:val="000000"/>
                <w:sz w:val="20"/>
                <w:szCs w:val="20"/>
                <w:lang w:val="uk-UA" w:eastAsia="uk-UA"/>
              </w:rPr>
            </w:pPr>
            <w:r w:rsidRPr="008F0E8D">
              <w:rPr>
                <w:rFonts w:eastAsia="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 xml:space="preserve"> </w:t>
            </w:r>
          </w:p>
        </w:tc>
        <w:tc>
          <w:tcPr>
            <w:tcW w:w="1574"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X</w:t>
            </w:r>
          </w:p>
        </w:tc>
      </w:tr>
      <w:tr w:rsidR="008F0E8D" w:rsidRPr="008F0E8D" w:rsidTr="00191C57">
        <w:trPr>
          <w:trHeight w:val="284"/>
        </w:trPr>
        <w:tc>
          <w:tcPr>
            <w:tcW w:w="6995" w:type="dxa"/>
            <w:gridSpan w:val="2"/>
            <w:shd w:val="clear" w:color="auto" w:fill="auto"/>
            <w:vAlign w:val="center"/>
          </w:tcPr>
          <w:p w:rsidR="008F0E8D" w:rsidRPr="008F0E8D" w:rsidRDefault="008F0E8D" w:rsidP="008F0E8D">
            <w:pPr>
              <w:outlineLvl w:val="2"/>
              <w:rPr>
                <w:rFonts w:eastAsia="Times New Roman" w:cs="Times New Roman"/>
                <w:bCs/>
                <w:sz w:val="20"/>
                <w:szCs w:val="20"/>
                <w:lang w:val="uk-UA" w:eastAsia="uk-UA"/>
              </w:rPr>
            </w:pPr>
            <w:r w:rsidRPr="008F0E8D">
              <w:rPr>
                <w:rFonts w:eastAsia="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8F0E8D" w:rsidRPr="008F0E8D" w:rsidRDefault="008F0E8D" w:rsidP="008F0E8D">
            <w:pPr>
              <w:jc w:val="center"/>
              <w:outlineLvl w:val="2"/>
              <w:rPr>
                <w:rFonts w:eastAsia="Times New Roman" w:cs="Times New Roman"/>
                <w:bCs/>
                <w:sz w:val="20"/>
                <w:szCs w:val="20"/>
                <w:lang w:val="en-US" w:eastAsia="uk-UA"/>
              </w:rPr>
            </w:pPr>
            <w:r w:rsidRPr="008F0E8D">
              <w:rPr>
                <w:rFonts w:eastAsia="Times New Roman" w:cs="Times New Roman"/>
                <w:bCs/>
                <w:sz w:val="20"/>
                <w:szCs w:val="20"/>
                <w:lang w:val="en-US" w:eastAsia="uk-UA"/>
              </w:rPr>
              <w:t xml:space="preserve"> </w:t>
            </w:r>
          </w:p>
        </w:tc>
        <w:tc>
          <w:tcPr>
            <w:tcW w:w="1574"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sz w:val="20"/>
                <w:szCs w:val="20"/>
                <w:lang w:val="en-US" w:eastAsia="uk-UA"/>
              </w:rPr>
              <w:t>X</w:t>
            </w:r>
          </w:p>
        </w:tc>
      </w:tr>
      <w:tr w:rsidR="008F0E8D" w:rsidRPr="008F0E8D" w:rsidTr="00191C57">
        <w:trPr>
          <w:trHeight w:val="284"/>
        </w:trPr>
        <w:tc>
          <w:tcPr>
            <w:tcW w:w="6995" w:type="dxa"/>
            <w:gridSpan w:val="2"/>
            <w:shd w:val="clear" w:color="auto" w:fill="auto"/>
            <w:vAlign w:val="center"/>
          </w:tcPr>
          <w:p w:rsidR="008F0E8D" w:rsidRPr="008F0E8D" w:rsidRDefault="008F0E8D" w:rsidP="008F0E8D">
            <w:pPr>
              <w:outlineLvl w:val="2"/>
              <w:rPr>
                <w:rFonts w:eastAsia="Times New Roman" w:cs="Times New Roman"/>
                <w:bCs/>
                <w:sz w:val="20"/>
                <w:szCs w:val="20"/>
                <w:lang w:val="uk-UA" w:eastAsia="uk-UA"/>
              </w:rPr>
            </w:pPr>
            <w:r w:rsidRPr="008F0E8D">
              <w:rPr>
                <w:rFonts w:eastAsia="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 xml:space="preserve"> </w:t>
            </w:r>
          </w:p>
        </w:tc>
        <w:tc>
          <w:tcPr>
            <w:tcW w:w="1574"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X</w:t>
            </w:r>
          </w:p>
        </w:tc>
      </w:tr>
      <w:tr w:rsidR="008F0E8D" w:rsidRPr="008F0E8D" w:rsidTr="00191C57">
        <w:trPr>
          <w:trHeight w:val="284"/>
        </w:trPr>
        <w:tc>
          <w:tcPr>
            <w:tcW w:w="6995" w:type="dxa"/>
            <w:gridSpan w:val="2"/>
            <w:shd w:val="clear" w:color="auto" w:fill="auto"/>
            <w:vAlign w:val="center"/>
          </w:tcPr>
          <w:p w:rsidR="008F0E8D" w:rsidRPr="008F0E8D" w:rsidRDefault="008F0E8D" w:rsidP="008F0E8D">
            <w:pPr>
              <w:outlineLvl w:val="2"/>
              <w:rPr>
                <w:rFonts w:eastAsia="Times New Roman" w:cs="Times New Roman"/>
                <w:bCs/>
                <w:color w:val="000000"/>
                <w:sz w:val="20"/>
                <w:szCs w:val="20"/>
                <w:lang w:val="uk-UA" w:eastAsia="uk-UA"/>
              </w:rPr>
            </w:pPr>
            <w:r w:rsidRPr="008F0E8D">
              <w:rPr>
                <w:rFonts w:eastAsia="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8F0E8D" w:rsidRPr="008F0E8D" w:rsidRDefault="008F0E8D" w:rsidP="008F0E8D">
            <w:pPr>
              <w:jc w:val="center"/>
              <w:outlineLvl w:val="2"/>
              <w:rPr>
                <w:rFonts w:eastAsia="Times New Roman" w:cs="Times New Roman"/>
                <w:bCs/>
                <w:sz w:val="20"/>
                <w:szCs w:val="20"/>
                <w:lang w:val="en-US" w:eastAsia="uk-UA"/>
              </w:rPr>
            </w:pPr>
            <w:r w:rsidRPr="008F0E8D">
              <w:rPr>
                <w:rFonts w:eastAsia="Times New Roman" w:cs="Times New Roman"/>
                <w:bCs/>
                <w:sz w:val="20"/>
                <w:szCs w:val="20"/>
                <w:lang w:val="en-US" w:eastAsia="uk-UA"/>
              </w:rPr>
              <w:t xml:space="preserve"> </w:t>
            </w:r>
          </w:p>
        </w:tc>
        <w:tc>
          <w:tcPr>
            <w:tcW w:w="1574"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X</w:t>
            </w:r>
          </w:p>
        </w:tc>
      </w:tr>
      <w:tr w:rsidR="008F0E8D" w:rsidRPr="008F0E8D" w:rsidTr="00191C57">
        <w:trPr>
          <w:trHeight w:val="284"/>
        </w:trPr>
        <w:tc>
          <w:tcPr>
            <w:tcW w:w="1284" w:type="dxa"/>
            <w:shd w:val="clear" w:color="auto" w:fill="auto"/>
          </w:tcPr>
          <w:p w:rsidR="008F0E8D" w:rsidRPr="008F0E8D" w:rsidRDefault="008F0E8D" w:rsidP="008F0E8D">
            <w:pPr>
              <w:outlineLvl w:val="2"/>
              <w:rPr>
                <w:rFonts w:eastAsia="Times New Roman" w:cs="Times New Roman"/>
                <w:bCs/>
                <w:sz w:val="20"/>
                <w:szCs w:val="20"/>
                <w:lang w:val="uk-UA" w:eastAsia="uk-UA"/>
              </w:rPr>
            </w:pPr>
            <w:r w:rsidRPr="008F0E8D">
              <w:rPr>
                <w:rFonts w:eastAsia="Times New Roman" w:cs="Times New Roman"/>
                <w:bCs/>
                <w:sz w:val="20"/>
                <w:szCs w:val="20"/>
                <w:lang w:val="uk-UA" w:eastAsia="uk-UA"/>
              </w:rPr>
              <w:t>Інше</w:t>
            </w:r>
          </w:p>
        </w:tc>
        <w:tc>
          <w:tcPr>
            <w:tcW w:w="8853" w:type="dxa"/>
            <w:gridSpan w:val="3"/>
            <w:shd w:val="clear" w:color="auto" w:fill="auto"/>
          </w:tcPr>
          <w:p w:rsidR="008F0E8D" w:rsidRPr="008F0E8D" w:rsidRDefault="008F0E8D" w:rsidP="008F0E8D">
            <w:pP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Розподiл прибутку i збиткiв за 2019 рiк. Затвердження способу виплати дивiдендiв.</w:t>
            </w:r>
          </w:p>
        </w:tc>
      </w:tr>
    </w:tbl>
    <w:p w:rsidR="008F0E8D" w:rsidRPr="008F0E8D" w:rsidRDefault="008F0E8D" w:rsidP="008F0E8D">
      <w:pPr>
        <w:outlineLvl w:val="2"/>
        <w:rPr>
          <w:rFonts w:eastAsia="Times New Roman" w:cs="Times New Roman"/>
          <w:b/>
          <w:bCs/>
          <w:sz w:val="20"/>
          <w:szCs w:val="20"/>
          <w:lang w:val="uk-UA" w:eastAsia="uk-UA"/>
        </w:rPr>
      </w:pPr>
    </w:p>
    <w:p w:rsidR="008F0E8D" w:rsidRPr="008F0E8D" w:rsidRDefault="008F0E8D" w:rsidP="008F0E8D">
      <w:pPr>
        <w:outlineLvl w:val="2"/>
        <w:rPr>
          <w:rFonts w:eastAsia="Times New Roman" w:cs="Times New Roman"/>
          <w:bCs/>
          <w:color w:val="000000"/>
          <w:sz w:val="20"/>
          <w:szCs w:val="20"/>
          <w:u w:val="words"/>
          <w:lang w:eastAsia="uk-UA"/>
        </w:rPr>
      </w:pPr>
      <w:r w:rsidRPr="008F0E8D">
        <w:rPr>
          <w:rFonts w:eastAsia="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8F0E8D">
        <w:rPr>
          <w:rFonts w:eastAsia="Times New Roman" w:cs="Times New Roman"/>
          <w:b/>
          <w:bCs/>
          <w:color w:val="000000"/>
          <w:sz w:val="20"/>
          <w:szCs w:val="20"/>
          <w:lang w:eastAsia="uk-UA"/>
        </w:rPr>
        <w:t xml:space="preserve"> </w:t>
      </w:r>
      <w:r w:rsidRPr="008F0E8D">
        <w:rPr>
          <w:rFonts w:eastAsia="Times New Roman" w:cs="Times New Roman"/>
          <w:bCs/>
          <w:color w:val="000000"/>
          <w:sz w:val="20"/>
          <w:szCs w:val="20"/>
          <w:u w:val="words"/>
          <w:lang w:val="en-US" w:eastAsia="uk-UA"/>
        </w:rPr>
        <w:t>Ні</w:t>
      </w:r>
    </w:p>
    <w:p w:rsidR="008F0E8D" w:rsidRPr="008F0E8D" w:rsidRDefault="008F0E8D" w:rsidP="008F0E8D">
      <w:pPr>
        <w:outlineLvl w:val="2"/>
        <w:rPr>
          <w:rFonts w:eastAsia="Times New Roman" w:cs="Times New Roman"/>
          <w:color w:val="000000"/>
          <w:sz w:val="27"/>
          <w:szCs w:val="27"/>
          <w:shd w:val="clear" w:color="auto" w:fill="FFFFFF"/>
          <w:lang w:eastAsia="uk-UA"/>
        </w:rPr>
      </w:pPr>
    </w:p>
    <w:p w:rsidR="008F0E8D" w:rsidRPr="008F0E8D" w:rsidRDefault="008F0E8D" w:rsidP="008F0E8D">
      <w:pPr>
        <w:outlineLvl w:val="2"/>
        <w:rPr>
          <w:rFonts w:eastAsia="Times New Roman" w:cs="Times New Roman"/>
          <w:b/>
          <w:bCs/>
          <w:color w:val="000000"/>
          <w:sz w:val="20"/>
          <w:szCs w:val="20"/>
          <w:u w:val="words"/>
          <w:lang w:eastAsia="uk-UA"/>
        </w:rPr>
      </w:pPr>
      <w:r w:rsidRPr="008F0E8D">
        <w:rPr>
          <w:rFonts w:eastAsia="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4856"/>
        <w:gridCol w:w="1552"/>
        <w:gridCol w:w="1745"/>
      </w:tblGrid>
      <w:tr w:rsidR="008F0E8D" w:rsidRPr="008F0E8D" w:rsidTr="00191C57">
        <w:tc>
          <w:tcPr>
            <w:tcW w:w="6771" w:type="dxa"/>
            <w:gridSpan w:val="2"/>
          </w:tcPr>
          <w:p w:rsidR="008F0E8D" w:rsidRPr="008F0E8D" w:rsidRDefault="008F0E8D" w:rsidP="008F0E8D">
            <w:pPr>
              <w:outlineLvl w:val="2"/>
              <w:rPr>
                <w:rFonts w:eastAsia="Times New Roman" w:cs="Times New Roman"/>
                <w:bCs/>
                <w:color w:val="000000"/>
                <w:sz w:val="20"/>
                <w:szCs w:val="20"/>
                <w:u w:val="words"/>
                <w:lang w:eastAsia="uk-UA"/>
              </w:rPr>
            </w:pPr>
          </w:p>
        </w:tc>
        <w:tc>
          <w:tcPr>
            <w:tcW w:w="1582" w:type="dxa"/>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uk-UA" w:eastAsia="uk-UA"/>
              </w:rPr>
              <w:t>Так</w:t>
            </w:r>
          </w:p>
        </w:tc>
        <w:tc>
          <w:tcPr>
            <w:tcW w:w="1784" w:type="dxa"/>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uk-UA" w:eastAsia="uk-UA"/>
              </w:rPr>
              <w:t>Ні</w:t>
            </w:r>
          </w:p>
        </w:tc>
      </w:tr>
      <w:tr w:rsidR="008F0E8D" w:rsidRPr="008F0E8D" w:rsidTr="00191C57">
        <w:tc>
          <w:tcPr>
            <w:tcW w:w="6771" w:type="dxa"/>
            <w:gridSpan w:val="2"/>
          </w:tcPr>
          <w:p w:rsidR="008F0E8D" w:rsidRPr="008F0E8D" w:rsidRDefault="008F0E8D" w:rsidP="008F0E8D">
            <w:pPr>
              <w:outlineLvl w:val="2"/>
              <w:rPr>
                <w:rFonts w:eastAsia="Times New Roman" w:cs="Times New Roman"/>
                <w:bCs/>
                <w:color w:val="000000"/>
                <w:sz w:val="20"/>
                <w:szCs w:val="20"/>
                <w:u w:val="words"/>
                <w:lang w:val="en-US" w:eastAsia="uk-UA"/>
              </w:rPr>
            </w:pPr>
            <w:r w:rsidRPr="008F0E8D">
              <w:rPr>
                <w:rFonts w:eastAsia="Times New Roman" w:cs="Times New Roman"/>
                <w:bCs/>
                <w:color w:val="000000"/>
                <w:sz w:val="20"/>
                <w:szCs w:val="20"/>
                <w:shd w:val="clear" w:color="auto" w:fill="FFFFFF"/>
                <w:lang w:val="uk-UA" w:eastAsia="uk-UA"/>
              </w:rPr>
              <w:t>Наглядова рада</w:t>
            </w:r>
          </w:p>
        </w:tc>
        <w:tc>
          <w:tcPr>
            <w:tcW w:w="1582" w:type="dxa"/>
            <w:vAlign w:val="center"/>
          </w:tcPr>
          <w:p w:rsidR="008F0E8D" w:rsidRPr="008F0E8D" w:rsidRDefault="008F0E8D" w:rsidP="008F0E8D">
            <w:pPr>
              <w:jc w:val="center"/>
              <w:outlineLvl w:val="2"/>
              <w:rPr>
                <w:rFonts w:eastAsia="Times New Roman" w:cs="Times New Roman"/>
                <w:bCs/>
                <w:color w:val="000000"/>
                <w:sz w:val="20"/>
                <w:szCs w:val="20"/>
                <w:u w:val="words"/>
                <w:lang w:val="en-US" w:eastAsia="uk-UA"/>
              </w:rPr>
            </w:pPr>
            <w:r w:rsidRPr="008F0E8D">
              <w:rPr>
                <w:rFonts w:eastAsia="Times New Roman" w:cs="Times New Roman"/>
                <w:sz w:val="20"/>
                <w:szCs w:val="20"/>
                <w:lang w:val="uk-UA" w:eastAsia="uk-UA"/>
              </w:rPr>
              <w:t>X</w:t>
            </w:r>
          </w:p>
        </w:tc>
        <w:tc>
          <w:tcPr>
            <w:tcW w:w="1784" w:type="dxa"/>
            <w:vAlign w:val="center"/>
          </w:tcPr>
          <w:p w:rsidR="008F0E8D" w:rsidRPr="008F0E8D" w:rsidRDefault="008F0E8D" w:rsidP="008F0E8D">
            <w:pPr>
              <w:jc w:val="center"/>
              <w:outlineLvl w:val="2"/>
              <w:rPr>
                <w:rFonts w:eastAsia="Times New Roman" w:cs="Times New Roman"/>
                <w:bCs/>
                <w:color w:val="000000"/>
                <w:sz w:val="20"/>
                <w:szCs w:val="20"/>
                <w:u w:val="words"/>
                <w:lang w:val="en-US" w:eastAsia="uk-UA"/>
              </w:rPr>
            </w:pPr>
            <w:r w:rsidRPr="008F0E8D">
              <w:rPr>
                <w:rFonts w:eastAsia="Times New Roman" w:cs="Times New Roman"/>
                <w:sz w:val="20"/>
                <w:szCs w:val="20"/>
                <w:lang w:val="uk-UA" w:eastAsia="uk-UA"/>
              </w:rPr>
              <w:t xml:space="preserve"> </w:t>
            </w:r>
          </w:p>
        </w:tc>
      </w:tr>
      <w:tr w:rsidR="008F0E8D" w:rsidRPr="008F0E8D" w:rsidTr="00191C57">
        <w:tc>
          <w:tcPr>
            <w:tcW w:w="6771" w:type="dxa"/>
            <w:gridSpan w:val="2"/>
          </w:tcPr>
          <w:p w:rsidR="008F0E8D" w:rsidRPr="008F0E8D" w:rsidRDefault="008F0E8D" w:rsidP="008F0E8D">
            <w:pPr>
              <w:outlineLvl w:val="2"/>
              <w:rPr>
                <w:rFonts w:eastAsia="Times New Roman" w:cs="Times New Roman"/>
                <w:bCs/>
                <w:color w:val="000000"/>
                <w:sz w:val="20"/>
                <w:szCs w:val="20"/>
                <w:u w:val="words"/>
                <w:lang w:val="en-US" w:eastAsia="uk-UA"/>
              </w:rPr>
            </w:pPr>
            <w:r w:rsidRPr="008F0E8D">
              <w:rPr>
                <w:rFonts w:eastAsia="Times New Roman" w:cs="Times New Roman"/>
                <w:bCs/>
                <w:color w:val="000000"/>
                <w:sz w:val="20"/>
                <w:szCs w:val="20"/>
                <w:shd w:val="clear" w:color="auto" w:fill="FFFFFF"/>
                <w:lang w:val="uk-UA" w:eastAsia="uk-UA"/>
              </w:rPr>
              <w:t>Виконавчий орган</w:t>
            </w:r>
          </w:p>
        </w:tc>
        <w:tc>
          <w:tcPr>
            <w:tcW w:w="1582" w:type="dxa"/>
            <w:vAlign w:val="center"/>
          </w:tcPr>
          <w:p w:rsidR="008F0E8D" w:rsidRPr="008F0E8D" w:rsidRDefault="008F0E8D" w:rsidP="008F0E8D">
            <w:pPr>
              <w:jc w:val="center"/>
              <w:outlineLvl w:val="2"/>
              <w:rPr>
                <w:rFonts w:eastAsia="Times New Roman" w:cs="Times New Roman"/>
                <w:bCs/>
                <w:color w:val="000000"/>
                <w:sz w:val="20"/>
                <w:szCs w:val="20"/>
                <w:u w:val="words"/>
                <w:lang w:val="en-US" w:eastAsia="uk-UA"/>
              </w:rPr>
            </w:pPr>
            <w:r w:rsidRPr="008F0E8D">
              <w:rPr>
                <w:rFonts w:eastAsia="Times New Roman" w:cs="Times New Roman"/>
                <w:sz w:val="20"/>
                <w:szCs w:val="20"/>
                <w:lang w:val="uk-UA" w:eastAsia="uk-UA"/>
              </w:rPr>
              <w:t xml:space="preserve"> </w:t>
            </w:r>
          </w:p>
        </w:tc>
        <w:tc>
          <w:tcPr>
            <w:tcW w:w="1784" w:type="dxa"/>
            <w:vAlign w:val="center"/>
          </w:tcPr>
          <w:p w:rsidR="008F0E8D" w:rsidRPr="008F0E8D" w:rsidRDefault="008F0E8D" w:rsidP="008F0E8D">
            <w:pPr>
              <w:jc w:val="center"/>
              <w:outlineLvl w:val="2"/>
              <w:rPr>
                <w:rFonts w:eastAsia="Times New Roman" w:cs="Times New Roman"/>
                <w:bCs/>
                <w:color w:val="000000"/>
                <w:sz w:val="20"/>
                <w:szCs w:val="20"/>
                <w:u w:val="words"/>
                <w:lang w:val="en-US" w:eastAsia="uk-UA"/>
              </w:rPr>
            </w:pPr>
            <w:r w:rsidRPr="008F0E8D">
              <w:rPr>
                <w:rFonts w:eastAsia="Times New Roman" w:cs="Times New Roman"/>
                <w:sz w:val="20"/>
                <w:szCs w:val="20"/>
                <w:lang w:val="uk-UA" w:eastAsia="uk-UA"/>
              </w:rPr>
              <w:t>X</w:t>
            </w:r>
          </w:p>
        </w:tc>
      </w:tr>
      <w:tr w:rsidR="008F0E8D" w:rsidRPr="008F0E8D" w:rsidTr="00191C57">
        <w:tc>
          <w:tcPr>
            <w:tcW w:w="6771" w:type="dxa"/>
            <w:gridSpan w:val="2"/>
          </w:tcPr>
          <w:p w:rsidR="008F0E8D" w:rsidRPr="008F0E8D" w:rsidRDefault="008F0E8D" w:rsidP="008F0E8D">
            <w:pPr>
              <w:outlineLvl w:val="2"/>
              <w:rPr>
                <w:rFonts w:eastAsia="Times New Roman" w:cs="Times New Roman"/>
                <w:bCs/>
                <w:color w:val="000000"/>
                <w:sz w:val="20"/>
                <w:szCs w:val="20"/>
                <w:u w:val="words"/>
                <w:lang w:val="en-US" w:eastAsia="uk-UA"/>
              </w:rPr>
            </w:pPr>
            <w:r w:rsidRPr="008F0E8D">
              <w:rPr>
                <w:rFonts w:eastAsia="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8F0E8D" w:rsidRPr="008F0E8D" w:rsidRDefault="008F0E8D" w:rsidP="008F0E8D">
            <w:pPr>
              <w:jc w:val="center"/>
              <w:outlineLvl w:val="2"/>
              <w:rPr>
                <w:rFonts w:eastAsia="Times New Roman" w:cs="Times New Roman"/>
                <w:bCs/>
                <w:color w:val="000000"/>
                <w:sz w:val="20"/>
                <w:szCs w:val="20"/>
                <w:u w:val="words"/>
                <w:lang w:val="en-US" w:eastAsia="uk-UA"/>
              </w:rPr>
            </w:pPr>
            <w:r w:rsidRPr="008F0E8D">
              <w:rPr>
                <w:rFonts w:eastAsia="Times New Roman" w:cs="Times New Roman"/>
                <w:sz w:val="20"/>
                <w:szCs w:val="20"/>
                <w:lang w:val="uk-UA" w:eastAsia="uk-UA"/>
              </w:rPr>
              <w:t xml:space="preserve"> </w:t>
            </w:r>
          </w:p>
        </w:tc>
        <w:tc>
          <w:tcPr>
            <w:tcW w:w="1784" w:type="dxa"/>
            <w:vAlign w:val="center"/>
          </w:tcPr>
          <w:p w:rsidR="008F0E8D" w:rsidRPr="008F0E8D" w:rsidRDefault="008F0E8D" w:rsidP="008F0E8D">
            <w:pPr>
              <w:jc w:val="center"/>
              <w:outlineLvl w:val="2"/>
              <w:rPr>
                <w:rFonts w:eastAsia="Times New Roman" w:cs="Times New Roman"/>
                <w:bCs/>
                <w:color w:val="000000"/>
                <w:sz w:val="20"/>
                <w:szCs w:val="20"/>
                <w:u w:val="words"/>
                <w:lang w:val="en-US" w:eastAsia="uk-UA"/>
              </w:rPr>
            </w:pPr>
            <w:r w:rsidRPr="008F0E8D">
              <w:rPr>
                <w:rFonts w:eastAsia="Times New Roman" w:cs="Times New Roman"/>
                <w:sz w:val="20"/>
                <w:szCs w:val="20"/>
                <w:lang w:val="uk-UA" w:eastAsia="uk-UA"/>
              </w:rPr>
              <w:t>X</w:t>
            </w:r>
          </w:p>
        </w:tc>
      </w:tr>
      <w:tr w:rsidR="008F0E8D" w:rsidRPr="008F0E8D" w:rsidTr="00191C57">
        <w:tc>
          <w:tcPr>
            <w:tcW w:w="6771" w:type="dxa"/>
            <w:gridSpan w:val="2"/>
          </w:tcPr>
          <w:p w:rsidR="008F0E8D" w:rsidRPr="008F0E8D" w:rsidRDefault="008F0E8D" w:rsidP="008F0E8D">
            <w:pPr>
              <w:outlineLvl w:val="2"/>
              <w:rPr>
                <w:rFonts w:eastAsia="Times New Roman" w:cs="Times New Roman"/>
                <w:bCs/>
                <w:color w:val="000000"/>
                <w:sz w:val="20"/>
                <w:szCs w:val="20"/>
                <w:u w:val="words"/>
                <w:lang w:eastAsia="uk-UA"/>
              </w:rPr>
            </w:pPr>
            <w:r w:rsidRPr="008F0E8D">
              <w:rPr>
                <w:rFonts w:eastAsia="Times New Roman" w:cs="Times New Roman"/>
                <w:bCs/>
                <w:color w:val="000000"/>
                <w:sz w:val="20"/>
                <w:szCs w:val="20"/>
                <w:shd w:val="clear" w:color="auto" w:fill="FFFFFF"/>
                <w:lang w:val="uk-UA" w:eastAsia="uk-UA"/>
              </w:rPr>
              <w:t xml:space="preserve">Акціонери (акціонер), які на день подання вимоги сукупно є власниками 10 і більше відсотків </w:t>
            </w:r>
            <w:r w:rsidRPr="008F0E8D">
              <w:rPr>
                <w:rFonts w:eastAsia="Times New Roman" w:cs="Times New Roman"/>
                <w:bCs/>
                <w:color w:val="000000"/>
                <w:sz w:val="20"/>
                <w:szCs w:val="20"/>
                <w:shd w:val="clear" w:color="auto" w:fill="FFFFFF"/>
                <w:lang w:eastAsia="uk-UA"/>
              </w:rPr>
              <w:t>голосуючих</w:t>
            </w:r>
            <w:r w:rsidRPr="008F0E8D">
              <w:rPr>
                <w:rFonts w:eastAsia="Times New Roman" w:cs="Times New Roman"/>
                <w:bCs/>
                <w:color w:val="000000"/>
                <w:sz w:val="20"/>
                <w:szCs w:val="20"/>
                <w:shd w:val="clear" w:color="auto" w:fill="FFFFFF"/>
                <w:lang w:val="uk-UA" w:eastAsia="uk-UA"/>
              </w:rPr>
              <w:t xml:space="preserve"> акцій товариства</w:t>
            </w:r>
          </w:p>
        </w:tc>
        <w:tc>
          <w:tcPr>
            <w:tcW w:w="3366" w:type="dxa"/>
            <w:gridSpan w:val="2"/>
          </w:tcPr>
          <w:p w:rsidR="008F0E8D" w:rsidRPr="008F0E8D" w:rsidRDefault="008F0E8D" w:rsidP="008F0E8D">
            <w:pPr>
              <w:outlineLvl w:val="2"/>
              <w:rPr>
                <w:rFonts w:eastAsia="Times New Roman" w:cs="Times New Roman"/>
                <w:bCs/>
                <w:color w:val="000000"/>
                <w:sz w:val="20"/>
                <w:szCs w:val="20"/>
                <w:u w:val="words"/>
                <w:lang w:val="en-US" w:eastAsia="uk-UA"/>
              </w:rPr>
            </w:pPr>
            <w:r w:rsidRPr="008F0E8D">
              <w:rPr>
                <w:rFonts w:eastAsia="Times New Roman" w:cs="Times New Roman"/>
                <w:sz w:val="20"/>
                <w:szCs w:val="20"/>
                <w:lang w:val="uk-UA" w:eastAsia="uk-UA"/>
              </w:rPr>
              <w:t xml:space="preserve"> </w:t>
            </w:r>
          </w:p>
        </w:tc>
      </w:tr>
      <w:tr w:rsidR="008F0E8D" w:rsidRPr="008F0E8D" w:rsidTr="00191C57">
        <w:tc>
          <w:tcPr>
            <w:tcW w:w="1774" w:type="dxa"/>
          </w:tcPr>
          <w:p w:rsidR="008F0E8D" w:rsidRPr="008F0E8D" w:rsidRDefault="008F0E8D" w:rsidP="008F0E8D">
            <w:pPr>
              <w:jc w:val="center"/>
              <w:outlineLvl w:val="2"/>
              <w:rPr>
                <w:rFonts w:eastAsia="Times New Roman" w:cs="Times New Roman"/>
                <w:bCs/>
                <w:color w:val="000000"/>
                <w:sz w:val="20"/>
                <w:szCs w:val="20"/>
                <w:u w:val="words"/>
                <w:lang w:val="en-US" w:eastAsia="uk-UA"/>
              </w:rPr>
            </w:pPr>
            <w:r w:rsidRPr="008F0E8D">
              <w:rPr>
                <w:rFonts w:eastAsia="Times New Roman" w:cs="Times New Roman"/>
                <w:bCs/>
                <w:color w:val="000000"/>
                <w:sz w:val="20"/>
                <w:szCs w:val="20"/>
                <w:shd w:val="clear" w:color="auto" w:fill="FFFFFF"/>
                <w:lang w:val="uk-UA" w:eastAsia="uk-UA"/>
              </w:rPr>
              <w:t>Інше (зазначити)</w:t>
            </w:r>
          </w:p>
        </w:tc>
        <w:tc>
          <w:tcPr>
            <w:tcW w:w="8363" w:type="dxa"/>
            <w:gridSpan w:val="3"/>
          </w:tcPr>
          <w:p w:rsidR="008F0E8D" w:rsidRPr="008F0E8D" w:rsidRDefault="008F0E8D" w:rsidP="008F0E8D">
            <w:pPr>
              <w:outlineLvl w:val="2"/>
              <w:rPr>
                <w:rFonts w:eastAsia="Times New Roman" w:cs="Times New Roman"/>
                <w:bCs/>
                <w:color w:val="000000"/>
                <w:sz w:val="20"/>
                <w:szCs w:val="20"/>
                <w:u w:val="words"/>
                <w:lang w:val="en-US" w:eastAsia="uk-UA"/>
              </w:rPr>
            </w:pPr>
            <w:r w:rsidRPr="008F0E8D">
              <w:rPr>
                <w:rFonts w:eastAsia="Times New Roman" w:cs="Times New Roman"/>
                <w:sz w:val="20"/>
                <w:szCs w:val="20"/>
                <w:lang w:val="uk-UA" w:eastAsia="uk-UA"/>
              </w:rPr>
              <w:t xml:space="preserve"> </w:t>
            </w:r>
          </w:p>
        </w:tc>
      </w:tr>
    </w:tbl>
    <w:p w:rsidR="008F0E8D" w:rsidRPr="008F0E8D" w:rsidRDefault="008F0E8D" w:rsidP="008F0E8D">
      <w:pPr>
        <w:outlineLvl w:val="2"/>
        <w:rPr>
          <w:rFonts w:eastAsia="Times New Roman" w:cs="Times New Roman"/>
          <w:bCs/>
          <w:color w:val="000000"/>
          <w:sz w:val="20"/>
          <w:szCs w:val="20"/>
          <w:u w:val="words"/>
          <w:lang w:val="en-US" w:eastAsia="uk-UA"/>
        </w:rPr>
      </w:pPr>
    </w:p>
    <w:p w:rsidR="008F0E8D" w:rsidRPr="008F0E8D" w:rsidRDefault="008F0E8D" w:rsidP="008F0E8D">
      <w:pPr>
        <w:outlineLvl w:val="2"/>
        <w:rPr>
          <w:rFonts w:eastAsia="Times New Roman" w:cs="Times New Roman"/>
          <w:b/>
          <w:color w:val="000000"/>
          <w:sz w:val="18"/>
          <w:szCs w:val="18"/>
          <w:shd w:val="clear" w:color="auto" w:fill="FFFFFF"/>
          <w:lang w:eastAsia="uk-UA"/>
        </w:rPr>
      </w:pPr>
      <w:r w:rsidRPr="008F0E8D">
        <w:rPr>
          <w:rFonts w:eastAsia="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8F0E8D">
        <w:rPr>
          <w:rFonts w:eastAsia="Times New Roman" w:cs="Times New Roman"/>
          <w:b/>
          <w:color w:val="000000"/>
          <w:sz w:val="18"/>
          <w:szCs w:val="18"/>
          <w:shd w:val="clear" w:color="auto" w:fill="FFFFFF"/>
          <w:lang w:eastAsia="uk-UA"/>
        </w:rPr>
        <w:t xml:space="preserve"> : </w:t>
      </w:r>
      <w:r w:rsidRPr="008F0E8D">
        <w:rPr>
          <w:rFonts w:eastAsia="Times New Roman" w:cs="Times New Roman"/>
          <w:sz w:val="20"/>
          <w:szCs w:val="20"/>
          <w:lang w:val="uk-UA" w:eastAsia="uk-UA"/>
        </w:rPr>
        <w:t>В зв'язку з прийняттям постанови Кабiнету Мiнiстрiв України вiд 11 березня 2020 р. № 211 "Про запобiгання поширенню на територiї України гострої респiраторної хвороби COVID-19, спричиненої коронавiрусом SARS-CoV-2" i продовження до 24.04.20р. строку дiї в Українi режиму надзвичайної ситуацiї, рiчнi загальнi збори акцiонерiв товариства призначенi на 03.04.20р. не вiдбулися.</w:t>
      </w:r>
    </w:p>
    <w:p w:rsidR="008F0E8D" w:rsidRPr="008F0E8D" w:rsidRDefault="008F0E8D" w:rsidP="008F0E8D">
      <w:pPr>
        <w:outlineLvl w:val="2"/>
        <w:rPr>
          <w:rFonts w:eastAsia="Times New Roman" w:cs="Times New Roman"/>
          <w:b/>
          <w:color w:val="000000"/>
          <w:sz w:val="20"/>
          <w:szCs w:val="20"/>
          <w:shd w:val="clear" w:color="auto" w:fill="FFFFFF"/>
          <w:lang w:eastAsia="uk-UA"/>
        </w:rPr>
      </w:pPr>
      <w:r w:rsidRPr="008F0E8D">
        <w:rPr>
          <w:rFonts w:eastAsia="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8F0E8D">
        <w:rPr>
          <w:rFonts w:eastAsia="Times New Roman" w:cs="Times New Roman"/>
          <w:b/>
          <w:color w:val="000000"/>
          <w:sz w:val="20"/>
          <w:szCs w:val="20"/>
          <w:shd w:val="clear" w:color="auto" w:fill="FFFFFF"/>
          <w:lang w:eastAsia="uk-UA"/>
        </w:rPr>
        <w:t>:</w:t>
      </w:r>
    </w:p>
    <w:p w:rsidR="008F0E8D" w:rsidRPr="008F0E8D" w:rsidRDefault="008F0E8D" w:rsidP="008F0E8D">
      <w:pPr>
        <w:outlineLvl w:val="2"/>
        <w:rPr>
          <w:rFonts w:eastAsia="Times New Roman" w:cs="Times New Roman"/>
          <w:b/>
          <w:bCs/>
          <w:szCs w:val="24"/>
          <w:lang w:eastAsia="uk-UA"/>
        </w:rPr>
      </w:pPr>
      <w:r w:rsidRPr="008F0E8D">
        <w:rPr>
          <w:rFonts w:eastAsia="Times New Roman" w:cs="Times New Roman"/>
          <w:sz w:val="20"/>
          <w:szCs w:val="20"/>
          <w:lang w:val="uk-UA" w:eastAsia="uk-UA"/>
        </w:rPr>
        <w:t xml:space="preserve"> </w:t>
      </w:r>
    </w:p>
    <w:p w:rsidR="008F0E8D" w:rsidRPr="008F0E8D" w:rsidRDefault="008F0E8D" w:rsidP="008F0E8D">
      <w:pPr>
        <w:jc w:val="center"/>
        <w:outlineLvl w:val="2"/>
        <w:rPr>
          <w:rFonts w:eastAsia="Times New Roman" w:cs="Times New Roman"/>
          <w:b/>
          <w:bCs/>
          <w:szCs w:val="24"/>
          <w:lang w:eastAsia="uk-UA"/>
        </w:rPr>
      </w:pPr>
    </w:p>
    <w:p w:rsidR="008F0E8D" w:rsidRDefault="008F0E8D">
      <w:pPr>
        <w:sectPr w:rsidR="008F0E8D" w:rsidSect="008F0E8D">
          <w:pgSz w:w="11906" w:h="16838"/>
          <w:pgMar w:top="363" w:right="567" w:bottom="363" w:left="1417" w:header="709" w:footer="709" w:gutter="0"/>
          <w:cols w:space="708"/>
          <w:docGrid w:linePitch="360"/>
        </w:sectPr>
      </w:pPr>
    </w:p>
    <w:p w:rsidR="008F0E8D" w:rsidRPr="008F0E8D" w:rsidRDefault="008F0E8D" w:rsidP="008F0E8D">
      <w:pPr>
        <w:spacing w:before="100" w:beforeAutospacing="1" w:after="100" w:afterAutospacing="1"/>
        <w:jc w:val="center"/>
        <w:rPr>
          <w:rFonts w:eastAsia="Times New Roman" w:cs="Times New Roman"/>
          <w:b/>
          <w:color w:val="000000"/>
          <w:sz w:val="28"/>
          <w:szCs w:val="28"/>
          <w:lang w:val="uk-UA" w:eastAsia="ru-RU"/>
        </w:rPr>
      </w:pPr>
      <w:r w:rsidRPr="008F0E8D">
        <w:rPr>
          <w:rFonts w:eastAsia="Times New Roman" w:cs="Times New Roman"/>
          <w:b/>
          <w:color w:val="000000"/>
          <w:sz w:val="28"/>
          <w:szCs w:val="28"/>
          <w:lang w:val="uk-UA" w:eastAsia="ru-RU"/>
        </w:rPr>
        <w:lastRenderedPageBreak/>
        <w:t>4) інформація про наглядову раду та виконавчий орган емітента</w:t>
      </w:r>
    </w:p>
    <w:p w:rsidR="008F0E8D" w:rsidRPr="008F0E8D" w:rsidRDefault="008F0E8D" w:rsidP="008F0E8D">
      <w:pPr>
        <w:outlineLvl w:val="2"/>
        <w:rPr>
          <w:rFonts w:eastAsia="Times New Roman" w:cs="Times New Roman"/>
          <w:b/>
          <w:bCs/>
          <w:color w:val="000000"/>
          <w:sz w:val="20"/>
          <w:szCs w:val="20"/>
          <w:lang w:eastAsia="uk-UA"/>
        </w:rPr>
      </w:pPr>
      <w:r w:rsidRPr="008F0E8D">
        <w:rPr>
          <w:rFonts w:eastAsia="Times New Roman" w:cs="Times New Roman"/>
          <w:b/>
          <w:bCs/>
          <w:color w:val="000000"/>
          <w:sz w:val="20"/>
          <w:szCs w:val="20"/>
          <w:lang w:val="uk-UA" w:eastAsia="uk-UA"/>
        </w:rPr>
        <w:t xml:space="preserve">Склад наглядової ради (за наявності) </w:t>
      </w:r>
    </w:p>
    <w:p w:rsidR="008F0E8D" w:rsidRPr="008F0E8D" w:rsidRDefault="008F0E8D" w:rsidP="008F0E8D">
      <w:pPr>
        <w:outlineLvl w:val="2"/>
        <w:rPr>
          <w:rFonts w:eastAsia="Times New Roman" w:cs="Times New Roman"/>
          <w:b/>
          <w:bCs/>
          <w:color w:val="000000"/>
          <w:sz w:val="20"/>
          <w:szCs w:val="20"/>
          <w:lang w:val="uk-UA"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7"/>
        <w:gridCol w:w="854"/>
        <w:gridCol w:w="864"/>
        <w:gridCol w:w="4370"/>
      </w:tblGrid>
      <w:tr w:rsidR="008F0E8D" w:rsidRPr="008F0E8D" w:rsidTr="00191C57">
        <w:tc>
          <w:tcPr>
            <w:tcW w:w="1899" w:type="pct"/>
            <w:vMerge w:val="restart"/>
            <w:shd w:val="clear" w:color="auto" w:fill="auto"/>
            <w:vAlign w:val="center"/>
          </w:tcPr>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sz w:val="20"/>
                <w:szCs w:val="20"/>
                <w:lang w:eastAsia="ru-RU"/>
              </w:rPr>
              <w:t>Персональний склад наглядової ради</w:t>
            </w:r>
          </w:p>
        </w:tc>
        <w:tc>
          <w:tcPr>
            <w:tcW w:w="875" w:type="pct"/>
            <w:gridSpan w:val="2"/>
            <w:shd w:val="clear" w:color="auto" w:fill="auto"/>
          </w:tcPr>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Незалежний член наглядової ради</w:t>
            </w:r>
          </w:p>
        </w:tc>
        <w:tc>
          <w:tcPr>
            <w:tcW w:w="2226" w:type="pct"/>
            <w:vMerge w:val="restart"/>
            <w:vAlign w:val="center"/>
          </w:tcPr>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sz w:val="20"/>
                <w:szCs w:val="20"/>
                <w:lang w:eastAsia="ru-RU"/>
              </w:rPr>
              <w:t>Функціональні обов'язки члена наглядової ради</w:t>
            </w:r>
          </w:p>
        </w:tc>
      </w:tr>
      <w:tr w:rsidR="008F0E8D" w:rsidRPr="008F0E8D" w:rsidTr="00191C57">
        <w:tc>
          <w:tcPr>
            <w:tcW w:w="1899" w:type="pct"/>
            <w:vMerge/>
            <w:shd w:val="clear" w:color="auto" w:fill="auto"/>
          </w:tcPr>
          <w:p w:rsidR="008F0E8D" w:rsidRPr="008F0E8D" w:rsidRDefault="008F0E8D" w:rsidP="008F0E8D">
            <w:pPr>
              <w:rPr>
                <w:rFonts w:eastAsia="Times New Roman" w:cs="Times New Roman"/>
                <w:color w:val="000000"/>
                <w:sz w:val="20"/>
                <w:szCs w:val="20"/>
                <w:lang w:val="uk-UA" w:eastAsia="uk-UA"/>
              </w:rPr>
            </w:pPr>
          </w:p>
        </w:tc>
        <w:tc>
          <w:tcPr>
            <w:tcW w:w="435" w:type="pct"/>
            <w:shd w:val="clear" w:color="auto" w:fill="auto"/>
          </w:tcPr>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Так*</w:t>
            </w:r>
          </w:p>
        </w:tc>
        <w:tc>
          <w:tcPr>
            <w:tcW w:w="440" w:type="pct"/>
            <w:shd w:val="clear" w:color="auto" w:fill="auto"/>
          </w:tcPr>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Ні*</w:t>
            </w:r>
          </w:p>
        </w:tc>
        <w:tc>
          <w:tcPr>
            <w:tcW w:w="2226" w:type="pct"/>
            <w:vMerge/>
          </w:tcPr>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p>
        </w:tc>
      </w:tr>
      <w:tr w:rsidR="008F0E8D" w:rsidRPr="008F0E8D" w:rsidTr="00191C57">
        <w:tc>
          <w:tcPr>
            <w:tcW w:w="1899" w:type="pct"/>
            <w:shd w:val="clear" w:color="auto" w:fill="auto"/>
          </w:tcPr>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 xml:space="preserve">Карпишев Геннадiй Миколайович </w:t>
            </w:r>
          </w:p>
        </w:tc>
        <w:tc>
          <w:tcPr>
            <w:tcW w:w="435" w:type="pct"/>
            <w:shd w:val="clear" w:color="auto" w:fill="auto"/>
          </w:tcPr>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 xml:space="preserve"> </w:t>
            </w:r>
          </w:p>
        </w:tc>
        <w:tc>
          <w:tcPr>
            <w:tcW w:w="440" w:type="pct"/>
            <w:shd w:val="clear" w:color="auto" w:fill="auto"/>
          </w:tcPr>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X</w:t>
            </w:r>
          </w:p>
        </w:tc>
        <w:tc>
          <w:tcPr>
            <w:tcW w:w="2226" w:type="pct"/>
          </w:tcPr>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Голова Наглядової ради Карпишев Геннадiй Миколайович є представником акціонера товариства.</w:t>
            </w:r>
          </w:p>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Голова Наглядової ради повинен діяти в інтересах Товариства.</w:t>
            </w:r>
          </w:p>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 xml:space="preserve">Голова наглядової ради: </w:t>
            </w:r>
          </w:p>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 xml:space="preserve">- керує та організовує роботу наглядової ради та здійснює контроль за реалізацією плану роботи; </w:t>
            </w:r>
          </w:p>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 xml:space="preserve">- скликає засідання наглядової ради та головує на них; </w:t>
            </w:r>
          </w:p>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 забезпечує контроль за виконанням наглядовою радою та директором рішень загальних зборів та наглядової ради;</w:t>
            </w:r>
          </w:p>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 видає обов'язкові для виконання всіма членами наглядової ради, директором та працівниками товариства розпорядження з питань, що належать до його компетенції;</w:t>
            </w:r>
          </w:p>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 xml:space="preserve">- організовує роботу зі створення комітетів наглядової ради, а також координацію їх діяльності; </w:t>
            </w:r>
          </w:p>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 здійснює інші функції, необхідні для організації діяльності наглядової ради спрямовані на досягнення мети товариства.</w:t>
            </w:r>
          </w:p>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p>
        </w:tc>
      </w:tr>
      <w:tr w:rsidR="008F0E8D" w:rsidRPr="008F0E8D" w:rsidTr="00191C57">
        <w:tc>
          <w:tcPr>
            <w:tcW w:w="1899" w:type="pct"/>
            <w:shd w:val="clear" w:color="auto" w:fill="auto"/>
          </w:tcPr>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Козаренко Сергiй Миколайович</w:t>
            </w:r>
          </w:p>
        </w:tc>
        <w:tc>
          <w:tcPr>
            <w:tcW w:w="435" w:type="pct"/>
            <w:shd w:val="clear" w:color="auto" w:fill="auto"/>
          </w:tcPr>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p>
        </w:tc>
        <w:tc>
          <w:tcPr>
            <w:tcW w:w="440" w:type="pct"/>
            <w:shd w:val="clear" w:color="auto" w:fill="auto"/>
          </w:tcPr>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X</w:t>
            </w:r>
          </w:p>
        </w:tc>
        <w:tc>
          <w:tcPr>
            <w:tcW w:w="2226" w:type="pct"/>
          </w:tcPr>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Член Наглядової ради Козаренко Сергiй Миколайович  є представником акціонера товариства.                                                                                                                                                                                                                               Член Наглядової ради повинен діяти в інтересах Товариства.</w:t>
            </w:r>
          </w:p>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Члени Наглядової ради мають бути здатними неупереджено та об’єктивно судити про стан справ в Товаристві. Для того, щоб діяльність членів Наглядової ради була ефективною, вони повинні:</w:t>
            </w:r>
          </w:p>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 виконувати свої наглядові функції, усвідомлюючи основні ризики діяльності Товариства;</w:t>
            </w:r>
          </w:p>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 брати самовідвід під час прийняття рішень, стосовно яких вони мають конфлікт інтересів;</w:t>
            </w:r>
          </w:p>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 приділяти достатньо уваги та зусиль виконанню своїх обов'язків;</w:t>
            </w:r>
          </w:p>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lastRenderedPageBreak/>
              <w:t>- не брати участі в поточному керівництві роботою Товариства;</w:t>
            </w:r>
          </w:p>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 приймати рішення виключно в межах своєї компетенції із дотриманням норм чинного законодавства України, Статуту Товариства та вимог  Положення про Наглядову раду.</w:t>
            </w:r>
          </w:p>
        </w:tc>
      </w:tr>
      <w:tr w:rsidR="008F0E8D" w:rsidRPr="008F0E8D" w:rsidTr="00191C57">
        <w:tc>
          <w:tcPr>
            <w:tcW w:w="1899" w:type="pct"/>
            <w:shd w:val="clear" w:color="auto" w:fill="auto"/>
          </w:tcPr>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lastRenderedPageBreak/>
              <w:t>Боренко Сергій Олександрович</w:t>
            </w:r>
          </w:p>
        </w:tc>
        <w:tc>
          <w:tcPr>
            <w:tcW w:w="435" w:type="pct"/>
            <w:shd w:val="clear" w:color="auto" w:fill="auto"/>
          </w:tcPr>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p>
        </w:tc>
        <w:tc>
          <w:tcPr>
            <w:tcW w:w="440" w:type="pct"/>
            <w:shd w:val="clear" w:color="auto" w:fill="auto"/>
          </w:tcPr>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X</w:t>
            </w:r>
          </w:p>
        </w:tc>
        <w:tc>
          <w:tcPr>
            <w:tcW w:w="2226" w:type="pct"/>
          </w:tcPr>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Член Наглядової ради Боренко Сергій Олександрович є представником акціонера товариства.                                                                                                                                                                                                                               Член Наглядової ради повинен діяти в інтересах Товариства.</w:t>
            </w:r>
          </w:p>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Члени Наглядової ради мають бути здатними неупереджено та об’єктивно судити про стан справ в Товаристві. Для того, щоб діяльність членів Наглядової ради була ефективною, вони повинні:</w:t>
            </w:r>
          </w:p>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 виконувати свої наглядові функції, усвідомлюючи основні ризики діяльності Товариства;</w:t>
            </w:r>
          </w:p>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 брати самовідвід під час прийняття рішень, стосовно яких вони мають конфлікт інтересів;</w:t>
            </w:r>
          </w:p>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 приділяти достатньо уваги та зусиль виконанню своїх обов'язків;</w:t>
            </w:r>
          </w:p>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 не брати участі в поточному керівництві роботою Товариства;</w:t>
            </w:r>
          </w:p>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 приймати рішення виключно в межах своєї компетенції із дотриманням норм чинного законодавства України, Статуту Товариства та вимог  Положення про Наглядову раду.</w:t>
            </w:r>
          </w:p>
        </w:tc>
      </w:tr>
      <w:tr w:rsidR="008F0E8D" w:rsidRPr="008F0E8D" w:rsidTr="00191C57">
        <w:tc>
          <w:tcPr>
            <w:tcW w:w="1899" w:type="pct"/>
            <w:shd w:val="clear" w:color="auto" w:fill="auto"/>
          </w:tcPr>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Платонов Георгій  Миколайович</w:t>
            </w:r>
          </w:p>
        </w:tc>
        <w:tc>
          <w:tcPr>
            <w:tcW w:w="435" w:type="pct"/>
            <w:shd w:val="clear" w:color="auto" w:fill="auto"/>
          </w:tcPr>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X</w:t>
            </w:r>
          </w:p>
        </w:tc>
        <w:tc>
          <w:tcPr>
            <w:tcW w:w="440" w:type="pct"/>
            <w:shd w:val="clear" w:color="auto" w:fill="auto"/>
          </w:tcPr>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p>
        </w:tc>
        <w:tc>
          <w:tcPr>
            <w:tcW w:w="2226" w:type="pct"/>
          </w:tcPr>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Член наглядової ради Платонов Георгій  Миколайович є незалежним директором та акціонером товариства.                                                                                                               Член Наглядової ради повинен діяти в інтересах Товариства.</w:t>
            </w:r>
          </w:p>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Члени Наглядової ради мають бути здатними неупереджено та об’єктивно судити про стан справ в Товаристві. Для того, щоб діяльність членів Наглядової ради була ефективною, вони повинні:</w:t>
            </w:r>
          </w:p>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 виконувати свої наглядові функції, усвідомлюючи основні ризики діяльності Товариства;</w:t>
            </w:r>
          </w:p>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 брати самовідвід під час прийняття рішень, стосовно яких вони мають конфлікт інтересів;</w:t>
            </w:r>
          </w:p>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 приділяти достатньо уваги та зусиль виконанню своїх обов'язків;</w:t>
            </w:r>
          </w:p>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 не брати участі в поточному керівництві роботою Товариства;</w:t>
            </w:r>
          </w:p>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 приймати рішення виключно в межах своєї компетенції із дотриманням норм чинного законодавства України, Статуту Товариства та вимог  Положення про Наглядову раду.</w:t>
            </w:r>
          </w:p>
        </w:tc>
      </w:tr>
      <w:tr w:rsidR="008F0E8D" w:rsidRPr="008F0E8D" w:rsidTr="00191C57">
        <w:tc>
          <w:tcPr>
            <w:tcW w:w="1899" w:type="pct"/>
            <w:shd w:val="clear" w:color="auto" w:fill="auto"/>
          </w:tcPr>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Iщенко Олександр Миколайович</w:t>
            </w:r>
          </w:p>
        </w:tc>
        <w:tc>
          <w:tcPr>
            <w:tcW w:w="435" w:type="pct"/>
            <w:shd w:val="clear" w:color="auto" w:fill="auto"/>
          </w:tcPr>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X</w:t>
            </w:r>
          </w:p>
        </w:tc>
        <w:tc>
          <w:tcPr>
            <w:tcW w:w="440" w:type="pct"/>
            <w:shd w:val="clear" w:color="auto" w:fill="auto"/>
          </w:tcPr>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p>
        </w:tc>
        <w:tc>
          <w:tcPr>
            <w:tcW w:w="2226" w:type="pct"/>
          </w:tcPr>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 xml:space="preserve">Член Наглядової ради Iщенко Олександр Миколайович є незалежним директором </w:t>
            </w:r>
            <w:r w:rsidRPr="008F0E8D">
              <w:rPr>
                <w:rFonts w:eastAsia="Times New Roman" w:cs="Times New Roman"/>
                <w:color w:val="000000"/>
                <w:sz w:val="20"/>
                <w:szCs w:val="20"/>
                <w:lang w:val="uk-UA" w:eastAsia="ru-RU"/>
              </w:rPr>
              <w:lastRenderedPageBreak/>
              <w:t>товариства.                                                                                                                                                                                                                                 Член Наглядової ради повинен діяти в інтересах Товариства.</w:t>
            </w:r>
          </w:p>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Члени Наглядової ради мають бути здатними неупереджено та об’єктивно судити про стан справ в Товаристві. Для того, щоб діяльність членів Наглядової ради була ефективною, вони повинні:</w:t>
            </w:r>
          </w:p>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 виконувати свої наглядові функції, усвідомлюючи основні ризики діяльності Товариства;</w:t>
            </w:r>
          </w:p>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 брати самовідвід під час прийняття рішень, стосовно яких вони мають конфлікт інтересів;</w:t>
            </w:r>
          </w:p>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 приділяти достатньо уваги та зусиль виконанню своїх обов'язків;</w:t>
            </w:r>
          </w:p>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 не брати участі в поточному керівництві роботою Товариства;</w:t>
            </w:r>
          </w:p>
          <w:p w:rsidR="008F0E8D" w:rsidRPr="008F0E8D" w:rsidRDefault="008F0E8D" w:rsidP="008F0E8D">
            <w:pPr>
              <w:spacing w:before="100" w:beforeAutospacing="1" w:after="100" w:afterAutospacing="1"/>
              <w:jc w:val="center"/>
              <w:rPr>
                <w:rFonts w:eastAsia="Times New Roman" w:cs="Times New Roman"/>
                <w:color w:val="000000"/>
                <w:sz w:val="20"/>
                <w:szCs w:val="20"/>
                <w:lang w:val="uk-UA" w:eastAsia="ru-RU"/>
              </w:rPr>
            </w:pPr>
            <w:r w:rsidRPr="008F0E8D">
              <w:rPr>
                <w:rFonts w:eastAsia="Times New Roman" w:cs="Times New Roman"/>
                <w:color w:val="000000"/>
                <w:sz w:val="20"/>
                <w:szCs w:val="20"/>
                <w:lang w:val="uk-UA" w:eastAsia="ru-RU"/>
              </w:rPr>
              <w:t>- приймати рішення виключно в межах своєї компетенції із дотриманням норм чинного законодавства України, Статуту Товариства та вимог  Положення про Наглядову раду.</w:t>
            </w:r>
          </w:p>
        </w:tc>
      </w:tr>
    </w:tbl>
    <w:p w:rsidR="008F0E8D" w:rsidRPr="008F0E8D" w:rsidRDefault="008F0E8D" w:rsidP="008F0E8D">
      <w:pPr>
        <w:outlineLvl w:val="2"/>
        <w:rPr>
          <w:rFonts w:eastAsia="Times New Roman" w:cs="Times New Roman"/>
          <w:bCs/>
          <w:sz w:val="20"/>
          <w:szCs w:val="20"/>
          <w:lang w:eastAsia="uk-UA"/>
        </w:rPr>
      </w:pPr>
    </w:p>
    <w:p w:rsidR="008F0E8D" w:rsidRPr="008F0E8D" w:rsidRDefault="008F0E8D" w:rsidP="008F0E8D">
      <w:pPr>
        <w:ind w:left="-142"/>
        <w:outlineLvl w:val="2"/>
        <w:rPr>
          <w:rFonts w:eastAsia="Times New Roman" w:cs="Times New Roman"/>
          <w:b/>
          <w:bCs/>
          <w:color w:val="000000"/>
          <w:sz w:val="20"/>
          <w:szCs w:val="20"/>
          <w:lang w:eastAsia="uk-UA"/>
        </w:rPr>
      </w:pPr>
      <w:r w:rsidRPr="008F0E8D">
        <w:rPr>
          <w:rFonts w:eastAsia="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8F0E8D">
        <w:rPr>
          <w:rFonts w:eastAsia="Times New Roman" w:cs="Times New Roman"/>
          <w:b/>
          <w:bCs/>
          <w:color w:val="000000"/>
          <w:sz w:val="20"/>
          <w:szCs w:val="20"/>
          <w:lang w:eastAsia="uk-UA"/>
        </w:rPr>
        <w:t xml:space="preserve"> :</w:t>
      </w:r>
    </w:p>
    <w:p w:rsidR="008F0E8D" w:rsidRPr="008F0E8D" w:rsidRDefault="008F0E8D" w:rsidP="008F0E8D">
      <w:pPr>
        <w:outlineLvl w:val="2"/>
        <w:rPr>
          <w:rFonts w:eastAsia="Times New Roman" w:cs="Times New Roman"/>
          <w:bCs/>
          <w:color w:val="000000"/>
          <w:sz w:val="20"/>
          <w:szCs w:val="20"/>
          <w:lang w:val="en-US" w:eastAsia="uk-UA"/>
        </w:rPr>
      </w:pPr>
      <w:r w:rsidRPr="008F0E8D">
        <w:rPr>
          <w:rFonts w:eastAsia="Times New Roman" w:cs="Times New Roman"/>
          <w:bCs/>
          <w:color w:val="000000"/>
          <w:sz w:val="20"/>
          <w:szCs w:val="20"/>
          <w:lang w:val="en-US" w:eastAsia="uk-UA"/>
        </w:rPr>
        <w:t>Протягом звітного періоду Наглядовою радою було проведено 15 (п'ятнадцять) засідань, на яких розглядались питання, віднесені Статутом та чинним законодавством України до компетенції Наглядової ради, зокрема:</w:t>
      </w:r>
    </w:p>
    <w:p w:rsidR="008F0E8D" w:rsidRPr="008F0E8D" w:rsidRDefault="008F0E8D" w:rsidP="008F0E8D">
      <w:pPr>
        <w:outlineLvl w:val="2"/>
        <w:rPr>
          <w:rFonts w:eastAsia="Times New Roman" w:cs="Times New Roman"/>
          <w:bCs/>
          <w:color w:val="000000"/>
          <w:sz w:val="20"/>
          <w:szCs w:val="20"/>
          <w:lang w:val="en-US" w:eastAsia="uk-UA"/>
        </w:rPr>
      </w:pPr>
      <w:r w:rsidRPr="008F0E8D">
        <w:rPr>
          <w:rFonts w:eastAsia="Times New Roman" w:cs="Times New Roman"/>
          <w:bCs/>
          <w:color w:val="000000"/>
          <w:sz w:val="20"/>
          <w:szCs w:val="20"/>
          <w:lang w:val="en-US" w:eastAsia="uk-UA"/>
        </w:rPr>
        <w:t>- про схвалення правочинів, укладених Товариством, щодо вчинення яких є заінтересованість;</w:t>
      </w:r>
    </w:p>
    <w:p w:rsidR="008F0E8D" w:rsidRPr="008F0E8D" w:rsidRDefault="008F0E8D" w:rsidP="008F0E8D">
      <w:pPr>
        <w:outlineLvl w:val="2"/>
        <w:rPr>
          <w:rFonts w:eastAsia="Times New Roman" w:cs="Times New Roman"/>
          <w:bCs/>
          <w:color w:val="000000"/>
          <w:sz w:val="20"/>
          <w:szCs w:val="20"/>
          <w:lang w:val="en-US" w:eastAsia="uk-UA"/>
        </w:rPr>
      </w:pPr>
      <w:r w:rsidRPr="008F0E8D">
        <w:rPr>
          <w:rFonts w:eastAsia="Times New Roman" w:cs="Times New Roman"/>
          <w:bCs/>
          <w:color w:val="000000"/>
          <w:sz w:val="20"/>
          <w:szCs w:val="20"/>
          <w:lang w:val="en-US" w:eastAsia="uk-UA"/>
        </w:rPr>
        <w:t>- про скликання річних загальних зборів акціонерів, визначення дати та місця їх проведення;</w:t>
      </w:r>
    </w:p>
    <w:p w:rsidR="008F0E8D" w:rsidRPr="008F0E8D" w:rsidRDefault="008F0E8D" w:rsidP="008F0E8D">
      <w:pPr>
        <w:outlineLvl w:val="2"/>
        <w:rPr>
          <w:rFonts w:eastAsia="Times New Roman" w:cs="Times New Roman"/>
          <w:bCs/>
          <w:color w:val="000000"/>
          <w:sz w:val="20"/>
          <w:szCs w:val="20"/>
          <w:lang w:val="en-US" w:eastAsia="uk-UA"/>
        </w:rPr>
      </w:pPr>
      <w:r w:rsidRPr="008F0E8D">
        <w:rPr>
          <w:rFonts w:eastAsia="Times New Roman" w:cs="Times New Roman"/>
          <w:bCs/>
          <w:color w:val="000000"/>
          <w:sz w:val="20"/>
          <w:szCs w:val="20"/>
          <w:lang w:val="en-US" w:eastAsia="uk-UA"/>
        </w:rPr>
        <w:t>- про визначення дати складання переліку акціонерів, які мають бути повідомлені про проведення річних загальних зборів акціонерів та дати складання переліку акціонерів, які мають право на участь у річних загальних зборах акціонерів;</w:t>
      </w:r>
    </w:p>
    <w:p w:rsidR="008F0E8D" w:rsidRPr="008F0E8D" w:rsidRDefault="008F0E8D" w:rsidP="008F0E8D">
      <w:pPr>
        <w:outlineLvl w:val="2"/>
        <w:rPr>
          <w:rFonts w:eastAsia="Times New Roman" w:cs="Times New Roman"/>
          <w:bCs/>
          <w:color w:val="000000"/>
          <w:sz w:val="20"/>
          <w:szCs w:val="20"/>
          <w:lang w:val="en-US" w:eastAsia="uk-UA"/>
        </w:rPr>
      </w:pPr>
      <w:r w:rsidRPr="008F0E8D">
        <w:rPr>
          <w:rFonts w:eastAsia="Times New Roman" w:cs="Times New Roman"/>
          <w:bCs/>
          <w:color w:val="000000"/>
          <w:sz w:val="20"/>
          <w:szCs w:val="20"/>
          <w:lang w:val="en-US" w:eastAsia="uk-UA"/>
        </w:rPr>
        <w:t>- про затвердження порядку денного річних загальних зборів акціонерів;</w:t>
      </w:r>
    </w:p>
    <w:p w:rsidR="008F0E8D" w:rsidRPr="008F0E8D" w:rsidRDefault="008F0E8D" w:rsidP="008F0E8D">
      <w:pPr>
        <w:outlineLvl w:val="2"/>
        <w:rPr>
          <w:rFonts w:eastAsia="Times New Roman" w:cs="Times New Roman"/>
          <w:bCs/>
          <w:color w:val="000000"/>
          <w:sz w:val="20"/>
          <w:szCs w:val="20"/>
          <w:lang w:val="en-US" w:eastAsia="uk-UA"/>
        </w:rPr>
      </w:pPr>
      <w:r w:rsidRPr="008F0E8D">
        <w:rPr>
          <w:rFonts w:eastAsia="Times New Roman" w:cs="Times New Roman"/>
          <w:bCs/>
          <w:color w:val="000000"/>
          <w:sz w:val="20"/>
          <w:szCs w:val="20"/>
          <w:lang w:val="en-US" w:eastAsia="uk-UA"/>
        </w:rPr>
        <w:t xml:space="preserve">- про включення запропонованих кандидатів до складу Наглядової ради в бюлетені для голосування на річних загальних зборах акціонерів; </w:t>
      </w:r>
    </w:p>
    <w:p w:rsidR="008F0E8D" w:rsidRPr="008F0E8D" w:rsidRDefault="008F0E8D" w:rsidP="008F0E8D">
      <w:pPr>
        <w:outlineLvl w:val="2"/>
        <w:rPr>
          <w:rFonts w:eastAsia="Times New Roman" w:cs="Times New Roman"/>
          <w:bCs/>
          <w:color w:val="000000"/>
          <w:sz w:val="20"/>
          <w:szCs w:val="20"/>
          <w:lang w:val="en-US" w:eastAsia="uk-UA"/>
        </w:rPr>
      </w:pPr>
      <w:r w:rsidRPr="008F0E8D">
        <w:rPr>
          <w:rFonts w:eastAsia="Times New Roman" w:cs="Times New Roman"/>
          <w:bCs/>
          <w:color w:val="000000"/>
          <w:sz w:val="20"/>
          <w:szCs w:val="20"/>
          <w:lang w:val="en-US" w:eastAsia="uk-UA"/>
        </w:rPr>
        <w:t>- про затвердження форми і тексту бюлетенів для голосування на річних загальних зборах акціонерів;</w:t>
      </w:r>
    </w:p>
    <w:p w:rsidR="008F0E8D" w:rsidRPr="008F0E8D" w:rsidRDefault="008F0E8D" w:rsidP="008F0E8D">
      <w:pPr>
        <w:outlineLvl w:val="2"/>
        <w:rPr>
          <w:rFonts w:eastAsia="Times New Roman" w:cs="Times New Roman"/>
          <w:bCs/>
          <w:color w:val="000000"/>
          <w:sz w:val="20"/>
          <w:szCs w:val="20"/>
          <w:lang w:val="en-US" w:eastAsia="uk-UA"/>
        </w:rPr>
      </w:pPr>
      <w:r w:rsidRPr="008F0E8D">
        <w:rPr>
          <w:rFonts w:eastAsia="Times New Roman" w:cs="Times New Roman"/>
          <w:bCs/>
          <w:color w:val="000000"/>
          <w:sz w:val="20"/>
          <w:szCs w:val="20"/>
          <w:lang w:val="en-US" w:eastAsia="uk-UA"/>
        </w:rPr>
        <w:t>- про скасування річних загальних зборів акціонерів (у зв'язку із поширенням короновірусу COVID-19 та встановленням карантину);</w:t>
      </w:r>
    </w:p>
    <w:p w:rsidR="008F0E8D" w:rsidRPr="008F0E8D" w:rsidRDefault="008F0E8D" w:rsidP="008F0E8D">
      <w:pPr>
        <w:outlineLvl w:val="2"/>
        <w:rPr>
          <w:rFonts w:eastAsia="Times New Roman" w:cs="Times New Roman"/>
          <w:bCs/>
          <w:color w:val="000000"/>
          <w:sz w:val="20"/>
          <w:szCs w:val="20"/>
          <w:lang w:val="en-US" w:eastAsia="uk-UA"/>
        </w:rPr>
      </w:pPr>
      <w:r w:rsidRPr="008F0E8D">
        <w:rPr>
          <w:rFonts w:eastAsia="Times New Roman" w:cs="Times New Roman"/>
          <w:bCs/>
          <w:color w:val="000000"/>
          <w:sz w:val="20"/>
          <w:szCs w:val="20"/>
          <w:lang w:val="en-US" w:eastAsia="uk-UA"/>
        </w:rPr>
        <w:t>- про затвердження річної інформації Товариства, як емітента цінних паперів, про результати фінансово-господарської діяльності за 2019 рік;</w:t>
      </w:r>
    </w:p>
    <w:p w:rsidR="008F0E8D" w:rsidRPr="008F0E8D" w:rsidRDefault="008F0E8D" w:rsidP="008F0E8D">
      <w:pPr>
        <w:outlineLvl w:val="2"/>
        <w:rPr>
          <w:rFonts w:eastAsia="Times New Roman" w:cs="Times New Roman"/>
          <w:bCs/>
          <w:color w:val="000000"/>
          <w:sz w:val="20"/>
          <w:szCs w:val="20"/>
          <w:lang w:val="en-US" w:eastAsia="uk-UA"/>
        </w:rPr>
      </w:pPr>
      <w:r w:rsidRPr="008F0E8D">
        <w:rPr>
          <w:rFonts w:eastAsia="Times New Roman" w:cs="Times New Roman"/>
          <w:bCs/>
          <w:color w:val="000000"/>
          <w:sz w:val="20"/>
          <w:szCs w:val="20"/>
          <w:lang w:val="en-US" w:eastAsia="uk-UA"/>
        </w:rPr>
        <w:t>- про обрання Голови Наглядової ради;</w:t>
      </w:r>
    </w:p>
    <w:p w:rsidR="008F0E8D" w:rsidRPr="008F0E8D" w:rsidRDefault="008F0E8D" w:rsidP="008F0E8D">
      <w:pPr>
        <w:outlineLvl w:val="2"/>
        <w:rPr>
          <w:rFonts w:eastAsia="Times New Roman" w:cs="Times New Roman"/>
          <w:bCs/>
          <w:color w:val="000000"/>
          <w:sz w:val="20"/>
          <w:szCs w:val="20"/>
          <w:lang w:val="en-US" w:eastAsia="uk-UA"/>
        </w:rPr>
      </w:pPr>
      <w:r w:rsidRPr="008F0E8D">
        <w:rPr>
          <w:rFonts w:eastAsia="Times New Roman" w:cs="Times New Roman"/>
          <w:bCs/>
          <w:color w:val="000000"/>
          <w:sz w:val="20"/>
          <w:szCs w:val="20"/>
          <w:lang w:val="en-US" w:eastAsia="uk-UA"/>
        </w:rPr>
        <w:t>- про надання згоди на вчинення правочину, щодо вчинення якого є заінтересованість;</w:t>
      </w:r>
    </w:p>
    <w:p w:rsidR="008F0E8D" w:rsidRPr="008F0E8D" w:rsidRDefault="008F0E8D" w:rsidP="008F0E8D">
      <w:pPr>
        <w:outlineLvl w:val="2"/>
        <w:rPr>
          <w:rFonts w:eastAsia="Times New Roman" w:cs="Times New Roman"/>
          <w:bCs/>
          <w:color w:val="000000"/>
          <w:sz w:val="20"/>
          <w:szCs w:val="20"/>
          <w:lang w:val="en-US" w:eastAsia="uk-UA"/>
        </w:rPr>
      </w:pPr>
      <w:r w:rsidRPr="008F0E8D">
        <w:rPr>
          <w:rFonts w:eastAsia="Times New Roman" w:cs="Times New Roman"/>
          <w:bCs/>
          <w:color w:val="000000"/>
          <w:sz w:val="20"/>
          <w:szCs w:val="20"/>
          <w:lang w:val="en-US" w:eastAsia="uk-UA"/>
        </w:rPr>
        <w:t>- про затвердження звітів Директора про результати фінансово-господарської діяльності за  IV квартал 2019 року та І-ІІІ квартали 2020 року.</w:t>
      </w:r>
    </w:p>
    <w:p w:rsidR="008F0E8D" w:rsidRPr="008F0E8D" w:rsidRDefault="008F0E8D" w:rsidP="008F0E8D">
      <w:pPr>
        <w:outlineLvl w:val="2"/>
        <w:rPr>
          <w:rFonts w:eastAsia="Times New Roman" w:cs="Times New Roman"/>
          <w:b/>
          <w:bCs/>
          <w:color w:val="000000"/>
          <w:sz w:val="20"/>
          <w:szCs w:val="20"/>
          <w:lang w:eastAsia="uk-UA"/>
        </w:rPr>
      </w:pPr>
    </w:p>
    <w:p w:rsidR="008F0E8D" w:rsidRPr="008F0E8D" w:rsidRDefault="008F0E8D" w:rsidP="008F0E8D">
      <w:pPr>
        <w:ind w:left="-98"/>
        <w:outlineLvl w:val="2"/>
        <w:rPr>
          <w:rFonts w:eastAsia="Times New Roman" w:cs="Times New Roman"/>
          <w:b/>
          <w:bCs/>
          <w:sz w:val="20"/>
          <w:szCs w:val="20"/>
          <w:lang w:eastAsia="uk-UA"/>
        </w:rPr>
      </w:pPr>
    </w:p>
    <w:p w:rsidR="008F0E8D" w:rsidRPr="008F0E8D" w:rsidRDefault="008F0E8D" w:rsidP="008F0E8D">
      <w:pPr>
        <w:ind w:left="-98"/>
        <w:outlineLvl w:val="2"/>
        <w:rPr>
          <w:rFonts w:eastAsia="Times New Roman" w:cs="Times New Roman"/>
          <w:b/>
          <w:bCs/>
          <w:sz w:val="20"/>
          <w:szCs w:val="20"/>
          <w:lang w:eastAsia="uk-UA"/>
        </w:rPr>
      </w:pPr>
      <w:r w:rsidRPr="008F0E8D">
        <w:rPr>
          <w:rFonts w:eastAsia="Times New Roman" w:cs="Times New Roman"/>
          <w:b/>
          <w:bCs/>
          <w:sz w:val="20"/>
          <w:szCs w:val="20"/>
          <w:lang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8F0E8D" w:rsidRPr="008F0E8D" w:rsidRDefault="008F0E8D" w:rsidP="008F0E8D">
      <w:pPr>
        <w:outlineLvl w:val="2"/>
        <w:rPr>
          <w:rFonts w:eastAsia="Times New Roman" w:cs="Times New Roman"/>
          <w:b/>
          <w:bCs/>
          <w:color w:val="000000"/>
          <w:sz w:val="20"/>
          <w:szCs w:val="20"/>
          <w:lang w:val="uk-UA" w:eastAsia="uk-UA"/>
        </w:rPr>
      </w:pPr>
      <w:r w:rsidRPr="008F0E8D">
        <w:rPr>
          <w:rFonts w:eastAsia="Times New Roman" w:cs="Times New Roman"/>
          <w:bCs/>
          <w:color w:val="000000"/>
          <w:sz w:val="20"/>
          <w:szCs w:val="20"/>
          <w:lang w:eastAsia="uk-UA"/>
        </w:rPr>
        <w:t xml:space="preserve"> </w:t>
      </w:r>
    </w:p>
    <w:p w:rsidR="008F0E8D" w:rsidRPr="008F0E8D" w:rsidRDefault="008F0E8D" w:rsidP="008F0E8D">
      <w:pPr>
        <w:outlineLvl w:val="2"/>
        <w:rPr>
          <w:rFonts w:eastAsia="Times New Roman" w:cs="Times New Roman"/>
          <w:b/>
          <w:bCs/>
          <w:color w:val="000000"/>
          <w:sz w:val="20"/>
          <w:szCs w:val="20"/>
          <w:lang w:val="uk-UA" w:eastAsia="uk-UA"/>
        </w:rPr>
      </w:pPr>
    </w:p>
    <w:p w:rsidR="008F0E8D" w:rsidRPr="008F0E8D" w:rsidRDefault="008F0E8D" w:rsidP="008F0E8D">
      <w:pPr>
        <w:outlineLvl w:val="2"/>
        <w:rPr>
          <w:rFonts w:eastAsia="Times New Roman" w:cs="Times New Roman"/>
          <w:b/>
          <w:bCs/>
          <w:color w:val="000000"/>
          <w:sz w:val="20"/>
          <w:szCs w:val="20"/>
          <w:lang w:val="uk-UA" w:eastAsia="uk-UA"/>
        </w:rPr>
      </w:pPr>
      <w:r w:rsidRPr="008F0E8D">
        <w:rPr>
          <w:rFonts w:eastAsia="Times New Roman" w:cs="Times New Roman"/>
          <w:b/>
          <w:bCs/>
          <w:color w:val="000000"/>
          <w:sz w:val="20"/>
          <w:szCs w:val="20"/>
          <w:lang w:val="uk-UA"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8F0E8D" w:rsidRPr="008F0E8D" w:rsidTr="00191C57">
        <w:trPr>
          <w:trHeight w:val="284"/>
        </w:trPr>
        <w:tc>
          <w:tcPr>
            <w:tcW w:w="2376" w:type="dxa"/>
            <w:gridSpan w:val="2"/>
            <w:shd w:val="clear" w:color="auto" w:fill="auto"/>
            <w:vAlign w:val="center"/>
          </w:tcPr>
          <w:p w:rsidR="008F0E8D" w:rsidRPr="008F0E8D" w:rsidRDefault="008F0E8D" w:rsidP="008F0E8D">
            <w:pPr>
              <w:outlineLvl w:val="2"/>
              <w:rPr>
                <w:rFonts w:eastAsia="Times New Roman" w:cs="Times New Roman"/>
                <w:bCs/>
                <w:sz w:val="20"/>
                <w:szCs w:val="20"/>
                <w:lang w:eastAsia="uk-UA"/>
              </w:rPr>
            </w:pPr>
          </w:p>
        </w:tc>
        <w:tc>
          <w:tcPr>
            <w:tcW w:w="1288"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sz w:val="20"/>
                <w:szCs w:val="20"/>
                <w:lang w:eastAsia="uk-UA"/>
              </w:rPr>
              <w:t>Так</w:t>
            </w:r>
          </w:p>
        </w:tc>
        <w:tc>
          <w:tcPr>
            <w:tcW w:w="1330"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sz w:val="20"/>
                <w:szCs w:val="20"/>
                <w:lang w:eastAsia="uk-UA"/>
              </w:rPr>
              <w:t>Ні</w:t>
            </w:r>
          </w:p>
        </w:tc>
        <w:tc>
          <w:tcPr>
            <w:tcW w:w="5137" w:type="dxa"/>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sz w:val="20"/>
                <w:szCs w:val="20"/>
                <w:lang w:eastAsia="uk-UA"/>
              </w:rPr>
              <w:t>Персональний склад комітетів</w:t>
            </w:r>
          </w:p>
        </w:tc>
      </w:tr>
      <w:tr w:rsidR="008F0E8D" w:rsidRPr="008F0E8D" w:rsidTr="00191C57">
        <w:trPr>
          <w:trHeight w:val="284"/>
        </w:trPr>
        <w:tc>
          <w:tcPr>
            <w:tcW w:w="2376" w:type="dxa"/>
            <w:gridSpan w:val="2"/>
            <w:shd w:val="clear" w:color="auto" w:fill="auto"/>
            <w:vAlign w:val="center"/>
          </w:tcPr>
          <w:p w:rsidR="008F0E8D" w:rsidRPr="008F0E8D" w:rsidRDefault="008F0E8D" w:rsidP="008F0E8D">
            <w:pPr>
              <w:outlineLvl w:val="2"/>
              <w:rPr>
                <w:rFonts w:eastAsia="Times New Roman" w:cs="Times New Roman"/>
                <w:bCs/>
                <w:sz w:val="20"/>
                <w:szCs w:val="20"/>
                <w:lang w:eastAsia="uk-UA"/>
              </w:rPr>
            </w:pPr>
            <w:r w:rsidRPr="008F0E8D">
              <w:rPr>
                <w:rFonts w:eastAsia="Times New Roman" w:cs="Times New Roman"/>
                <w:bCs/>
                <w:color w:val="000000"/>
                <w:sz w:val="20"/>
                <w:szCs w:val="20"/>
                <w:lang w:val="uk-UA" w:eastAsia="uk-UA"/>
              </w:rPr>
              <w:t>З питань аудиту</w:t>
            </w:r>
          </w:p>
        </w:tc>
        <w:tc>
          <w:tcPr>
            <w:tcW w:w="1288"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color w:val="000000"/>
                <w:sz w:val="20"/>
                <w:szCs w:val="20"/>
                <w:lang w:val="en-US" w:eastAsia="uk-UA"/>
              </w:rPr>
              <w:t xml:space="preserve"> </w:t>
            </w:r>
          </w:p>
        </w:tc>
        <w:tc>
          <w:tcPr>
            <w:tcW w:w="1330"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color w:val="000000"/>
                <w:sz w:val="20"/>
                <w:szCs w:val="20"/>
                <w:lang w:val="en-US" w:eastAsia="uk-UA"/>
              </w:rPr>
              <w:t>X</w:t>
            </w:r>
          </w:p>
        </w:tc>
        <w:tc>
          <w:tcPr>
            <w:tcW w:w="5137" w:type="dxa"/>
            <w:vAlign w:val="center"/>
          </w:tcPr>
          <w:p w:rsidR="008F0E8D" w:rsidRPr="008F0E8D" w:rsidRDefault="008F0E8D" w:rsidP="008F0E8D">
            <w:pPr>
              <w:outlineLvl w:val="2"/>
              <w:rPr>
                <w:rFonts w:eastAsia="Times New Roman" w:cs="Times New Roman"/>
                <w:bCs/>
                <w:color w:val="000000"/>
                <w:sz w:val="20"/>
                <w:szCs w:val="20"/>
                <w:lang w:val="en-US" w:eastAsia="uk-UA"/>
              </w:rPr>
            </w:pPr>
            <w:r w:rsidRPr="008F0E8D">
              <w:rPr>
                <w:rFonts w:eastAsia="Times New Roman" w:cs="Times New Roman"/>
                <w:bCs/>
                <w:color w:val="000000"/>
                <w:sz w:val="20"/>
                <w:szCs w:val="20"/>
                <w:lang w:val="en-US" w:eastAsia="uk-UA"/>
              </w:rPr>
              <w:t xml:space="preserve"> </w:t>
            </w:r>
          </w:p>
        </w:tc>
      </w:tr>
      <w:tr w:rsidR="008F0E8D" w:rsidRPr="008F0E8D" w:rsidTr="00191C57">
        <w:trPr>
          <w:trHeight w:val="284"/>
        </w:trPr>
        <w:tc>
          <w:tcPr>
            <w:tcW w:w="2376" w:type="dxa"/>
            <w:gridSpan w:val="2"/>
            <w:shd w:val="clear" w:color="auto" w:fill="auto"/>
            <w:vAlign w:val="center"/>
          </w:tcPr>
          <w:p w:rsidR="008F0E8D" w:rsidRPr="008F0E8D" w:rsidRDefault="008F0E8D" w:rsidP="008F0E8D">
            <w:pPr>
              <w:outlineLvl w:val="2"/>
              <w:rPr>
                <w:rFonts w:eastAsia="Times New Roman" w:cs="Times New Roman"/>
                <w:bCs/>
                <w:sz w:val="20"/>
                <w:szCs w:val="20"/>
                <w:lang w:eastAsia="uk-UA"/>
              </w:rPr>
            </w:pPr>
            <w:r w:rsidRPr="008F0E8D">
              <w:rPr>
                <w:rFonts w:eastAsia="Times New Roman" w:cs="Times New Roman"/>
                <w:bCs/>
                <w:color w:val="000000"/>
                <w:sz w:val="20"/>
                <w:szCs w:val="20"/>
                <w:lang w:val="uk-UA" w:eastAsia="uk-UA"/>
              </w:rPr>
              <w:t xml:space="preserve">З питань призначень                    </w:t>
            </w:r>
          </w:p>
        </w:tc>
        <w:tc>
          <w:tcPr>
            <w:tcW w:w="1288" w:type="dxa"/>
            <w:shd w:val="clear" w:color="auto" w:fill="auto"/>
            <w:vAlign w:val="center"/>
          </w:tcPr>
          <w:p w:rsidR="008F0E8D" w:rsidRPr="008F0E8D" w:rsidRDefault="008F0E8D" w:rsidP="008F0E8D">
            <w:pPr>
              <w:jc w:val="center"/>
              <w:outlineLvl w:val="2"/>
              <w:rPr>
                <w:rFonts w:eastAsia="Times New Roman" w:cs="Times New Roman"/>
                <w:bCs/>
                <w:sz w:val="20"/>
                <w:szCs w:val="20"/>
                <w:lang w:val="en-US" w:eastAsia="uk-UA"/>
              </w:rPr>
            </w:pPr>
            <w:r w:rsidRPr="008F0E8D">
              <w:rPr>
                <w:rFonts w:eastAsia="Times New Roman" w:cs="Times New Roman"/>
                <w:bCs/>
                <w:sz w:val="20"/>
                <w:szCs w:val="20"/>
                <w:lang w:val="en-US" w:eastAsia="uk-UA"/>
              </w:rPr>
              <w:t xml:space="preserve"> </w:t>
            </w:r>
          </w:p>
        </w:tc>
        <w:tc>
          <w:tcPr>
            <w:tcW w:w="1330" w:type="dxa"/>
            <w:shd w:val="clear" w:color="auto" w:fill="auto"/>
            <w:vAlign w:val="center"/>
          </w:tcPr>
          <w:p w:rsidR="008F0E8D" w:rsidRPr="008F0E8D" w:rsidRDefault="008F0E8D" w:rsidP="008F0E8D">
            <w:pPr>
              <w:jc w:val="center"/>
              <w:outlineLvl w:val="2"/>
              <w:rPr>
                <w:rFonts w:eastAsia="Times New Roman" w:cs="Times New Roman"/>
                <w:bCs/>
                <w:sz w:val="20"/>
                <w:szCs w:val="20"/>
                <w:lang w:val="en-US" w:eastAsia="uk-UA"/>
              </w:rPr>
            </w:pPr>
            <w:r w:rsidRPr="008F0E8D">
              <w:rPr>
                <w:rFonts w:eastAsia="Times New Roman" w:cs="Times New Roman"/>
                <w:bCs/>
                <w:sz w:val="20"/>
                <w:szCs w:val="20"/>
                <w:lang w:val="en-US" w:eastAsia="uk-UA"/>
              </w:rPr>
              <w:t>X</w:t>
            </w:r>
          </w:p>
        </w:tc>
        <w:tc>
          <w:tcPr>
            <w:tcW w:w="5137" w:type="dxa"/>
            <w:vAlign w:val="center"/>
          </w:tcPr>
          <w:p w:rsidR="008F0E8D" w:rsidRPr="008F0E8D" w:rsidRDefault="008F0E8D" w:rsidP="008F0E8D">
            <w:pPr>
              <w:outlineLvl w:val="2"/>
              <w:rPr>
                <w:rFonts w:eastAsia="Times New Roman" w:cs="Times New Roman"/>
                <w:bCs/>
                <w:sz w:val="20"/>
                <w:szCs w:val="20"/>
                <w:lang w:val="en-US" w:eastAsia="uk-UA"/>
              </w:rPr>
            </w:pPr>
            <w:r w:rsidRPr="008F0E8D">
              <w:rPr>
                <w:rFonts w:eastAsia="Times New Roman" w:cs="Times New Roman"/>
                <w:bCs/>
                <w:sz w:val="20"/>
                <w:szCs w:val="20"/>
                <w:lang w:val="en-US" w:eastAsia="uk-UA"/>
              </w:rPr>
              <w:t xml:space="preserve"> </w:t>
            </w:r>
          </w:p>
        </w:tc>
      </w:tr>
      <w:tr w:rsidR="008F0E8D" w:rsidRPr="008F0E8D" w:rsidTr="00191C57">
        <w:trPr>
          <w:trHeight w:val="284"/>
        </w:trPr>
        <w:tc>
          <w:tcPr>
            <w:tcW w:w="2376" w:type="dxa"/>
            <w:gridSpan w:val="2"/>
            <w:shd w:val="clear" w:color="auto" w:fill="auto"/>
            <w:vAlign w:val="center"/>
          </w:tcPr>
          <w:p w:rsidR="008F0E8D" w:rsidRPr="008F0E8D" w:rsidRDefault="008F0E8D" w:rsidP="008F0E8D">
            <w:pPr>
              <w:outlineLvl w:val="2"/>
              <w:rPr>
                <w:rFonts w:eastAsia="Times New Roman" w:cs="Times New Roman"/>
                <w:bCs/>
                <w:sz w:val="20"/>
                <w:szCs w:val="20"/>
                <w:lang w:eastAsia="uk-UA"/>
              </w:rPr>
            </w:pPr>
            <w:r w:rsidRPr="008F0E8D">
              <w:rPr>
                <w:rFonts w:eastAsia="Times New Roman" w:cs="Times New Roman"/>
                <w:bCs/>
                <w:color w:val="000000"/>
                <w:sz w:val="20"/>
                <w:szCs w:val="20"/>
                <w:lang w:val="uk-UA" w:eastAsia="uk-UA"/>
              </w:rPr>
              <w:t>З винагород</w:t>
            </w:r>
          </w:p>
        </w:tc>
        <w:tc>
          <w:tcPr>
            <w:tcW w:w="1288"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color w:val="000000"/>
                <w:sz w:val="20"/>
                <w:szCs w:val="20"/>
                <w:lang w:val="en-US" w:eastAsia="uk-UA"/>
              </w:rPr>
              <w:t xml:space="preserve"> </w:t>
            </w:r>
          </w:p>
        </w:tc>
        <w:tc>
          <w:tcPr>
            <w:tcW w:w="1330"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color w:val="000000"/>
                <w:sz w:val="20"/>
                <w:szCs w:val="20"/>
                <w:lang w:val="en-US" w:eastAsia="uk-UA"/>
              </w:rPr>
              <w:t>X</w:t>
            </w:r>
          </w:p>
        </w:tc>
        <w:tc>
          <w:tcPr>
            <w:tcW w:w="5137" w:type="dxa"/>
            <w:vAlign w:val="center"/>
          </w:tcPr>
          <w:p w:rsidR="008F0E8D" w:rsidRPr="008F0E8D" w:rsidRDefault="008F0E8D" w:rsidP="008F0E8D">
            <w:pPr>
              <w:outlineLvl w:val="2"/>
              <w:rPr>
                <w:rFonts w:eastAsia="Times New Roman" w:cs="Times New Roman"/>
                <w:bCs/>
                <w:color w:val="000000"/>
                <w:sz w:val="20"/>
                <w:szCs w:val="20"/>
                <w:lang w:val="en-US" w:eastAsia="uk-UA"/>
              </w:rPr>
            </w:pPr>
            <w:r w:rsidRPr="008F0E8D">
              <w:rPr>
                <w:rFonts w:eastAsia="Times New Roman" w:cs="Times New Roman"/>
                <w:bCs/>
                <w:color w:val="000000"/>
                <w:sz w:val="20"/>
                <w:szCs w:val="20"/>
                <w:lang w:val="en-US" w:eastAsia="uk-UA"/>
              </w:rPr>
              <w:t xml:space="preserve"> </w:t>
            </w:r>
          </w:p>
        </w:tc>
      </w:tr>
      <w:tr w:rsidR="008F0E8D" w:rsidRPr="008F0E8D" w:rsidTr="00191C57">
        <w:trPr>
          <w:trHeight w:val="284"/>
        </w:trPr>
        <w:tc>
          <w:tcPr>
            <w:tcW w:w="1802" w:type="dxa"/>
            <w:shd w:val="clear" w:color="auto" w:fill="auto"/>
            <w:vAlign w:val="center"/>
          </w:tcPr>
          <w:p w:rsidR="008F0E8D" w:rsidRPr="008F0E8D" w:rsidRDefault="008F0E8D" w:rsidP="008F0E8D">
            <w:pPr>
              <w:outlineLvl w:val="2"/>
              <w:rPr>
                <w:rFonts w:eastAsia="Times New Roman" w:cs="Times New Roman"/>
                <w:bCs/>
                <w:sz w:val="20"/>
                <w:szCs w:val="20"/>
                <w:lang w:eastAsia="uk-UA"/>
              </w:rPr>
            </w:pPr>
            <w:r w:rsidRPr="008F0E8D">
              <w:rPr>
                <w:rFonts w:eastAsia="Times New Roman" w:cs="Times New Roman"/>
                <w:bCs/>
                <w:color w:val="000000"/>
                <w:sz w:val="20"/>
                <w:szCs w:val="20"/>
                <w:lang w:val="uk-UA" w:eastAsia="uk-UA"/>
              </w:rPr>
              <w:t xml:space="preserve">Інші (запишіть)                                        </w:t>
            </w:r>
          </w:p>
        </w:tc>
        <w:tc>
          <w:tcPr>
            <w:tcW w:w="3192" w:type="dxa"/>
            <w:gridSpan w:val="3"/>
            <w:shd w:val="clear" w:color="auto" w:fill="auto"/>
            <w:vAlign w:val="center"/>
          </w:tcPr>
          <w:p w:rsidR="008F0E8D" w:rsidRPr="008F0E8D" w:rsidRDefault="008F0E8D" w:rsidP="008F0E8D">
            <w:pPr>
              <w:outlineLvl w:val="2"/>
              <w:rPr>
                <w:rFonts w:eastAsia="Times New Roman" w:cs="Times New Roman"/>
                <w:bCs/>
                <w:sz w:val="20"/>
                <w:szCs w:val="20"/>
                <w:lang w:eastAsia="uk-UA"/>
              </w:rPr>
            </w:pPr>
            <w:r w:rsidRPr="008F0E8D">
              <w:rPr>
                <w:rFonts w:eastAsia="Times New Roman" w:cs="Times New Roman"/>
                <w:bCs/>
                <w:color w:val="000000"/>
                <w:sz w:val="20"/>
                <w:szCs w:val="20"/>
                <w:lang w:val="en-US" w:eastAsia="uk-UA"/>
              </w:rPr>
              <w:t>Комітети в складі Наглядової ради не створювалися.</w:t>
            </w:r>
          </w:p>
        </w:tc>
        <w:tc>
          <w:tcPr>
            <w:tcW w:w="5137" w:type="dxa"/>
            <w:vAlign w:val="center"/>
          </w:tcPr>
          <w:p w:rsidR="008F0E8D" w:rsidRPr="008F0E8D" w:rsidRDefault="008F0E8D" w:rsidP="008F0E8D">
            <w:pPr>
              <w:outlineLvl w:val="2"/>
              <w:rPr>
                <w:rFonts w:eastAsia="Times New Roman" w:cs="Times New Roman"/>
                <w:bCs/>
                <w:color w:val="000000"/>
                <w:sz w:val="20"/>
                <w:szCs w:val="20"/>
                <w:lang w:val="en-US" w:eastAsia="uk-UA"/>
              </w:rPr>
            </w:pPr>
            <w:r w:rsidRPr="008F0E8D">
              <w:rPr>
                <w:rFonts w:eastAsia="Times New Roman" w:cs="Times New Roman"/>
                <w:bCs/>
                <w:color w:val="000000"/>
                <w:sz w:val="20"/>
                <w:szCs w:val="20"/>
                <w:lang w:val="en-US" w:eastAsia="uk-UA"/>
              </w:rPr>
              <w:t xml:space="preserve"> </w:t>
            </w:r>
          </w:p>
        </w:tc>
      </w:tr>
    </w:tbl>
    <w:p w:rsidR="008F0E8D" w:rsidRPr="008F0E8D" w:rsidRDefault="008F0E8D" w:rsidP="008F0E8D">
      <w:pPr>
        <w:ind w:left="-142"/>
        <w:rPr>
          <w:rFonts w:eastAsia="Times New Roman" w:cs="Times New Roman"/>
          <w:b/>
          <w:sz w:val="20"/>
          <w:szCs w:val="20"/>
          <w:lang w:eastAsia="uk-UA"/>
        </w:rPr>
      </w:pPr>
    </w:p>
    <w:p w:rsidR="008F0E8D" w:rsidRPr="008F0E8D" w:rsidRDefault="008F0E8D" w:rsidP="008F0E8D">
      <w:pPr>
        <w:ind w:left="-142"/>
        <w:rPr>
          <w:rFonts w:eastAsia="Times New Roman" w:cs="Times New Roman"/>
          <w:szCs w:val="24"/>
          <w:lang w:val="uk-UA" w:eastAsia="uk-UA"/>
        </w:rPr>
      </w:pPr>
      <w:r w:rsidRPr="008F0E8D">
        <w:rPr>
          <w:rFonts w:eastAsia="Times New Roman" w:cs="Times New Roman"/>
          <w:b/>
          <w:sz w:val="20"/>
          <w:szCs w:val="20"/>
          <w:lang w:eastAsia="uk-UA"/>
        </w:rPr>
        <w:t>Чи проведені засідання комітетів наглядової ради, загальний опис прийнятих на них рішень</w:t>
      </w:r>
      <w:r w:rsidRPr="008F0E8D">
        <w:rPr>
          <w:rFonts w:eastAsia="Times New Roman" w:cs="Times New Roman"/>
          <w:b/>
          <w:sz w:val="20"/>
          <w:szCs w:val="20"/>
          <w:lang w:val="uk-UA" w:eastAsia="uk-UA"/>
        </w:rPr>
        <w:t>:</w:t>
      </w:r>
      <w:r w:rsidRPr="008F0E8D">
        <w:rPr>
          <w:rFonts w:eastAsia="Times New Roman" w:cs="Times New Roman"/>
          <w:szCs w:val="24"/>
          <w:lang w:val="uk-UA" w:eastAsia="uk-UA"/>
        </w:rPr>
        <w:t xml:space="preserve"> </w:t>
      </w:r>
    </w:p>
    <w:p w:rsidR="008F0E8D" w:rsidRPr="008F0E8D" w:rsidRDefault="008F0E8D" w:rsidP="008F0E8D">
      <w:pPr>
        <w:ind w:left="-142"/>
        <w:rPr>
          <w:rFonts w:eastAsia="Times New Roman" w:cs="Times New Roman"/>
          <w:b/>
          <w:sz w:val="20"/>
          <w:szCs w:val="20"/>
          <w:lang w:eastAsia="uk-UA"/>
        </w:rPr>
      </w:pPr>
      <w:r w:rsidRPr="008F0E8D">
        <w:rPr>
          <w:rFonts w:eastAsia="Times New Roman" w:cs="Times New Roman"/>
          <w:bCs/>
          <w:sz w:val="20"/>
          <w:szCs w:val="20"/>
          <w:lang w:val="uk-UA" w:eastAsia="uk-UA"/>
        </w:rPr>
        <w:t xml:space="preserve"> </w:t>
      </w:r>
    </w:p>
    <w:p w:rsidR="008F0E8D" w:rsidRPr="008F0E8D" w:rsidRDefault="008F0E8D" w:rsidP="008F0E8D">
      <w:pPr>
        <w:ind w:left="-142"/>
        <w:rPr>
          <w:rFonts w:eastAsia="Times New Roman" w:cs="Times New Roman"/>
          <w:b/>
          <w:sz w:val="20"/>
          <w:szCs w:val="20"/>
          <w:lang w:eastAsia="uk-UA"/>
        </w:rPr>
      </w:pPr>
    </w:p>
    <w:p w:rsidR="008F0E8D" w:rsidRPr="008F0E8D" w:rsidRDefault="008F0E8D" w:rsidP="008F0E8D">
      <w:pPr>
        <w:ind w:left="-142"/>
        <w:rPr>
          <w:rFonts w:eastAsia="Times New Roman" w:cs="Times New Roman"/>
          <w:b/>
          <w:sz w:val="20"/>
          <w:szCs w:val="20"/>
          <w:lang w:eastAsia="uk-UA"/>
        </w:rPr>
      </w:pPr>
      <w:r w:rsidRPr="008F0E8D">
        <w:rPr>
          <w:rFonts w:eastAsia="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8F0E8D" w:rsidRPr="008F0E8D" w:rsidRDefault="008F0E8D" w:rsidP="008F0E8D">
      <w:pPr>
        <w:outlineLvl w:val="2"/>
        <w:rPr>
          <w:rFonts w:eastAsia="Times New Roman" w:cs="Times New Roman"/>
          <w:bCs/>
          <w:sz w:val="20"/>
          <w:szCs w:val="20"/>
          <w:lang w:eastAsia="uk-UA"/>
        </w:rPr>
      </w:pPr>
      <w:r w:rsidRPr="008F0E8D">
        <w:rPr>
          <w:rFonts w:eastAsia="Times New Roman" w:cs="Times New Roman"/>
          <w:bCs/>
          <w:sz w:val="20"/>
          <w:szCs w:val="20"/>
          <w:lang w:val="en-US" w:eastAsia="uk-UA"/>
        </w:rPr>
        <w:t xml:space="preserve"> </w:t>
      </w:r>
    </w:p>
    <w:p w:rsidR="008F0E8D" w:rsidRPr="008F0E8D" w:rsidRDefault="008F0E8D" w:rsidP="008F0E8D">
      <w:pPr>
        <w:outlineLvl w:val="2"/>
        <w:rPr>
          <w:rFonts w:eastAsia="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8258"/>
      </w:tblGrid>
      <w:tr w:rsidR="008F0E8D" w:rsidRPr="008F0E8D" w:rsidTr="00191C57">
        <w:tc>
          <w:tcPr>
            <w:tcW w:w="10137" w:type="dxa"/>
            <w:gridSpan w:val="2"/>
          </w:tcPr>
          <w:p w:rsidR="008F0E8D" w:rsidRPr="008F0E8D" w:rsidRDefault="008F0E8D" w:rsidP="008F0E8D">
            <w:pPr>
              <w:jc w:val="center"/>
              <w:outlineLvl w:val="2"/>
              <w:rPr>
                <w:rFonts w:eastAsia="Times New Roman" w:cs="Times New Roman"/>
                <w:bCs/>
                <w:color w:val="000000"/>
                <w:sz w:val="20"/>
                <w:szCs w:val="20"/>
                <w:lang w:val="uk-UA" w:eastAsia="uk-UA"/>
              </w:rPr>
            </w:pPr>
            <w:r w:rsidRPr="008F0E8D">
              <w:rPr>
                <w:rFonts w:eastAsia="Times New Roman" w:cs="Times New Roman"/>
                <w:bCs/>
                <w:sz w:val="20"/>
                <w:szCs w:val="20"/>
                <w:lang w:eastAsia="uk-UA"/>
              </w:rPr>
              <w:t>Інформація про діяльність наглядової ради та оцінка її роботи</w:t>
            </w:r>
          </w:p>
        </w:tc>
      </w:tr>
      <w:tr w:rsidR="008F0E8D" w:rsidRPr="008F0E8D" w:rsidTr="00191C57">
        <w:tc>
          <w:tcPr>
            <w:tcW w:w="1668" w:type="dxa"/>
          </w:tcPr>
          <w:p w:rsidR="008F0E8D" w:rsidRPr="008F0E8D" w:rsidRDefault="008F0E8D" w:rsidP="008F0E8D">
            <w:pPr>
              <w:outlineLvl w:val="2"/>
              <w:rPr>
                <w:rFonts w:eastAsia="Times New Roman" w:cs="Times New Roman"/>
                <w:bCs/>
                <w:color w:val="000000"/>
                <w:sz w:val="20"/>
                <w:szCs w:val="20"/>
                <w:lang w:val="uk-UA" w:eastAsia="uk-UA"/>
              </w:rPr>
            </w:pPr>
            <w:r w:rsidRPr="008F0E8D">
              <w:rPr>
                <w:rFonts w:eastAsia="Times New Roman" w:cs="Times New Roman"/>
                <w:bCs/>
                <w:sz w:val="20"/>
                <w:szCs w:val="20"/>
                <w:lang w:eastAsia="uk-UA"/>
              </w:rPr>
              <w:t>Оцінка роботи наглядової ради</w:t>
            </w:r>
          </w:p>
        </w:tc>
        <w:tc>
          <w:tcPr>
            <w:tcW w:w="8469" w:type="dxa"/>
          </w:tcPr>
          <w:p w:rsidR="008F0E8D" w:rsidRPr="008F0E8D" w:rsidRDefault="008F0E8D" w:rsidP="008F0E8D">
            <w:pPr>
              <w:outlineLvl w:val="2"/>
              <w:rPr>
                <w:rFonts w:eastAsia="Times New Roman" w:cs="Times New Roman"/>
                <w:bCs/>
                <w:color w:val="000000"/>
                <w:sz w:val="20"/>
                <w:szCs w:val="20"/>
                <w:lang w:val="en-US" w:eastAsia="uk-UA"/>
              </w:rPr>
            </w:pPr>
            <w:r w:rsidRPr="008F0E8D">
              <w:rPr>
                <w:rFonts w:eastAsia="Times New Roman" w:cs="Times New Roman"/>
                <w:bCs/>
                <w:color w:val="000000"/>
                <w:sz w:val="20"/>
                <w:szCs w:val="20"/>
                <w:lang w:val="uk-UA" w:eastAsia="uk-UA"/>
              </w:rPr>
              <w:t xml:space="preserve"> </w:t>
            </w:r>
          </w:p>
        </w:tc>
      </w:tr>
    </w:tbl>
    <w:p w:rsidR="008F0E8D" w:rsidRPr="008F0E8D" w:rsidRDefault="008F0E8D" w:rsidP="008F0E8D">
      <w:pPr>
        <w:outlineLvl w:val="2"/>
        <w:rPr>
          <w:rFonts w:eastAsia="Times New Roman" w:cs="Times New Roman"/>
          <w:b/>
          <w:bCs/>
          <w:color w:val="000000"/>
          <w:sz w:val="20"/>
          <w:szCs w:val="20"/>
          <w:lang w:val="uk-UA" w:eastAsia="uk-UA"/>
        </w:rPr>
      </w:pPr>
    </w:p>
    <w:p w:rsidR="008F0E8D" w:rsidRPr="008F0E8D" w:rsidRDefault="008F0E8D" w:rsidP="008F0E8D">
      <w:pPr>
        <w:outlineLvl w:val="2"/>
        <w:rPr>
          <w:rFonts w:eastAsia="Times New Roman" w:cs="Times New Roman"/>
          <w:b/>
          <w:bCs/>
          <w:color w:val="000000"/>
          <w:sz w:val="20"/>
          <w:szCs w:val="20"/>
          <w:lang w:val="uk-UA" w:eastAsia="uk-UA"/>
        </w:rPr>
      </w:pPr>
      <w:r w:rsidRPr="008F0E8D">
        <w:rPr>
          <w:rFonts w:eastAsia="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029"/>
        <w:gridCol w:w="1648"/>
        <w:gridCol w:w="1635"/>
      </w:tblGrid>
      <w:tr w:rsidR="008F0E8D" w:rsidRPr="008F0E8D" w:rsidTr="00191C57">
        <w:trPr>
          <w:trHeight w:val="284"/>
        </w:trPr>
        <w:tc>
          <w:tcPr>
            <w:tcW w:w="6781" w:type="dxa"/>
            <w:gridSpan w:val="2"/>
            <w:shd w:val="clear" w:color="auto" w:fill="auto"/>
            <w:vAlign w:val="center"/>
          </w:tcPr>
          <w:p w:rsidR="008F0E8D" w:rsidRPr="008F0E8D" w:rsidRDefault="008F0E8D" w:rsidP="008F0E8D">
            <w:pPr>
              <w:outlineLvl w:val="2"/>
              <w:rPr>
                <w:rFonts w:eastAsia="Times New Roman" w:cs="Times New Roman"/>
                <w:bCs/>
                <w:sz w:val="20"/>
                <w:szCs w:val="20"/>
                <w:lang w:eastAsia="uk-UA"/>
              </w:rPr>
            </w:pPr>
          </w:p>
        </w:tc>
        <w:tc>
          <w:tcPr>
            <w:tcW w:w="1683"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sz w:val="20"/>
                <w:szCs w:val="20"/>
                <w:lang w:eastAsia="uk-UA"/>
              </w:rPr>
              <w:t>Так</w:t>
            </w:r>
          </w:p>
        </w:tc>
        <w:tc>
          <w:tcPr>
            <w:tcW w:w="1673"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sz w:val="20"/>
                <w:szCs w:val="20"/>
                <w:lang w:eastAsia="uk-UA"/>
              </w:rPr>
              <w:t>Ні</w:t>
            </w:r>
          </w:p>
        </w:tc>
      </w:tr>
      <w:tr w:rsidR="008F0E8D" w:rsidRPr="008F0E8D" w:rsidTr="00191C57">
        <w:trPr>
          <w:trHeight w:val="284"/>
        </w:trPr>
        <w:tc>
          <w:tcPr>
            <w:tcW w:w="6781" w:type="dxa"/>
            <w:gridSpan w:val="2"/>
            <w:shd w:val="clear" w:color="auto" w:fill="auto"/>
            <w:vAlign w:val="center"/>
          </w:tcPr>
          <w:p w:rsidR="008F0E8D" w:rsidRPr="008F0E8D" w:rsidRDefault="008F0E8D" w:rsidP="008F0E8D">
            <w:pPr>
              <w:outlineLvl w:val="2"/>
              <w:rPr>
                <w:rFonts w:eastAsia="Times New Roman" w:cs="Times New Roman"/>
                <w:bCs/>
                <w:sz w:val="20"/>
                <w:szCs w:val="20"/>
                <w:lang w:eastAsia="uk-UA"/>
              </w:rPr>
            </w:pPr>
            <w:r w:rsidRPr="008F0E8D">
              <w:rPr>
                <w:rFonts w:eastAsia="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color w:val="000000"/>
                <w:sz w:val="20"/>
                <w:szCs w:val="20"/>
                <w:lang w:val="en-US" w:eastAsia="uk-UA"/>
              </w:rPr>
              <w:t xml:space="preserve"> </w:t>
            </w:r>
          </w:p>
        </w:tc>
        <w:tc>
          <w:tcPr>
            <w:tcW w:w="1673"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color w:val="000000"/>
                <w:sz w:val="20"/>
                <w:szCs w:val="20"/>
                <w:lang w:val="en-US" w:eastAsia="uk-UA"/>
              </w:rPr>
              <w:t>X</w:t>
            </w:r>
          </w:p>
        </w:tc>
      </w:tr>
      <w:tr w:rsidR="008F0E8D" w:rsidRPr="008F0E8D" w:rsidTr="00191C57">
        <w:trPr>
          <w:trHeight w:val="284"/>
        </w:trPr>
        <w:tc>
          <w:tcPr>
            <w:tcW w:w="6781" w:type="dxa"/>
            <w:gridSpan w:val="2"/>
            <w:shd w:val="clear" w:color="auto" w:fill="auto"/>
            <w:vAlign w:val="center"/>
          </w:tcPr>
          <w:p w:rsidR="008F0E8D" w:rsidRPr="008F0E8D" w:rsidRDefault="008F0E8D" w:rsidP="008F0E8D">
            <w:pPr>
              <w:outlineLvl w:val="2"/>
              <w:rPr>
                <w:rFonts w:eastAsia="Times New Roman" w:cs="Times New Roman"/>
                <w:bCs/>
                <w:sz w:val="20"/>
                <w:szCs w:val="20"/>
                <w:lang w:eastAsia="uk-UA"/>
              </w:rPr>
            </w:pPr>
            <w:r w:rsidRPr="008F0E8D">
              <w:rPr>
                <w:rFonts w:eastAsia="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color w:val="000000"/>
                <w:sz w:val="20"/>
                <w:szCs w:val="20"/>
                <w:lang w:val="en-US" w:eastAsia="uk-UA"/>
              </w:rPr>
              <w:t>X</w:t>
            </w:r>
          </w:p>
        </w:tc>
        <w:tc>
          <w:tcPr>
            <w:tcW w:w="1673"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color w:val="000000"/>
                <w:sz w:val="20"/>
                <w:szCs w:val="20"/>
                <w:lang w:val="en-US" w:eastAsia="uk-UA"/>
              </w:rPr>
              <w:t xml:space="preserve"> </w:t>
            </w:r>
          </w:p>
        </w:tc>
      </w:tr>
      <w:tr w:rsidR="008F0E8D" w:rsidRPr="008F0E8D" w:rsidTr="00191C57">
        <w:trPr>
          <w:trHeight w:val="284"/>
        </w:trPr>
        <w:tc>
          <w:tcPr>
            <w:tcW w:w="6781" w:type="dxa"/>
            <w:gridSpan w:val="2"/>
            <w:shd w:val="clear" w:color="auto" w:fill="auto"/>
            <w:vAlign w:val="center"/>
          </w:tcPr>
          <w:p w:rsidR="008F0E8D" w:rsidRPr="008F0E8D" w:rsidRDefault="008F0E8D" w:rsidP="008F0E8D">
            <w:pPr>
              <w:outlineLvl w:val="2"/>
              <w:rPr>
                <w:rFonts w:eastAsia="Times New Roman" w:cs="Times New Roman"/>
                <w:bCs/>
                <w:sz w:val="20"/>
                <w:szCs w:val="20"/>
                <w:lang w:eastAsia="uk-UA"/>
              </w:rPr>
            </w:pPr>
            <w:r w:rsidRPr="008F0E8D">
              <w:rPr>
                <w:rFonts w:eastAsia="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color w:val="000000"/>
                <w:sz w:val="20"/>
                <w:szCs w:val="20"/>
                <w:lang w:val="en-US" w:eastAsia="uk-UA"/>
              </w:rPr>
              <w:t xml:space="preserve"> </w:t>
            </w:r>
          </w:p>
        </w:tc>
        <w:tc>
          <w:tcPr>
            <w:tcW w:w="1673"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color w:val="000000"/>
                <w:sz w:val="20"/>
                <w:szCs w:val="20"/>
                <w:lang w:val="en-US" w:eastAsia="uk-UA"/>
              </w:rPr>
              <w:t>X</w:t>
            </w:r>
          </w:p>
        </w:tc>
      </w:tr>
      <w:tr w:rsidR="008F0E8D" w:rsidRPr="008F0E8D" w:rsidTr="00191C57">
        <w:trPr>
          <w:trHeight w:val="284"/>
        </w:trPr>
        <w:tc>
          <w:tcPr>
            <w:tcW w:w="6781" w:type="dxa"/>
            <w:gridSpan w:val="2"/>
            <w:shd w:val="clear" w:color="auto" w:fill="auto"/>
            <w:vAlign w:val="center"/>
          </w:tcPr>
          <w:p w:rsidR="008F0E8D" w:rsidRPr="008F0E8D" w:rsidRDefault="008F0E8D" w:rsidP="008F0E8D">
            <w:pPr>
              <w:outlineLvl w:val="2"/>
              <w:rPr>
                <w:rFonts w:eastAsia="Times New Roman" w:cs="Times New Roman"/>
                <w:bCs/>
                <w:sz w:val="20"/>
                <w:szCs w:val="20"/>
                <w:lang w:eastAsia="uk-UA"/>
              </w:rPr>
            </w:pPr>
            <w:r w:rsidRPr="008F0E8D">
              <w:rPr>
                <w:rFonts w:eastAsia="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color w:val="000000"/>
                <w:sz w:val="20"/>
                <w:szCs w:val="20"/>
                <w:lang w:val="en-US" w:eastAsia="uk-UA"/>
              </w:rPr>
              <w:t xml:space="preserve"> </w:t>
            </w:r>
          </w:p>
        </w:tc>
        <w:tc>
          <w:tcPr>
            <w:tcW w:w="1673"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color w:val="000000"/>
                <w:sz w:val="20"/>
                <w:szCs w:val="20"/>
                <w:lang w:val="en-US" w:eastAsia="uk-UA"/>
              </w:rPr>
              <w:t>X</w:t>
            </w:r>
          </w:p>
        </w:tc>
      </w:tr>
      <w:tr w:rsidR="008F0E8D" w:rsidRPr="008F0E8D" w:rsidTr="00191C57">
        <w:trPr>
          <w:trHeight w:val="284"/>
        </w:trPr>
        <w:tc>
          <w:tcPr>
            <w:tcW w:w="6781" w:type="dxa"/>
            <w:gridSpan w:val="2"/>
            <w:shd w:val="clear" w:color="auto" w:fill="auto"/>
            <w:vAlign w:val="center"/>
          </w:tcPr>
          <w:p w:rsidR="008F0E8D" w:rsidRPr="008F0E8D" w:rsidRDefault="008F0E8D" w:rsidP="008F0E8D">
            <w:pPr>
              <w:outlineLvl w:val="2"/>
              <w:rPr>
                <w:rFonts w:eastAsia="Times New Roman" w:cs="Times New Roman"/>
                <w:bCs/>
                <w:color w:val="000000"/>
                <w:sz w:val="20"/>
                <w:szCs w:val="20"/>
                <w:lang w:val="uk-UA" w:eastAsia="uk-UA"/>
              </w:rPr>
            </w:pPr>
            <w:r w:rsidRPr="008F0E8D">
              <w:rPr>
                <w:rFonts w:eastAsia="Times New Roman" w:cs="Times New Roman"/>
                <w:bCs/>
                <w:color w:val="000000"/>
                <w:sz w:val="20"/>
                <w:szCs w:val="20"/>
                <w:lang w:val="uk-UA" w:eastAsia="uk-UA"/>
              </w:rPr>
              <w:t xml:space="preserve">Граничний вік                                          </w:t>
            </w:r>
          </w:p>
        </w:tc>
        <w:tc>
          <w:tcPr>
            <w:tcW w:w="1683"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color w:val="000000"/>
                <w:sz w:val="20"/>
                <w:szCs w:val="20"/>
                <w:lang w:val="en-US" w:eastAsia="uk-UA"/>
              </w:rPr>
              <w:t xml:space="preserve"> </w:t>
            </w:r>
          </w:p>
        </w:tc>
        <w:tc>
          <w:tcPr>
            <w:tcW w:w="1673"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color w:val="000000"/>
                <w:sz w:val="20"/>
                <w:szCs w:val="20"/>
                <w:lang w:val="en-US" w:eastAsia="uk-UA"/>
              </w:rPr>
              <w:t>X</w:t>
            </w:r>
          </w:p>
        </w:tc>
      </w:tr>
      <w:tr w:rsidR="008F0E8D" w:rsidRPr="008F0E8D" w:rsidTr="00191C57">
        <w:trPr>
          <w:trHeight w:val="284"/>
        </w:trPr>
        <w:tc>
          <w:tcPr>
            <w:tcW w:w="6781" w:type="dxa"/>
            <w:gridSpan w:val="2"/>
            <w:shd w:val="clear" w:color="auto" w:fill="auto"/>
            <w:vAlign w:val="center"/>
          </w:tcPr>
          <w:p w:rsidR="008F0E8D" w:rsidRPr="008F0E8D" w:rsidRDefault="008F0E8D" w:rsidP="008F0E8D">
            <w:pPr>
              <w:outlineLvl w:val="2"/>
              <w:rPr>
                <w:rFonts w:eastAsia="Times New Roman" w:cs="Times New Roman"/>
                <w:bCs/>
                <w:color w:val="000000"/>
                <w:sz w:val="20"/>
                <w:szCs w:val="20"/>
                <w:lang w:val="uk-UA" w:eastAsia="uk-UA"/>
              </w:rPr>
            </w:pPr>
            <w:r w:rsidRPr="008F0E8D">
              <w:rPr>
                <w:rFonts w:eastAsia="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color w:val="000000"/>
                <w:sz w:val="20"/>
                <w:szCs w:val="20"/>
                <w:lang w:val="en-US" w:eastAsia="uk-UA"/>
              </w:rPr>
              <w:t xml:space="preserve"> </w:t>
            </w:r>
          </w:p>
        </w:tc>
        <w:tc>
          <w:tcPr>
            <w:tcW w:w="1673"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color w:val="000000"/>
                <w:sz w:val="20"/>
                <w:szCs w:val="20"/>
                <w:lang w:val="en-US" w:eastAsia="uk-UA"/>
              </w:rPr>
              <w:t>X</w:t>
            </w:r>
          </w:p>
        </w:tc>
      </w:tr>
      <w:tr w:rsidR="008F0E8D" w:rsidRPr="008F0E8D" w:rsidTr="00191C57">
        <w:trPr>
          <w:trHeight w:val="284"/>
        </w:trPr>
        <w:tc>
          <w:tcPr>
            <w:tcW w:w="1606" w:type="dxa"/>
            <w:shd w:val="clear" w:color="auto" w:fill="auto"/>
            <w:vAlign w:val="center"/>
          </w:tcPr>
          <w:p w:rsidR="008F0E8D" w:rsidRPr="008F0E8D" w:rsidRDefault="008F0E8D" w:rsidP="008F0E8D">
            <w:pPr>
              <w:outlineLvl w:val="2"/>
              <w:rPr>
                <w:rFonts w:eastAsia="Times New Roman" w:cs="Times New Roman"/>
                <w:bCs/>
                <w:sz w:val="20"/>
                <w:szCs w:val="20"/>
                <w:lang w:eastAsia="uk-UA"/>
              </w:rPr>
            </w:pPr>
            <w:r w:rsidRPr="008F0E8D">
              <w:rPr>
                <w:rFonts w:eastAsia="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8F0E8D" w:rsidRPr="008F0E8D" w:rsidRDefault="008F0E8D" w:rsidP="008F0E8D">
            <w:pPr>
              <w:outlineLvl w:val="2"/>
              <w:rPr>
                <w:rFonts w:eastAsia="Times New Roman" w:cs="Times New Roman"/>
                <w:bCs/>
                <w:sz w:val="20"/>
                <w:szCs w:val="20"/>
                <w:lang w:eastAsia="uk-UA"/>
              </w:rPr>
            </w:pPr>
            <w:r w:rsidRPr="008F0E8D">
              <w:rPr>
                <w:rFonts w:eastAsia="Times New Roman" w:cs="Times New Roman"/>
                <w:bCs/>
                <w:color w:val="000000"/>
                <w:sz w:val="20"/>
                <w:szCs w:val="20"/>
                <w:lang w:val="en-US" w:eastAsia="uk-UA"/>
              </w:rPr>
              <w:t>Член наглядової ради не може одночасно бути директором.</w:t>
            </w:r>
          </w:p>
        </w:tc>
      </w:tr>
    </w:tbl>
    <w:p w:rsidR="008F0E8D" w:rsidRPr="008F0E8D" w:rsidRDefault="008F0E8D" w:rsidP="008F0E8D">
      <w:pPr>
        <w:outlineLvl w:val="2"/>
        <w:rPr>
          <w:rFonts w:eastAsia="Times New Roman" w:cs="Times New Roman"/>
          <w:b/>
          <w:bCs/>
          <w:color w:val="000000"/>
          <w:sz w:val="20"/>
          <w:szCs w:val="20"/>
          <w:lang w:val="uk-UA" w:eastAsia="uk-UA"/>
        </w:rPr>
      </w:pPr>
    </w:p>
    <w:p w:rsidR="008F0E8D" w:rsidRPr="008F0E8D" w:rsidRDefault="008F0E8D" w:rsidP="008F0E8D">
      <w:pPr>
        <w:outlineLvl w:val="2"/>
        <w:rPr>
          <w:rFonts w:eastAsia="Times New Roman" w:cs="Times New Roman"/>
          <w:b/>
          <w:bCs/>
          <w:color w:val="000000"/>
          <w:sz w:val="20"/>
          <w:szCs w:val="20"/>
          <w:lang w:val="uk-UA" w:eastAsia="uk-UA"/>
        </w:rPr>
      </w:pPr>
      <w:r w:rsidRPr="008F0E8D">
        <w:rPr>
          <w:rFonts w:eastAsia="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8F0E8D" w:rsidRPr="008F0E8D" w:rsidTr="00191C57">
        <w:trPr>
          <w:trHeight w:val="284"/>
        </w:trPr>
        <w:tc>
          <w:tcPr>
            <w:tcW w:w="6781" w:type="dxa"/>
            <w:gridSpan w:val="2"/>
            <w:shd w:val="clear" w:color="auto" w:fill="auto"/>
            <w:vAlign w:val="center"/>
          </w:tcPr>
          <w:p w:rsidR="008F0E8D" w:rsidRPr="008F0E8D" w:rsidRDefault="008F0E8D" w:rsidP="008F0E8D">
            <w:pPr>
              <w:outlineLvl w:val="2"/>
              <w:rPr>
                <w:rFonts w:eastAsia="Times New Roman" w:cs="Times New Roman"/>
                <w:bCs/>
                <w:sz w:val="20"/>
                <w:szCs w:val="20"/>
                <w:lang w:eastAsia="uk-UA"/>
              </w:rPr>
            </w:pPr>
          </w:p>
        </w:tc>
        <w:tc>
          <w:tcPr>
            <w:tcW w:w="1683"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sz w:val="20"/>
                <w:szCs w:val="20"/>
                <w:lang w:eastAsia="uk-UA"/>
              </w:rPr>
              <w:t>Так</w:t>
            </w:r>
          </w:p>
        </w:tc>
        <w:tc>
          <w:tcPr>
            <w:tcW w:w="1673"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sz w:val="20"/>
                <w:szCs w:val="20"/>
                <w:lang w:eastAsia="uk-UA"/>
              </w:rPr>
              <w:t>Ні</w:t>
            </w:r>
          </w:p>
        </w:tc>
      </w:tr>
      <w:tr w:rsidR="008F0E8D" w:rsidRPr="008F0E8D" w:rsidTr="00191C57">
        <w:trPr>
          <w:trHeight w:val="284"/>
        </w:trPr>
        <w:tc>
          <w:tcPr>
            <w:tcW w:w="6781" w:type="dxa"/>
            <w:gridSpan w:val="2"/>
            <w:shd w:val="clear" w:color="auto" w:fill="auto"/>
            <w:vAlign w:val="center"/>
          </w:tcPr>
          <w:p w:rsidR="008F0E8D" w:rsidRPr="008F0E8D" w:rsidRDefault="008F0E8D" w:rsidP="008F0E8D">
            <w:pPr>
              <w:outlineLvl w:val="2"/>
              <w:rPr>
                <w:rFonts w:eastAsia="Times New Roman" w:cs="Times New Roman"/>
                <w:bCs/>
                <w:sz w:val="20"/>
                <w:szCs w:val="20"/>
                <w:lang w:eastAsia="uk-UA"/>
              </w:rPr>
            </w:pPr>
            <w:r w:rsidRPr="008F0E8D">
              <w:rPr>
                <w:rFonts w:eastAsia="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color w:val="000000"/>
                <w:sz w:val="20"/>
                <w:szCs w:val="20"/>
                <w:lang w:val="en-US" w:eastAsia="uk-UA"/>
              </w:rPr>
              <w:t>X</w:t>
            </w:r>
          </w:p>
        </w:tc>
        <w:tc>
          <w:tcPr>
            <w:tcW w:w="1673"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color w:val="000000"/>
                <w:sz w:val="20"/>
                <w:szCs w:val="20"/>
                <w:lang w:val="en-US" w:eastAsia="uk-UA"/>
              </w:rPr>
              <w:t xml:space="preserve"> </w:t>
            </w:r>
          </w:p>
        </w:tc>
      </w:tr>
      <w:tr w:rsidR="008F0E8D" w:rsidRPr="008F0E8D" w:rsidTr="00191C57">
        <w:trPr>
          <w:trHeight w:val="284"/>
        </w:trPr>
        <w:tc>
          <w:tcPr>
            <w:tcW w:w="6781" w:type="dxa"/>
            <w:gridSpan w:val="2"/>
            <w:shd w:val="clear" w:color="auto" w:fill="auto"/>
            <w:vAlign w:val="center"/>
          </w:tcPr>
          <w:p w:rsidR="008F0E8D" w:rsidRPr="008F0E8D" w:rsidRDefault="008F0E8D" w:rsidP="008F0E8D">
            <w:pPr>
              <w:outlineLvl w:val="2"/>
              <w:rPr>
                <w:rFonts w:eastAsia="Times New Roman" w:cs="Times New Roman"/>
                <w:bCs/>
                <w:sz w:val="20"/>
                <w:szCs w:val="20"/>
                <w:lang w:eastAsia="uk-UA"/>
              </w:rPr>
            </w:pPr>
            <w:r w:rsidRPr="008F0E8D">
              <w:rPr>
                <w:rFonts w:eastAsia="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color w:val="000000"/>
                <w:sz w:val="20"/>
                <w:szCs w:val="20"/>
                <w:lang w:val="en-US" w:eastAsia="uk-UA"/>
              </w:rPr>
              <w:t xml:space="preserve"> </w:t>
            </w:r>
          </w:p>
        </w:tc>
        <w:tc>
          <w:tcPr>
            <w:tcW w:w="1673"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color w:val="000000"/>
                <w:sz w:val="20"/>
                <w:szCs w:val="20"/>
                <w:lang w:val="en-US" w:eastAsia="uk-UA"/>
              </w:rPr>
              <w:t>X</w:t>
            </w:r>
          </w:p>
        </w:tc>
      </w:tr>
      <w:tr w:rsidR="008F0E8D" w:rsidRPr="008F0E8D" w:rsidTr="00191C57">
        <w:trPr>
          <w:trHeight w:val="284"/>
        </w:trPr>
        <w:tc>
          <w:tcPr>
            <w:tcW w:w="6781" w:type="dxa"/>
            <w:gridSpan w:val="2"/>
            <w:shd w:val="clear" w:color="auto" w:fill="auto"/>
            <w:vAlign w:val="center"/>
          </w:tcPr>
          <w:p w:rsidR="008F0E8D" w:rsidRPr="008F0E8D" w:rsidRDefault="008F0E8D" w:rsidP="008F0E8D">
            <w:pPr>
              <w:outlineLvl w:val="2"/>
              <w:rPr>
                <w:rFonts w:eastAsia="Times New Roman" w:cs="Times New Roman"/>
                <w:bCs/>
                <w:sz w:val="20"/>
                <w:szCs w:val="20"/>
                <w:lang w:eastAsia="uk-UA"/>
              </w:rPr>
            </w:pPr>
            <w:r w:rsidRPr="008F0E8D">
              <w:rPr>
                <w:rFonts w:eastAsia="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color w:val="000000"/>
                <w:sz w:val="20"/>
                <w:szCs w:val="20"/>
                <w:lang w:val="en-US" w:eastAsia="uk-UA"/>
              </w:rPr>
              <w:t xml:space="preserve"> </w:t>
            </w:r>
          </w:p>
        </w:tc>
        <w:tc>
          <w:tcPr>
            <w:tcW w:w="1673"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color w:val="000000"/>
                <w:sz w:val="20"/>
                <w:szCs w:val="20"/>
                <w:lang w:val="en-US" w:eastAsia="uk-UA"/>
              </w:rPr>
              <w:t>X</w:t>
            </w:r>
          </w:p>
        </w:tc>
      </w:tr>
      <w:tr w:rsidR="008F0E8D" w:rsidRPr="008F0E8D" w:rsidTr="00191C57">
        <w:trPr>
          <w:trHeight w:val="284"/>
        </w:trPr>
        <w:tc>
          <w:tcPr>
            <w:tcW w:w="6781" w:type="dxa"/>
            <w:gridSpan w:val="2"/>
            <w:shd w:val="clear" w:color="auto" w:fill="auto"/>
            <w:vAlign w:val="center"/>
          </w:tcPr>
          <w:p w:rsidR="008F0E8D" w:rsidRPr="008F0E8D" w:rsidRDefault="008F0E8D" w:rsidP="008F0E8D">
            <w:pPr>
              <w:outlineLvl w:val="2"/>
              <w:rPr>
                <w:rFonts w:eastAsia="Times New Roman" w:cs="Times New Roman"/>
                <w:bCs/>
                <w:sz w:val="20"/>
                <w:szCs w:val="20"/>
                <w:lang w:eastAsia="uk-UA"/>
              </w:rPr>
            </w:pPr>
            <w:r w:rsidRPr="008F0E8D">
              <w:rPr>
                <w:rFonts w:eastAsia="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color w:val="000000"/>
                <w:sz w:val="20"/>
                <w:szCs w:val="20"/>
                <w:lang w:val="en-US" w:eastAsia="uk-UA"/>
              </w:rPr>
              <w:t xml:space="preserve"> </w:t>
            </w:r>
          </w:p>
        </w:tc>
        <w:tc>
          <w:tcPr>
            <w:tcW w:w="1673"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color w:val="000000"/>
                <w:sz w:val="20"/>
                <w:szCs w:val="20"/>
                <w:lang w:val="en-US" w:eastAsia="uk-UA"/>
              </w:rPr>
              <w:t>X</w:t>
            </w:r>
          </w:p>
        </w:tc>
      </w:tr>
      <w:tr w:rsidR="008F0E8D" w:rsidRPr="008F0E8D" w:rsidTr="00191C57">
        <w:trPr>
          <w:trHeight w:val="284"/>
        </w:trPr>
        <w:tc>
          <w:tcPr>
            <w:tcW w:w="1606" w:type="dxa"/>
            <w:shd w:val="clear" w:color="auto" w:fill="auto"/>
            <w:vAlign w:val="center"/>
          </w:tcPr>
          <w:p w:rsidR="008F0E8D" w:rsidRPr="008F0E8D" w:rsidRDefault="008F0E8D" w:rsidP="008F0E8D">
            <w:pPr>
              <w:outlineLvl w:val="2"/>
              <w:rPr>
                <w:rFonts w:eastAsia="Times New Roman" w:cs="Times New Roman"/>
                <w:bCs/>
                <w:sz w:val="20"/>
                <w:szCs w:val="20"/>
                <w:lang w:eastAsia="uk-UA"/>
              </w:rPr>
            </w:pPr>
            <w:r w:rsidRPr="008F0E8D">
              <w:rPr>
                <w:rFonts w:eastAsia="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8F0E8D" w:rsidRPr="008F0E8D" w:rsidRDefault="008F0E8D" w:rsidP="008F0E8D">
            <w:pPr>
              <w:outlineLvl w:val="2"/>
              <w:rPr>
                <w:rFonts w:eastAsia="Times New Roman" w:cs="Times New Roman"/>
                <w:bCs/>
                <w:sz w:val="20"/>
                <w:szCs w:val="20"/>
                <w:lang w:eastAsia="uk-UA"/>
              </w:rPr>
            </w:pPr>
            <w:r w:rsidRPr="008F0E8D">
              <w:rPr>
                <w:rFonts w:eastAsia="Times New Roman" w:cs="Times New Roman"/>
                <w:bCs/>
                <w:color w:val="000000"/>
                <w:sz w:val="20"/>
                <w:szCs w:val="20"/>
                <w:lang w:val="en-US" w:eastAsia="uk-UA"/>
              </w:rPr>
              <w:t>д/н</w:t>
            </w:r>
          </w:p>
        </w:tc>
      </w:tr>
    </w:tbl>
    <w:p w:rsidR="008F0E8D" w:rsidRPr="008F0E8D" w:rsidRDefault="008F0E8D" w:rsidP="008F0E8D">
      <w:pPr>
        <w:outlineLvl w:val="2"/>
        <w:rPr>
          <w:rFonts w:eastAsia="Times New Roman" w:cs="Times New Roman"/>
          <w:bCs/>
          <w:sz w:val="20"/>
          <w:szCs w:val="20"/>
          <w:lang w:val="en-US" w:eastAsia="uk-UA"/>
        </w:rPr>
      </w:pPr>
    </w:p>
    <w:p w:rsidR="008F0E8D" w:rsidRPr="008F0E8D" w:rsidRDefault="008F0E8D" w:rsidP="008F0E8D">
      <w:pPr>
        <w:outlineLvl w:val="2"/>
        <w:rPr>
          <w:rFonts w:eastAsia="Times New Roman" w:cs="Times New Roman"/>
          <w:b/>
          <w:bCs/>
          <w:color w:val="000000"/>
          <w:sz w:val="20"/>
          <w:szCs w:val="20"/>
          <w:lang w:eastAsia="uk-UA"/>
        </w:rPr>
      </w:pPr>
    </w:p>
    <w:p w:rsidR="008F0E8D" w:rsidRPr="008F0E8D" w:rsidRDefault="008F0E8D" w:rsidP="008F0E8D">
      <w:pPr>
        <w:outlineLvl w:val="2"/>
        <w:rPr>
          <w:rFonts w:eastAsia="Times New Roman" w:cs="Times New Roman"/>
          <w:b/>
          <w:bCs/>
          <w:color w:val="000000"/>
          <w:sz w:val="20"/>
          <w:szCs w:val="20"/>
          <w:lang w:val="uk-UA" w:eastAsia="uk-UA"/>
        </w:rPr>
      </w:pPr>
      <w:r w:rsidRPr="008F0E8D">
        <w:rPr>
          <w:rFonts w:eastAsia="Times New Roman" w:cs="Times New Roman"/>
          <w:b/>
          <w:bCs/>
          <w:color w:val="000000"/>
          <w:sz w:val="20"/>
          <w:szCs w:val="20"/>
          <w:lang w:val="uk-UA"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8F0E8D" w:rsidRPr="008F0E8D" w:rsidTr="00191C57">
        <w:trPr>
          <w:trHeight w:val="284"/>
        </w:trPr>
        <w:tc>
          <w:tcPr>
            <w:tcW w:w="6729" w:type="dxa"/>
            <w:gridSpan w:val="2"/>
            <w:shd w:val="clear" w:color="auto" w:fill="auto"/>
            <w:vAlign w:val="center"/>
          </w:tcPr>
          <w:p w:rsidR="008F0E8D" w:rsidRPr="008F0E8D" w:rsidRDefault="008F0E8D" w:rsidP="008F0E8D">
            <w:pPr>
              <w:outlineLvl w:val="2"/>
              <w:rPr>
                <w:rFonts w:eastAsia="Times New Roman" w:cs="Times New Roman"/>
                <w:bCs/>
                <w:sz w:val="20"/>
                <w:szCs w:val="20"/>
                <w:lang w:eastAsia="uk-UA"/>
              </w:rPr>
            </w:pPr>
          </w:p>
        </w:tc>
        <w:tc>
          <w:tcPr>
            <w:tcW w:w="1708"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sz w:val="20"/>
                <w:szCs w:val="20"/>
                <w:lang w:eastAsia="uk-UA"/>
              </w:rPr>
              <w:t>Так</w:t>
            </w:r>
          </w:p>
        </w:tc>
        <w:tc>
          <w:tcPr>
            <w:tcW w:w="1700"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sz w:val="20"/>
                <w:szCs w:val="20"/>
                <w:lang w:eastAsia="uk-UA"/>
              </w:rPr>
              <w:t>Ні</w:t>
            </w:r>
          </w:p>
        </w:tc>
      </w:tr>
      <w:tr w:rsidR="008F0E8D" w:rsidRPr="008F0E8D" w:rsidTr="00191C57">
        <w:trPr>
          <w:trHeight w:val="284"/>
        </w:trPr>
        <w:tc>
          <w:tcPr>
            <w:tcW w:w="6729" w:type="dxa"/>
            <w:gridSpan w:val="2"/>
            <w:shd w:val="clear" w:color="auto" w:fill="auto"/>
            <w:vAlign w:val="center"/>
          </w:tcPr>
          <w:p w:rsidR="008F0E8D" w:rsidRPr="008F0E8D" w:rsidRDefault="008F0E8D" w:rsidP="008F0E8D">
            <w:pPr>
              <w:outlineLvl w:val="2"/>
              <w:rPr>
                <w:rFonts w:eastAsia="Times New Roman" w:cs="Times New Roman"/>
                <w:bCs/>
                <w:sz w:val="20"/>
                <w:szCs w:val="20"/>
                <w:lang w:eastAsia="uk-UA"/>
              </w:rPr>
            </w:pPr>
            <w:r w:rsidRPr="008F0E8D">
              <w:rPr>
                <w:rFonts w:eastAsia="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color w:val="000000"/>
                <w:sz w:val="20"/>
                <w:szCs w:val="20"/>
                <w:lang w:val="en-US" w:eastAsia="uk-UA"/>
              </w:rPr>
              <w:t>X</w:t>
            </w:r>
          </w:p>
        </w:tc>
        <w:tc>
          <w:tcPr>
            <w:tcW w:w="1700"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color w:val="000000"/>
                <w:sz w:val="20"/>
                <w:szCs w:val="20"/>
                <w:lang w:val="en-US" w:eastAsia="uk-UA"/>
              </w:rPr>
              <w:t xml:space="preserve"> </w:t>
            </w:r>
          </w:p>
        </w:tc>
      </w:tr>
      <w:tr w:rsidR="008F0E8D" w:rsidRPr="008F0E8D" w:rsidTr="00191C57">
        <w:trPr>
          <w:trHeight w:val="284"/>
        </w:trPr>
        <w:tc>
          <w:tcPr>
            <w:tcW w:w="6729" w:type="dxa"/>
            <w:gridSpan w:val="2"/>
            <w:shd w:val="clear" w:color="auto" w:fill="auto"/>
            <w:vAlign w:val="center"/>
          </w:tcPr>
          <w:p w:rsidR="008F0E8D" w:rsidRPr="008F0E8D" w:rsidRDefault="008F0E8D" w:rsidP="008F0E8D">
            <w:pPr>
              <w:outlineLvl w:val="2"/>
              <w:rPr>
                <w:rFonts w:eastAsia="Times New Roman" w:cs="Times New Roman"/>
                <w:bCs/>
                <w:sz w:val="20"/>
                <w:szCs w:val="20"/>
                <w:lang w:eastAsia="uk-UA"/>
              </w:rPr>
            </w:pPr>
            <w:r w:rsidRPr="008F0E8D">
              <w:rPr>
                <w:rFonts w:eastAsia="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color w:val="000000"/>
                <w:sz w:val="20"/>
                <w:szCs w:val="20"/>
                <w:lang w:val="en-US" w:eastAsia="uk-UA"/>
              </w:rPr>
              <w:t xml:space="preserve"> </w:t>
            </w:r>
          </w:p>
        </w:tc>
        <w:tc>
          <w:tcPr>
            <w:tcW w:w="1700"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color w:val="000000"/>
                <w:sz w:val="20"/>
                <w:szCs w:val="20"/>
                <w:lang w:val="en-US" w:eastAsia="uk-UA"/>
              </w:rPr>
              <w:t>X</w:t>
            </w:r>
          </w:p>
        </w:tc>
      </w:tr>
      <w:tr w:rsidR="008F0E8D" w:rsidRPr="008F0E8D" w:rsidTr="00191C57">
        <w:trPr>
          <w:trHeight w:val="284"/>
        </w:trPr>
        <w:tc>
          <w:tcPr>
            <w:tcW w:w="6729" w:type="dxa"/>
            <w:gridSpan w:val="2"/>
            <w:shd w:val="clear" w:color="auto" w:fill="auto"/>
            <w:vAlign w:val="center"/>
          </w:tcPr>
          <w:p w:rsidR="008F0E8D" w:rsidRPr="008F0E8D" w:rsidRDefault="008F0E8D" w:rsidP="008F0E8D">
            <w:pPr>
              <w:outlineLvl w:val="2"/>
              <w:rPr>
                <w:rFonts w:eastAsia="Times New Roman" w:cs="Times New Roman"/>
                <w:bCs/>
                <w:sz w:val="20"/>
                <w:szCs w:val="20"/>
                <w:lang w:eastAsia="uk-UA"/>
              </w:rPr>
            </w:pPr>
            <w:r w:rsidRPr="008F0E8D">
              <w:rPr>
                <w:rFonts w:eastAsia="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color w:val="000000"/>
                <w:sz w:val="20"/>
                <w:szCs w:val="20"/>
                <w:lang w:val="en-US" w:eastAsia="uk-UA"/>
              </w:rPr>
              <w:t xml:space="preserve"> </w:t>
            </w:r>
          </w:p>
        </w:tc>
        <w:tc>
          <w:tcPr>
            <w:tcW w:w="1700"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color w:val="000000"/>
                <w:sz w:val="20"/>
                <w:szCs w:val="20"/>
                <w:lang w:val="en-US" w:eastAsia="uk-UA"/>
              </w:rPr>
              <w:t>X</w:t>
            </w:r>
          </w:p>
        </w:tc>
      </w:tr>
      <w:tr w:rsidR="008F0E8D" w:rsidRPr="008F0E8D" w:rsidTr="00191C57">
        <w:trPr>
          <w:trHeight w:val="284"/>
        </w:trPr>
        <w:tc>
          <w:tcPr>
            <w:tcW w:w="6729" w:type="dxa"/>
            <w:gridSpan w:val="2"/>
            <w:shd w:val="clear" w:color="auto" w:fill="auto"/>
            <w:vAlign w:val="center"/>
          </w:tcPr>
          <w:p w:rsidR="008F0E8D" w:rsidRPr="008F0E8D" w:rsidRDefault="008F0E8D" w:rsidP="008F0E8D">
            <w:pPr>
              <w:outlineLvl w:val="2"/>
              <w:rPr>
                <w:rFonts w:eastAsia="Times New Roman" w:cs="Times New Roman"/>
                <w:bCs/>
                <w:sz w:val="20"/>
                <w:szCs w:val="20"/>
                <w:lang w:eastAsia="uk-UA"/>
              </w:rPr>
            </w:pPr>
            <w:r w:rsidRPr="008F0E8D">
              <w:rPr>
                <w:rFonts w:eastAsia="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color w:val="000000"/>
                <w:sz w:val="20"/>
                <w:szCs w:val="20"/>
                <w:lang w:val="en-US" w:eastAsia="uk-UA"/>
              </w:rPr>
              <w:t xml:space="preserve"> </w:t>
            </w:r>
          </w:p>
        </w:tc>
        <w:tc>
          <w:tcPr>
            <w:tcW w:w="1700"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color w:val="000000"/>
                <w:sz w:val="20"/>
                <w:szCs w:val="20"/>
                <w:lang w:val="en-US" w:eastAsia="uk-UA"/>
              </w:rPr>
              <w:t>X</w:t>
            </w:r>
          </w:p>
        </w:tc>
      </w:tr>
      <w:tr w:rsidR="008F0E8D" w:rsidRPr="008F0E8D" w:rsidTr="00191C57">
        <w:trPr>
          <w:trHeight w:val="284"/>
        </w:trPr>
        <w:tc>
          <w:tcPr>
            <w:tcW w:w="962" w:type="dxa"/>
            <w:shd w:val="clear" w:color="auto" w:fill="auto"/>
            <w:vAlign w:val="center"/>
          </w:tcPr>
          <w:p w:rsidR="008F0E8D" w:rsidRPr="008F0E8D" w:rsidRDefault="008F0E8D" w:rsidP="008F0E8D">
            <w:pPr>
              <w:outlineLvl w:val="2"/>
              <w:rPr>
                <w:rFonts w:eastAsia="Times New Roman" w:cs="Times New Roman"/>
                <w:bCs/>
                <w:sz w:val="20"/>
                <w:szCs w:val="20"/>
                <w:lang w:eastAsia="uk-UA"/>
              </w:rPr>
            </w:pPr>
            <w:r w:rsidRPr="008F0E8D">
              <w:rPr>
                <w:rFonts w:eastAsia="Times New Roman" w:cs="Times New Roman"/>
                <w:bCs/>
                <w:color w:val="000000"/>
                <w:sz w:val="20"/>
                <w:szCs w:val="20"/>
                <w:lang w:val="uk-UA" w:eastAsia="uk-UA"/>
              </w:rPr>
              <w:t xml:space="preserve">Інше                                     </w:t>
            </w:r>
          </w:p>
        </w:tc>
        <w:tc>
          <w:tcPr>
            <w:tcW w:w="9175" w:type="dxa"/>
            <w:gridSpan w:val="3"/>
            <w:shd w:val="clear" w:color="auto" w:fill="auto"/>
            <w:vAlign w:val="center"/>
          </w:tcPr>
          <w:p w:rsidR="008F0E8D" w:rsidRPr="008F0E8D" w:rsidRDefault="008F0E8D" w:rsidP="008F0E8D">
            <w:pPr>
              <w:outlineLvl w:val="2"/>
              <w:rPr>
                <w:rFonts w:eastAsia="Times New Roman" w:cs="Times New Roman"/>
                <w:bCs/>
                <w:color w:val="000000"/>
                <w:sz w:val="20"/>
                <w:szCs w:val="20"/>
                <w:lang w:val="en-US" w:eastAsia="uk-UA"/>
              </w:rPr>
            </w:pPr>
            <w:r w:rsidRPr="008F0E8D">
              <w:rPr>
                <w:rFonts w:eastAsia="Times New Roman" w:cs="Times New Roman"/>
                <w:bCs/>
                <w:color w:val="000000"/>
                <w:sz w:val="20"/>
                <w:szCs w:val="20"/>
                <w:lang w:val="en-US" w:eastAsia="uk-UA"/>
              </w:rPr>
              <w:t>Винагорода виплачується тільки незалежним членам наглядової ради.</w:t>
            </w:r>
          </w:p>
          <w:p w:rsidR="008F0E8D" w:rsidRPr="008F0E8D" w:rsidRDefault="008F0E8D" w:rsidP="008F0E8D">
            <w:pPr>
              <w:outlineLvl w:val="2"/>
              <w:rPr>
                <w:rFonts w:eastAsia="Times New Roman" w:cs="Times New Roman"/>
                <w:bCs/>
                <w:sz w:val="20"/>
                <w:szCs w:val="20"/>
                <w:lang w:eastAsia="uk-UA"/>
              </w:rPr>
            </w:pPr>
          </w:p>
        </w:tc>
      </w:tr>
    </w:tbl>
    <w:p w:rsidR="008F0E8D" w:rsidRPr="008F0E8D" w:rsidRDefault="008F0E8D" w:rsidP="008F0E8D">
      <w:pPr>
        <w:outlineLvl w:val="2"/>
        <w:rPr>
          <w:rFonts w:eastAsia="Times New Roman" w:cs="Times New Roman"/>
          <w:bCs/>
          <w:sz w:val="20"/>
          <w:szCs w:val="20"/>
          <w:lang w:eastAsia="uk-UA"/>
        </w:rPr>
      </w:pPr>
    </w:p>
    <w:p w:rsidR="008F0E8D" w:rsidRDefault="008F0E8D">
      <w:pPr>
        <w:sectPr w:rsidR="008F0E8D" w:rsidSect="008F0E8D">
          <w:pgSz w:w="11906" w:h="16838"/>
          <w:pgMar w:top="363" w:right="567" w:bottom="363" w:left="1417" w:header="709" w:footer="709" w:gutter="0"/>
          <w:cols w:space="708"/>
          <w:docGrid w:linePitch="360"/>
        </w:sectPr>
      </w:pPr>
    </w:p>
    <w:p w:rsidR="008F0E8D" w:rsidRPr="008F0E8D" w:rsidRDefault="008F0E8D" w:rsidP="008F0E8D">
      <w:pPr>
        <w:spacing w:before="100" w:beforeAutospacing="1" w:after="100" w:afterAutospacing="1"/>
        <w:jc w:val="center"/>
        <w:rPr>
          <w:rFonts w:eastAsia="Times New Roman" w:cs="Times New Roman"/>
          <w:b/>
          <w:color w:val="000000"/>
          <w:sz w:val="28"/>
          <w:szCs w:val="28"/>
          <w:lang w:val="uk-UA" w:eastAsia="ru-RU"/>
        </w:rPr>
      </w:pPr>
      <w:r w:rsidRPr="008F0E8D">
        <w:rPr>
          <w:rFonts w:eastAsia="Times New Roman" w:cs="Times New Roman"/>
          <w:b/>
          <w:color w:val="000000"/>
          <w:sz w:val="28"/>
          <w:szCs w:val="28"/>
          <w:lang w:val="uk-UA" w:eastAsia="ru-RU"/>
        </w:rPr>
        <w:lastRenderedPageBreak/>
        <w:t>Інформація про виконавчий орган</w:t>
      </w:r>
    </w:p>
    <w:p w:rsidR="008F0E8D" w:rsidRPr="008F0E8D" w:rsidRDefault="008F0E8D" w:rsidP="008F0E8D">
      <w:pPr>
        <w:spacing w:before="100" w:beforeAutospacing="1" w:after="100" w:afterAutospacing="1"/>
        <w:rPr>
          <w:rFonts w:eastAsia="Times New Roman" w:cs="Times New Roman"/>
          <w:b/>
          <w:color w:val="000000"/>
          <w:sz w:val="20"/>
          <w:szCs w:val="20"/>
          <w:lang w:val="uk-UA" w:eastAsia="ru-RU"/>
        </w:rPr>
      </w:pPr>
      <w:r w:rsidRPr="008F0E8D">
        <w:rPr>
          <w:rFonts w:eastAsia="Times New Roman" w:cs="Times New Roman"/>
          <w:b/>
          <w:color w:val="000000"/>
          <w:sz w:val="20"/>
          <w:szCs w:val="20"/>
          <w:lang w:val="en-US" w:eastAsia="ru-RU"/>
        </w:rPr>
        <w:t>Склад</w:t>
      </w:r>
      <w:r w:rsidRPr="008F0E8D">
        <w:rPr>
          <w:rFonts w:eastAsia="Times New Roman" w:cs="Times New Roman"/>
          <w:b/>
          <w:color w:val="000000"/>
          <w:sz w:val="20"/>
          <w:szCs w:val="20"/>
          <w:lang w:val="uk-UA" w:eastAsia="ru-RU"/>
        </w:rPr>
        <w:t xml:space="preserve"> виконавчого органу</w:t>
      </w:r>
    </w:p>
    <w:p w:rsidR="008F0E8D" w:rsidRPr="008F0E8D" w:rsidRDefault="008F0E8D" w:rsidP="008F0E8D">
      <w:pPr>
        <w:rPr>
          <w:rFonts w:eastAsia="Times New Roman" w:cs="Times New Roman"/>
          <w:vanish/>
          <w:color w:val="000000"/>
          <w:szCs w:val="24"/>
          <w:lang w:val="uk-UA"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8F0E8D" w:rsidRPr="008F0E8D" w:rsidTr="00191C57">
        <w:tc>
          <w:tcPr>
            <w:tcW w:w="4496"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color w:val="000000"/>
                <w:sz w:val="20"/>
                <w:szCs w:val="20"/>
                <w:lang w:val="uk-UA" w:eastAsia="uk-UA"/>
              </w:rPr>
              <w:t>Персональний 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color w:val="000000"/>
                <w:sz w:val="20"/>
                <w:szCs w:val="20"/>
                <w:lang w:val="uk-UA" w:eastAsia="uk-UA"/>
              </w:rPr>
              <w:t>Функціональні обов'язки</w:t>
            </w:r>
          </w:p>
        </w:tc>
      </w:tr>
      <w:tr w:rsidR="008F0E8D" w:rsidRPr="008F0E8D" w:rsidTr="00191C57">
        <w:tc>
          <w:tcPr>
            <w:tcW w:w="4496"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color w:val="000000"/>
                <w:sz w:val="20"/>
                <w:szCs w:val="20"/>
                <w:lang w:val="uk-UA" w:eastAsia="uk-UA"/>
              </w:rPr>
            </w:pPr>
            <w:r w:rsidRPr="008F0E8D">
              <w:rPr>
                <w:rFonts w:eastAsia="Times New Roman" w:cs="Times New Roman"/>
                <w:color w:val="000000"/>
                <w:sz w:val="20"/>
                <w:szCs w:val="20"/>
                <w:lang w:val="uk-UA" w:eastAsia="uk-UA"/>
              </w:rPr>
              <w:t>В.о. директора Головін Володимир Миколайович.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color w:val="000000"/>
                <w:sz w:val="20"/>
                <w:szCs w:val="20"/>
                <w:lang w:val="uk-UA" w:eastAsia="uk-UA"/>
              </w:rPr>
            </w:pPr>
            <w:r w:rsidRPr="008F0E8D">
              <w:rPr>
                <w:rFonts w:eastAsia="Times New Roman" w:cs="Times New Roman"/>
                <w:color w:val="000000"/>
                <w:sz w:val="20"/>
                <w:szCs w:val="20"/>
                <w:lang w:val="uk-UA" w:eastAsia="uk-UA"/>
              </w:rPr>
              <w:t>Директор - одноосібний виконавчий орган товариства. Директор здійснює управління поточною діяльністю товариства. До компетенції директора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 та наглядової ради. Здійснюючи управлінську діяльність, директор реалізує колективну волю акціонерів товариства, які є носіями корпоративних прав та діє виключно в інтересах товариства та його акціонерів.</w:t>
            </w:r>
          </w:p>
          <w:p w:rsidR="008F0E8D" w:rsidRPr="008F0E8D" w:rsidRDefault="008F0E8D" w:rsidP="008F0E8D">
            <w:pPr>
              <w:jc w:val="center"/>
              <w:rPr>
                <w:rFonts w:eastAsia="Times New Roman" w:cs="Times New Roman"/>
                <w:color w:val="000000"/>
                <w:sz w:val="20"/>
                <w:szCs w:val="20"/>
                <w:lang w:val="uk-UA" w:eastAsia="uk-UA"/>
              </w:rPr>
            </w:pPr>
            <w:r w:rsidRPr="008F0E8D">
              <w:rPr>
                <w:rFonts w:eastAsia="Times New Roman" w:cs="Times New Roman"/>
                <w:color w:val="000000"/>
                <w:sz w:val="20"/>
                <w:szCs w:val="20"/>
                <w:lang w:val="uk-UA" w:eastAsia="uk-UA"/>
              </w:rPr>
              <w:t>Права та обов'язки директора визначаються цим статутом, Положенням про директора, а також контрактом, що укладається з ним</w:t>
            </w:r>
          </w:p>
          <w:p w:rsidR="008F0E8D" w:rsidRPr="008F0E8D" w:rsidRDefault="008F0E8D" w:rsidP="008F0E8D">
            <w:pPr>
              <w:jc w:val="center"/>
              <w:rPr>
                <w:rFonts w:eastAsia="Times New Roman" w:cs="Times New Roman"/>
                <w:color w:val="000000"/>
                <w:sz w:val="20"/>
                <w:szCs w:val="20"/>
                <w:lang w:val="uk-UA" w:eastAsia="uk-UA"/>
              </w:rPr>
            </w:pPr>
            <w:r w:rsidRPr="008F0E8D">
              <w:rPr>
                <w:rFonts w:eastAsia="Times New Roman" w:cs="Times New Roman"/>
                <w:color w:val="000000"/>
                <w:sz w:val="20"/>
                <w:szCs w:val="20"/>
                <w:lang w:val="uk-UA" w:eastAsia="uk-UA"/>
              </w:rPr>
              <w:t>Директор підзвітний загальним зборам та наглядовій раді, організовує виконання їх рішень.</w:t>
            </w:r>
          </w:p>
          <w:p w:rsidR="008F0E8D" w:rsidRPr="008F0E8D" w:rsidRDefault="008F0E8D" w:rsidP="008F0E8D">
            <w:pPr>
              <w:jc w:val="center"/>
              <w:rPr>
                <w:rFonts w:eastAsia="Times New Roman" w:cs="Times New Roman"/>
                <w:color w:val="000000"/>
                <w:sz w:val="20"/>
                <w:szCs w:val="20"/>
                <w:lang w:val="uk-UA" w:eastAsia="uk-UA"/>
              </w:rPr>
            </w:pPr>
            <w:r w:rsidRPr="008F0E8D">
              <w:rPr>
                <w:rFonts w:eastAsia="Times New Roman" w:cs="Times New Roman"/>
                <w:color w:val="000000"/>
                <w:sz w:val="20"/>
                <w:szCs w:val="20"/>
                <w:lang w:val="uk-UA" w:eastAsia="uk-UA"/>
              </w:rPr>
              <w:t xml:space="preserve">Директор без довіреності діє від імені товариства, представляє його інтереси, вчиняє правочини від імені товариства, приймає рішення про вчинення правочину, якщо ринкова вартість майна або послуг, що є його предметом, становить менше 10 відсотків вартості активів за даними останньої річної фінансової звітності товариства, видає довіреності на виконання дій від імені товариства, видає накази та дає розпорядження, обов'язкові для виконання всіма працівниками товариства. </w:t>
            </w:r>
          </w:p>
          <w:p w:rsidR="008F0E8D" w:rsidRPr="008F0E8D" w:rsidRDefault="008F0E8D" w:rsidP="008F0E8D">
            <w:pPr>
              <w:jc w:val="center"/>
              <w:rPr>
                <w:rFonts w:eastAsia="Times New Roman" w:cs="Times New Roman"/>
                <w:color w:val="000000"/>
                <w:sz w:val="20"/>
                <w:szCs w:val="20"/>
                <w:lang w:val="uk-UA" w:eastAsia="uk-UA"/>
              </w:rPr>
            </w:pPr>
          </w:p>
        </w:tc>
      </w:tr>
    </w:tbl>
    <w:p w:rsidR="008F0E8D" w:rsidRPr="008F0E8D" w:rsidRDefault="008F0E8D" w:rsidP="008F0E8D">
      <w:pPr>
        <w:rPr>
          <w:rFonts w:eastAsia="Times New Roman" w:cs="Times New Roman"/>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5"/>
        <w:gridCol w:w="7007"/>
      </w:tblGrid>
      <w:tr w:rsidR="008F0E8D" w:rsidRPr="008F0E8D" w:rsidTr="00191C57">
        <w:tc>
          <w:tcPr>
            <w:tcW w:w="2943" w:type="dxa"/>
          </w:tcPr>
          <w:p w:rsidR="008F0E8D" w:rsidRPr="008F0E8D" w:rsidRDefault="008F0E8D" w:rsidP="008F0E8D">
            <w:pPr>
              <w:rPr>
                <w:rFonts w:eastAsia="Times New Roman" w:cs="Times New Roman"/>
                <w:b/>
                <w:sz w:val="20"/>
                <w:szCs w:val="20"/>
                <w:lang w:eastAsia="uk-UA"/>
              </w:rPr>
            </w:pPr>
            <w:r w:rsidRPr="008F0E8D">
              <w:rPr>
                <w:rFonts w:eastAsia="Times New Roman" w:cs="Times New Roman"/>
                <w:b/>
                <w:sz w:val="20"/>
                <w:szCs w:val="20"/>
                <w:lang w:eastAsia="uk-UA"/>
              </w:rPr>
              <w:t>Чи проведені засідання виконавчого органу:</w:t>
            </w:r>
            <w:r w:rsidRPr="008F0E8D">
              <w:rPr>
                <w:rFonts w:eastAsia="Times New Roman" w:cs="Times New Roman"/>
                <w:b/>
                <w:sz w:val="20"/>
                <w:szCs w:val="20"/>
                <w:lang w:eastAsia="uk-UA"/>
              </w:rPr>
              <w:br/>
              <w:t>загальний опис прийнятих на них рішень;</w:t>
            </w:r>
            <w:r w:rsidRPr="008F0E8D">
              <w:rPr>
                <w:rFonts w:eastAsia="Times New Roman" w:cs="Times New Roman"/>
                <w:b/>
                <w:sz w:val="20"/>
                <w:szCs w:val="20"/>
                <w:lang w:eastAsia="uk-UA"/>
              </w:rPr>
              <w:br/>
              <w:t>інформація про результати роботи виконавчого органу;</w:t>
            </w:r>
            <w:r w:rsidRPr="008F0E8D">
              <w:rPr>
                <w:rFonts w:eastAsia="Times New Roman" w:cs="Times New Roman"/>
                <w:b/>
                <w:sz w:val="20"/>
                <w:szCs w:val="20"/>
                <w:lang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8F0E8D" w:rsidRPr="008F0E8D" w:rsidRDefault="008F0E8D" w:rsidP="008F0E8D">
            <w:pPr>
              <w:rPr>
                <w:rFonts w:eastAsia="Times New Roman" w:cs="Times New Roman"/>
                <w:sz w:val="20"/>
                <w:szCs w:val="20"/>
                <w:lang w:eastAsia="uk-UA"/>
              </w:rPr>
            </w:pPr>
            <w:r w:rsidRPr="008F0E8D">
              <w:rPr>
                <w:rFonts w:eastAsia="Times New Roman" w:cs="Times New Roman"/>
                <w:sz w:val="20"/>
                <w:szCs w:val="20"/>
                <w:lang w:eastAsia="uk-UA"/>
              </w:rPr>
              <w:t xml:space="preserve"> </w:t>
            </w:r>
          </w:p>
        </w:tc>
      </w:tr>
      <w:tr w:rsidR="008F0E8D" w:rsidRPr="008F0E8D" w:rsidTr="00191C57">
        <w:tc>
          <w:tcPr>
            <w:tcW w:w="2943" w:type="dxa"/>
          </w:tcPr>
          <w:p w:rsidR="008F0E8D" w:rsidRPr="008F0E8D" w:rsidRDefault="008F0E8D" w:rsidP="008F0E8D">
            <w:pPr>
              <w:rPr>
                <w:rFonts w:eastAsia="Times New Roman" w:cs="Times New Roman"/>
                <w:b/>
                <w:sz w:val="20"/>
                <w:szCs w:val="20"/>
                <w:lang w:eastAsia="uk-UA"/>
              </w:rPr>
            </w:pPr>
            <w:r w:rsidRPr="008F0E8D">
              <w:rPr>
                <w:rFonts w:eastAsia="Times New Roman" w:cs="Times New Roman"/>
                <w:b/>
                <w:sz w:val="20"/>
                <w:szCs w:val="20"/>
                <w:lang w:eastAsia="uk-UA"/>
              </w:rPr>
              <w:t>Оцінка роботи виконавчого органу</w:t>
            </w:r>
          </w:p>
        </w:tc>
        <w:tc>
          <w:tcPr>
            <w:tcW w:w="7194" w:type="dxa"/>
          </w:tcPr>
          <w:p w:rsidR="008F0E8D" w:rsidRPr="008F0E8D" w:rsidRDefault="008F0E8D" w:rsidP="008F0E8D">
            <w:pPr>
              <w:rPr>
                <w:rFonts w:eastAsia="Times New Roman" w:cs="Times New Roman"/>
                <w:sz w:val="20"/>
                <w:szCs w:val="20"/>
                <w:lang w:eastAsia="uk-UA"/>
              </w:rPr>
            </w:pPr>
            <w:r w:rsidRPr="008F0E8D">
              <w:rPr>
                <w:rFonts w:eastAsia="Times New Roman" w:cs="Times New Roman"/>
                <w:sz w:val="20"/>
                <w:szCs w:val="20"/>
                <w:lang w:eastAsia="uk-UA"/>
              </w:rPr>
              <w:t xml:space="preserve"> </w:t>
            </w:r>
          </w:p>
        </w:tc>
      </w:tr>
    </w:tbl>
    <w:p w:rsidR="008F0E8D" w:rsidRPr="008F0E8D" w:rsidRDefault="008F0E8D" w:rsidP="008F0E8D">
      <w:pPr>
        <w:rPr>
          <w:rFonts w:eastAsia="Times New Roman" w:cs="Times New Roman"/>
          <w:szCs w:val="24"/>
          <w:lang w:eastAsia="uk-UA"/>
        </w:rPr>
      </w:pPr>
    </w:p>
    <w:p w:rsidR="008F0E8D" w:rsidRDefault="008F0E8D">
      <w:pPr>
        <w:sectPr w:rsidR="008F0E8D" w:rsidSect="008F0E8D">
          <w:pgSz w:w="11906" w:h="16838"/>
          <w:pgMar w:top="363" w:right="567" w:bottom="363" w:left="1417" w:header="709" w:footer="709" w:gutter="0"/>
          <w:cols w:space="708"/>
          <w:docGrid w:linePitch="360"/>
        </w:sectPr>
      </w:pPr>
    </w:p>
    <w:p w:rsidR="008F0E8D" w:rsidRPr="008F0E8D" w:rsidRDefault="008F0E8D" w:rsidP="008F0E8D">
      <w:pPr>
        <w:jc w:val="center"/>
        <w:rPr>
          <w:rFonts w:eastAsia="Times New Roman" w:cs="Times New Roman"/>
          <w:b/>
          <w:color w:val="000000"/>
          <w:sz w:val="28"/>
          <w:szCs w:val="28"/>
          <w:lang w:val="uk-UA" w:eastAsia="uk-UA"/>
        </w:rPr>
      </w:pPr>
      <w:r w:rsidRPr="008F0E8D">
        <w:rPr>
          <w:rFonts w:eastAsia="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8F0E8D" w:rsidRPr="008F0E8D" w:rsidRDefault="008F0E8D" w:rsidP="008F0E8D">
      <w:pPr>
        <w:jc w:val="center"/>
        <w:rPr>
          <w:rFonts w:eastAsia="Times New Roman" w:cs="Times New Roman"/>
          <w:b/>
          <w:sz w:val="28"/>
          <w:szCs w:val="28"/>
          <w:lang w:val="uk-UA" w:eastAsia="uk-UA"/>
        </w:rPr>
      </w:pPr>
      <w:r w:rsidRPr="008F0E8D">
        <w:rPr>
          <w:rFonts w:eastAsia="Times New Roman" w:cs="Times New Roman"/>
          <w:b/>
          <w:color w:val="000000"/>
          <w:sz w:val="28"/>
          <w:szCs w:val="28"/>
          <w:lang w:val="uk-UA" w:eastAsia="uk-UA"/>
        </w:rPr>
        <w:t xml:space="preserve"> </w:t>
      </w:r>
    </w:p>
    <w:p w:rsidR="008F0E8D" w:rsidRPr="008F0E8D" w:rsidRDefault="008F0E8D" w:rsidP="008F0E8D">
      <w:pPr>
        <w:rPr>
          <w:rFonts w:eastAsia="Times New Roman" w:cs="Times New Roman"/>
          <w:sz w:val="20"/>
          <w:szCs w:val="20"/>
          <w:lang w:val="uk-UA" w:eastAsia="uk-UA"/>
        </w:rPr>
      </w:pPr>
    </w:p>
    <w:p w:rsidR="008F0E8D" w:rsidRPr="008F0E8D" w:rsidRDefault="008F0E8D" w:rsidP="008F0E8D">
      <w:pPr>
        <w:rPr>
          <w:rFonts w:eastAsia="Times New Roman" w:cs="Times New Roman"/>
          <w:sz w:val="20"/>
          <w:szCs w:val="20"/>
          <w:lang w:eastAsia="uk-UA"/>
        </w:rPr>
      </w:pPr>
      <w:r w:rsidRPr="008F0E8D">
        <w:rPr>
          <w:rFonts w:eastAsia="Times New Roman" w:cs="Times New Roman"/>
          <w:sz w:val="20"/>
          <w:szCs w:val="20"/>
          <w:lang w:val="en-US" w:eastAsia="uk-UA"/>
        </w:rPr>
        <w:t xml:space="preserve"> </w:t>
      </w:r>
    </w:p>
    <w:p w:rsidR="008F0E8D" w:rsidRDefault="008F0E8D">
      <w:pPr>
        <w:sectPr w:rsidR="008F0E8D" w:rsidSect="008F0E8D">
          <w:pgSz w:w="11906" w:h="16838"/>
          <w:pgMar w:top="363" w:right="567" w:bottom="363" w:left="1417" w:header="709" w:footer="709" w:gutter="0"/>
          <w:cols w:space="708"/>
          <w:docGrid w:linePitch="360"/>
        </w:sectPr>
      </w:pPr>
    </w:p>
    <w:p w:rsidR="008F0E8D" w:rsidRPr="008F0E8D" w:rsidRDefault="008F0E8D" w:rsidP="008F0E8D">
      <w:pPr>
        <w:spacing w:before="100" w:beforeAutospacing="1" w:after="100" w:afterAutospacing="1"/>
        <w:jc w:val="center"/>
        <w:rPr>
          <w:rFonts w:eastAsia="Times New Roman" w:cs="Times New Roman"/>
          <w:b/>
          <w:color w:val="000000"/>
          <w:sz w:val="28"/>
          <w:szCs w:val="28"/>
          <w:lang w:val="uk-UA" w:eastAsia="ru-RU"/>
        </w:rPr>
      </w:pPr>
      <w:r w:rsidRPr="008F0E8D">
        <w:rPr>
          <w:rFonts w:eastAsia="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8F0E8D" w:rsidRPr="008F0E8D" w:rsidRDefault="008F0E8D" w:rsidP="008F0E8D">
      <w:pPr>
        <w:outlineLvl w:val="2"/>
        <w:rPr>
          <w:rFonts w:eastAsia="Times New Roman" w:cs="Times New Roman"/>
          <w:bCs/>
          <w:sz w:val="20"/>
          <w:szCs w:val="20"/>
          <w:lang w:val="uk-UA" w:eastAsia="uk-UA"/>
        </w:rPr>
      </w:pPr>
    </w:p>
    <w:p w:rsidR="008F0E8D" w:rsidRPr="008F0E8D" w:rsidRDefault="008F0E8D" w:rsidP="008F0E8D">
      <w:pPr>
        <w:outlineLvl w:val="2"/>
        <w:rPr>
          <w:rFonts w:eastAsia="Times New Roman" w:cs="Times New Roman"/>
          <w:b/>
          <w:bCs/>
          <w:sz w:val="20"/>
          <w:szCs w:val="20"/>
          <w:lang w:eastAsia="uk-UA"/>
        </w:rPr>
      </w:pPr>
      <w:r w:rsidRPr="008F0E8D">
        <w:rPr>
          <w:rFonts w:eastAsia="Times New Roman" w:cs="Times New Roman"/>
          <w:b/>
          <w:bCs/>
          <w:sz w:val="20"/>
          <w:szCs w:val="20"/>
          <w:lang w:eastAsia="uk-UA"/>
        </w:rPr>
        <w:t>Опис основних характеристик систем внутрішнього контролю і управління ризиками емітента:</w:t>
      </w:r>
    </w:p>
    <w:p w:rsidR="008F0E8D" w:rsidRPr="008F0E8D" w:rsidRDefault="008F0E8D" w:rsidP="008F0E8D">
      <w:pPr>
        <w:outlineLvl w:val="2"/>
        <w:rPr>
          <w:rFonts w:eastAsia="Times New Roman" w:cs="Times New Roman"/>
          <w:bCs/>
          <w:sz w:val="20"/>
          <w:szCs w:val="20"/>
          <w:lang w:val="uk-UA" w:eastAsia="uk-UA"/>
        </w:rPr>
      </w:pPr>
      <w:r w:rsidRPr="008F0E8D">
        <w:rPr>
          <w:rFonts w:eastAsia="Times New Roman" w:cs="Times New Roman"/>
          <w:bCs/>
          <w:sz w:val="20"/>
          <w:szCs w:val="20"/>
          <w:lang w:val="uk-UA" w:eastAsia="uk-UA"/>
        </w:rPr>
        <w:t xml:space="preserve"> </w:t>
      </w:r>
    </w:p>
    <w:p w:rsidR="008F0E8D" w:rsidRPr="008F0E8D" w:rsidRDefault="008F0E8D" w:rsidP="008F0E8D">
      <w:pPr>
        <w:outlineLvl w:val="2"/>
        <w:rPr>
          <w:rFonts w:eastAsia="Times New Roman" w:cs="Times New Roman"/>
          <w:b/>
          <w:sz w:val="20"/>
          <w:szCs w:val="20"/>
          <w:lang w:val="uk-UA" w:eastAsia="uk-UA"/>
        </w:rPr>
      </w:pPr>
    </w:p>
    <w:p w:rsidR="008F0E8D" w:rsidRPr="008F0E8D" w:rsidRDefault="008F0E8D" w:rsidP="008F0E8D">
      <w:pPr>
        <w:outlineLvl w:val="2"/>
        <w:rPr>
          <w:rFonts w:eastAsia="Times New Roman" w:cs="Times New Roman"/>
          <w:b/>
          <w:bCs/>
          <w:color w:val="000000"/>
          <w:sz w:val="20"/>
          <w:szCs w:val="20"/>
          <w:lang w:val="uk-UA" w:eastAsia="uk-UA"/>
        </w:rPr>
      </w:pPr>
      <w:r w:rsidRPr="008F0E8D">
        <w:rPr>
          <w:rFonts w:eastAsia="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8F0E8D">
        <w:rPr>
          <w:rFonts w:eastAsia="Times New Roman" w:cs="Times New Roman"/>
          <w:sz w:val="20"/>
          <w:szCs w:val="20"/>
          <w:lang w:val="uk-UA" w:eastAsia="uk-UA"/>
        </w:rPr>
        <w:t xml:space="preserve"> </w:t>
      </w:r>
      <w:r w:rsidRPr="008F0E8D">
        <w:rPr>
          <w:rFonts w:eastAsia="Times New Roman" w:cs="Times New Roman"/>
          <w:b/>
          <w:bCs/>
          <w:sz w:val="20"/>
          <w:szCs w:val="20"/>
          <w:lang w:val="uk-UA" w:eastAsia="uk-UA"/>
        </w:rPr>
        <w:t>(так, створено ревізійну комісію / так, введено посаду ревізора / ні)</w:t>
      </w:r>
      <w:r w:rsidRPr="008F0E8D">
        <w:rPr>
          <w:rFonts w:eastAsia="Times New Roman" w:cs="Times New Roman"/>
          <w:sz w:val="20"/>
          <w:szCs w:val="20"/>
          <w:lang w:val="uk-UA" w:eastAsia="uk-UA"/>
        </w:rPr>
        <w:t xml:space="preserve"> </w:t>
      </w:r>
      <w:r w:rsidRPr="008F0E8D">
        <w:rPr>
          <w:rFonts w:eastAsia="Times New Roman" w:cs="Times New Roman"/>
          <w:b/>
          <w:bCs/>
          <w:color w:val="000000"/>
          <w:sz w:val="20"/>
          <w:szCs w:val="20"/>
          <w:lang w:val="uk-UA" w:eastAsia="uk-UA"/>
        </w:rPr>
        <w:t xml:space="preserve">  </w:t>
      </w:r>
      <w:r w:rsidRPr="008F0E8D">
        <w:rPr>
          <w:rFonts w:eastAsia="Times New Roman" w:cs="Times New Roman"/>
          <w:bCs/>
          <w:color w:val="000000"/>
          <w:sz w:val="20"/>
          <w:szCs w:val="20"/>
          <w:u w:val="single"/>
          <w:lang w:val="en-US" w:eastAsia="uk-UA"/>
        </w:rPr>
        <w:t>Ні</w:t>
      </w:r>
    </w:p>
    <w:p w:rsidR="008F0E8D" w:rsidRPr="008F0E8D" w:rsidRDefault="008F0E8D" w:rsidP="008F0E8D">
      <w:pPr>
        <w:spacing w:before="100" w:beforeAutospacing="1" w:after="100" w:afterAutospacing="1"/>
        <w:jc w:val="both"/>
        <w:rPr>
          <w:rFonts w:eastAsia="Times New Roman" w:cs="Times New Roman"/>
          <w:b/>
          <w:color w:val="000000"/>
          <w:sz w:val="20"/>
          <w:szCs w:val="20"/>
          <w:lang w:eastAsia="ru-RU"/>
        </w:rPr>
      </w:pPr>
      <w:r w:rsidRPr="008F0E8D">
        <w:rPr>
          <w:rFonts w:eastAsia="Times New Roman" w:cs="Times New Roman"/>
          <w:b/>
          <w:sz w:val="20"/>
          <w:szCs w:val="20"/>
          <w:lang w:eastAsia="ru-RU"/>
        </w:rPr>
        <w:t>Якщо в товаристві створено ревізійну комісію:</w:t>
      </w:r>
    </w:p>
    <w:p w:rsidR="008F0E8D" w:rsidRPr="008F0E8D" w:rsidRDefault="008F0E8D" w:rsidP="008F0E8D">
      <w:pPr>
        <w:outlineLvl w:val="2"/>
        <w:rPr>
          <w:rFonts w:eastAsia="Times New Roman" w:cs="Times New Roman"/>
          <w:b/>
          <w:bCs/>
          <w:color w:val="000000"/>
          <w:sz w:val="20"/>
          <w:szCs w:val="20"/>
          <w:lang w:val="uk-UA" w:eastAsia="uk-UA"/>
        </w:rPr>
      </w:pPr>
      <w:r w:rsidRPr="008F0E8D">
        <w:rPr>
          <w:rFonts w:eastAsia="Times New Roman" w:cs="Times New Roman"/>
          <w:b/>
          <w:bCs/>
          <w:color w:val="000000"/>
          <w:sz w:val="20"/>
          <w:szCs w:val="20"/>
          <w:lang w:val="uk-UA" w:eastAsia="uk-UA"/>
        </w:rPr>
        <w:t xml:space="preserve">Кількість членів ревізійної комісії </w:t>
      </w:r>
      <w:r w:rsidRPr="008F0E8D">
        <w:rPr>
          <w:rFonts w:eastAsia="Times New Roman" w:cs="Times New Roman"/>
          <w:b/>
          <w:bCs/>
          <w:color w:val="000000"/>
          <w:sz w:val="20"/>
          <w:szCs w:val="20"/>
          <w:u w:val="single"/>
          <w:lang w:val="uk-UA" w:eastAsia="uk-UA"/>
        </w:rPr>
        <w:t xml:space="preserve"> </w:t>
      </w:r>
      <w:r w:rsidRPr="008F0E8D">
        <w:rPr>
          <w:rFonts w:eastAsia="Times New Roman" w:cs="Times New Roman"/>
          <w:bCs/>
          <w:color w:val="000000"/>
          <w:sz w:val="20"/>
          <w:szCs w:val="20"/>
          <w:u w:val="single"/>
          <w:lang w:val="en-US" w:eastAsia="uk-UA"/>
        </w:rPr>
        <w:t>0</w:t>
      </w:r>
      <w:r w:rsidRPr="008F0E8D">
        <w:rPr>
          <w:rFonts w:eastAsia="Times New Roman" w:cs="Times New Roman"/>
          <w:b/>
          <w:bCs/>
          <w:color w:val="000000"/>
          <w:sz w:val="20"/>
          <w:szCs w:val="20"/>
          <w:u w:val="single"/>
          <w:lang w:val="uk-UA" w:eastAsia="uk-UA"/>
        </w:rPr>
        <w:t xml:space="preserve"> </w:t>
      </w:r>
      <w:r w:rsidRPr="008F0E8D">
        <w:rPr>
          <w:rFonts w:eastAsia="Times New Roman" w:cs="Times New Roman"/>
          <w:b/>
          <w:bCs/>
          <w:color w:val="000000"/>
          <w:sz w:val="20"/>
          <w:szCs w:val="20"/>
          <w:lang w:val="uk-UA" w:eastAsia="uk-UA"/>
        </w:rPr>
        <w:t xml:space="preserve"> осіб.</w:t>
      </w:r>
    </w:p>
    <w:p w:rsidR="008F0E8D" w:rsidRPr="008F0E8D" w:rsidRDefault="008F0E8D" w:rsidP="008F0E8D">
      <w:pPr>
        <w:outlineLvl w:val="2"/>
        <w:rPr>
          <w:rFonts w:eastAsia="Times New Roman" w:cs="Times New Roman"/>
          <w:b/>
          <w:bCs/>
          <w:color w:val="000000"/>
          <w:sz w:val="20"/>
          <w:szCs w:val="20"/>
          <w:lang w:val="uk-UA" w:eastAsia="uk-UA"/>
        </w:rPr>
      </w:pPr>
    </w:p>
    <w:p w:rsidR="008F0E8D" w:rsidRPr="008F0E8D" w:rsidRDefault="008F0E8D" w:rsidP="008F0E8D">
      <w:pPr>
        <w:outlineLvl w:val="2"/>
        <w:rPr>
          <w:rFonts w:eastAsia="Times New Roman" w:cs="Times New Roman"/>
          <w:b/>
          <w:bCs/>
          <w:color w:val="000000"/>
          <w:sz w:val="20"/>
          <w:szCs w:val="20"/>
          <w:lang w:eastAsia="uk-UA"/>
        </w:rPr>
      </w:pPr>
      <w:r w:rsidRPr="008F0E8D">
        <w:rPr>
          <w:rFonts w:eastAsia="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8F0E8D">
        <w:rPr>
          <w:rFonts w:eastAsia="Times New Roman" w:cs="Times New Roman"/>
          <w:b/>
          <w:bCs/>
          <w:color w:val="000000"/>
          <w:sz w:val="20"/>
          <w:szCs w:val="20"/>
          <w:u w:val="single"/>
          <w:lang w:val="uk-UA" w:eastAsia="uk-UA"/>
        </w:rPr>
        <w:t xml:space="preserve"> </w:t>
      </w:r>
      <w:r w:rsidRPr="008F0E8D">
        <w:rPr>
          <w:rFonts w:eastAsia="Times New Roman" w:cs="Times New Roman"/>
          <w:bCs/>
          <w:color w:val="000000"/>
          <w:sz w:val="20"/>
          <w:szCs w:val="20"/>
          <w:u w:val="single"/>
          <w:lang w:val="en-US" w:eastAsia="uk-UA"/>
        </w:rPr>
        <w:t>0</w:t>
      </w:r>
      <w:r w:rsidRPr="008F0E8D">
        <w:rPr>
          <w:rFonts w:eastAsia="Times New Roman" w:cs="Times New Roman"/>
          <w:bCs/>
          <w:color w:val="000000"/>
          <w:sz w:val="20"/>
          <w:szCs w:val="20"/>
          <w:u w:val="single"/>
          <w:lang w:eastAsia="uk-UA"/>
        </w:rPr>
        <w:t xml:space="preserve"> </w:t>
      </w:r>
    </w:p>
    <w:p w:rsidR="008F0E8D" w:rsidRPr="008F0E8D" w:rsidRDefault="008F0E8D" w:rsidP="008F0E8D">
      <w:pPr>
        <w:outlineLvl w:val="2"/>
        <w:rPr>
          <w:rFonts w:eastAsia="Times New Roman" w:cs="Times New Roman"/>
          <w:b/>
          <w:bCs/>
          <w:color w:val="000000"/>
          <w:sz w:val="20"/>
          <w:szCs w:val="20"/>
          <w:lang w:val="uk-UA" w:eastAsia="uk-UA"/>
        </w:rPr>
      </w:pPr>
    </w:p>
    <w:p w:rsidR="008F0E8D" w:rsidRPr="008F0E8D" w:rsidRDefault="008F0E8D" w:rsidP="008F0E8D">
      <w:pPr>
        <w:outlineLvl w:val="2"/>
        <w:rPr>
          <w:rFonts w:eastAsia="Times New Roman" w:cs="Times New Roman"/>
          <w:b/>
          <w:bCs/>
          <w:color w:val="000000"/>
          <w:sz w:val="20"/>
          <w:szCs w:val="20"/>
          <w:lang w:eastAsia="uk-UA"/>
        </w:rPr>
      </w:pPr>
      <w:r w:rsidRPr="008F0E8D">
        <w:rPr>
          <w:rFonts w:eastAsia="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8F0E8D" w:rsidRPr="008F0E8D" w:rsidTr="00191C57">
        <w:trPr>
          <w:trHeight w:val="284"/>
        </w:trPr>
        <w:tc>
          <w:tcPr>
            <w:tcW w:w="4350" w:type="dxa"/>
            <w:shd w:val="clear" w:color="auto" w:fill="auto"/>
            <w:vAlign w:val="center"/>
          </w:tcPr>
          <w:p w:rsidR="008F0E8D" w:rsidRPr="008F0E8D" w:rsidRDefault="008F0E8D" w:rsidP="008F0E8D">
            <w:pPr>
              <w:outlineLvl w:val="2"/>
              <w:rPr>
                <w:rFonts w:eastAsia="Times New Roman" w:cs="Times New Roman"/>
                <w:bCs/>
                <w:sz w:val="20"/>
                <w:szCs w:val="20"/>
                <w:lang w:val="uk-UA" w:eastAsia="uk-UA"/>
              </w:rPr>
            </w:pPr>
          </w:p>
        </w:tc>
        <w:tc>
          <w:tcPr>
            <w:tcW w:w="1386"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uk-UA" w:eastAsia="uk-UA"/>
              </w:rPr>
              <w:t>Загальні збори акціонерів</w:t>
            </w:r>
          </w:p>
        </w:tc>
        <w:tc>
          <w:tcPr>
            <w:tcW w:w="1385"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uk-UA" w:eastAsia="uk-UA"/>
              </w:rPr>
              <w:t>Наглядова рада</w:t>
            </w:r>
          </w:p>
        </w:tc>
        <w:tc>
          <w:tcPr>
            <w:tcW w:w="1400"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uk-UA" w:eastAsia="uk-UA"/>
              </w:rPr>
              <w:t>Виконавчий орган</w:t>
            </w:r>
          </w:p>
        </w:tc>
        <w:tc>
          <w:tcPr>
            <w:tcW w:w="1616"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uk-UA" w:eastAsia="uk-UA"/>
              </w:rPr>
              <w:t>Не належить до компетенції жодного органу</w:t>
            </w:r>
          </w:p>
        </w:tc>
      </w:tr>
      <w:tr w:rsidR="008F0E8D" w:rsidRPr="008F0E8D" w:rsidTr="00191C57">
        <w:trPr>
          <w:trHeight w:val="284"/>
        </w:trPr>
        <w:tc>
          <w:tcPr>
            <w:tcW w:w="4350" w:type="dxa"/>
            <w:shd w:val="clear" w:color="auto" w:fill="auto"/>
            <w:vAlign w:val="center"/>
          </w:tcPr>
          <w:p w:rsidR="008F0E8D" w:rsidRPr="008F0E8D" w:rsidRDefault="008F0E8D" w:rsidP="008F0E8D">
            <w:pPr>
              <w:outlineLvl w:val="2"/>
              <w:rPr>
                <w:rFonts w:eastAsia="Times New Roman" w:cs="Times New Roman"/>
                <w:bCs/>
                <w:sz w:val="20"/>
                <w:szCs w:val="20"/>
                <w:lang w:val="uk-UA" w:eastAsia="uk-UA"/>
              </w:rPr>
            </w:pPr>
            <w:r w:rsidRPr="008F0E8D">
              <w:rPr>
                <w:rFonts w:eastAsia="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Так</w:t>
            </w:r>
          </w:p>
        </w:tc>
        <w:tc>
          <w:tcPr>
            <w:tcW w:w="1385"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c>
          <w:tcPr>
            <w:tcW w:w="1400"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c>
          <w:tcPr>
            <w:tcW w:w="1616"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r>
      <w:tr w:rsidR="008F0E8D" w:rsidRPr="008F0E8D" w:rsidTr="00191C57">
        <w:trPr>
          <w:trHeight w:val="284"/>
        </w:trPr>
        <w:tc>
          <w:tcPr>
            <w:tcW w:w="4350" w:type="dxa"/>
            <w:shd w:val="clear" w:color="auto" w:fill="auto"/>
            <w:vAlign w:val="center"/>
          </w:tcPr>
          <w:p w:rsidR="008F0E8D" w:rsidRPr="008F0E8D" w:rsidRDefault="008F0E8D" w:rsidP="008F0E8D">
            <w:pPr>
              <w:outlineLvl w:val="2"/>
              <w:rPr>
                <w:rFonts w:eastAsia="Times New Roman" w:cs="Times New Roman"/>
                <w:bCs/>
                <w:sz w:val="20"/>
                <w:szCs w:val="20"/>
                <w:lang w:eastAsia="uk-UA"/>
              </w:rPr>
            </w:pPr>
            <w:r w:rsidRPr="008F0E8D">
              <w:rPr>
                <w:rFonts w:eastAsia="Times New Roman" w:cs="Times New Roman"/>
                <w:bCs/>
                <w:color w:val="000000"/>
                <w:sz w:val="20"/>
                <w:szCs w:val="20"/>
                <w:lang w:val="uk-UA" w:eastAsia="uk-UA"/>
              </w:rPr>
              <w:t>Затвердження планів</w:t>
            </w:r>
            <w:r w:rsidRPr="008F0E8D">
              <w:rPr>
                <w:rFonts w:eastAsia="Times New Roman" w:cs="Times New Roman"/>
                <w:bCs/>
                <w:color w:val="000000"/>
                <w:sz w:val="20"/>
                <w:szCs w:val="20"/>
                <w:lang w:eastAsia="uk-UA"/>
              </w:rPr>
              <w:t xml:space="preserve"> </w:t>
            </w:r>
            <w:r w:rsidRPr="008F0E8D">
              <w:rPr>
                <w:rFonts w:eastAsia="Times New Roman" w:cs="Times New Roman"/>
                <w:bCs/>
                <w:color w:val="000000"/>
                <w:sz w:val="20"/>
                <w:szCs w:val="20"/>
                <w:lang w:val="uk-UA" w:eastAsia="uk-UA"/>
              </w:rPr>
              <w:t>діяльності (бізнес-планів)</w:t>
            </w:r>
          </w:p>
        </w:tc>
        <w:tc>
          <w:tcPr>
            <w:tcW w:w="1386"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Так</w:t>
            </w:r>
          </w:p>
        </w:tc>
        <w:tc>
          <w:tcPr>
            <w:tcW w:w="1385"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c>
          <w:tcPr>
            <w:tcW w:w="1400"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c>
          <w:tcPr>
            <w:tcW w:w="1616"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r>
      <w:tr w:rsidR="008F0E8D" w:rsidRPr="008F0E8D" w:rsidTr="00191C57">
        <w:trPr>
          <w:trHeight w:val="284"/>
        </w:trPr>
        <w:tc>
          <w:tcPr>
            <w:tcW w:w="4350" w:type="dxa"/>
            <w:shd w:val="clear" w:color="auto" w:fill="auto"/>
            <w:vAlign w:val="center"/>
          </w:tcPr>
          <w:p w:rsidR="008F0E8D" w:rsidRPr="008F0E8D" w:rsidRDefault="008F0E8D" w:rsidP="008F0E8D">
            <w:pPr>
              <w:outlineLvl w:val="2"/>
              <w:rPr>
                <w:rFonts w:eastAsia="Times New Roman" w:cs="Times New Roman"/>
                <w:bCs/>
                <w:sz w:val="20"/>
                <w:szCs w:val="20"/>
                <w:lang w:eastAsia="uk-UA"/>
              </w:rPr>
            </w:pPr>
            <w:r w:rsidRPr="008F0E8D">
              <w:rPr>
                <w:rFonts w:eastAsia="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Так</w:t>
            </w:r>
          </w:p>
        </w:tc>
        <w:tc>
          <w:tcPr>
            <w:tcW w:w="1385"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c>
          <w:tcPr>
            <w:tcW w:w="1400"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c>
          <w:tcPr>
            <w:tcW w:w="1616"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r>
      <w:tr w:rsidR="008F0E8D" w:rsidRPr="008F0E8D" w:rsidTr="00191C57">
        <w:trPr>
          <w:trHeight w:val="284"/>
        </w:trPr>
        <w:tc>
          <w:tcPr>
            <w:tcW w:w="4350" w:type="dxa"/>
            <w:shd w:val="clear" w:color="auto" w:fill="auto"/>
            <w:vAlign w:val="center"/>
          </w:tcPr>
          <w:p w:rsidR="008F0E8D" w:rsidRPr="008F0E8D" w:rsidRDefault="008F0E8D" w:rsidP="008F0E8D">
            <w:pPr>
              <w:outlineLvl w:val="2"/>
              <w:rPr>
                <w:rFonts w:eastAsia="Times New Roman" w:cs="Times New Roman"/>
                <w:bCs/>
                <w:sz w:val="20"/>
                <w:szCs w:val="20"/>
                <w:lang w:eastAsia="uk-UA"/>
              </w:rPr>
            </w:pPr>
            <w:r w:rsidRPr="008F0E8D">
              <w:rPr>
                <w:rFonts w:eastAsia="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c>
          <w:tcPr>
            <w:tcW w:w="1385"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Так</w:t>
            </w:r>
          </w:p>
        </w:tc>
        <w:tc>
          <w:tcPr>
            <w:tcW w:w="1400"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c>
          <w:tcPr>
            <w:tcW w:w="1616"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r>
      <w:tr w:rsidR="008F0E8D" w:rsidRPr="008F0E8D" w:rsidTr="00191C57">
        <w:trPr>
          <w:trHeight w:val="284"/>
        </w:trPr>
        <w:tc>
          <w:tcPr>
            <w:tcW w:w="4350" w:type="dxa"/>
            <w:shd w:val="clear" w:color="auto" w:fill="auto"/>
            <w:vAlign w:val="center"/>
          </w:tcPr>
          <w:p w:rsidR="008F0E8D" w:rsidRPr="008F0E8D" w:rsidRDefault="008F0E8D" w:rsidP="008F0E8D">
            <w:pPr>
              <w:outlineLvl w:val="2"/>
              <w:rPr>
                <w:rFonts w:eastAsia="Times New Roman" w:cs="Times New Roman"/>
                <w:bCs/>
                <w:sz w:val="20"/>
                <w:szCs w:val="20"/>
                <w:lang w:eastAsia="uk-UA"/>
              </w:rPr>
            </w:pPr>
            <w:r w:rsidRPr="008F0E8D">
              <w:rPr>
                <w:rFonts w:eastAsia="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Так</w:t>
            </w:r>
          </w:p>
        </w:tc>
        <w:tc>
          <w:tcPr>
            <w:tcW w:w="1385"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c>
          <w:tcPr>
            <w:tcW w:w="1400"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c>
          <w:tcPr>
            <w:tcW w:w="1616"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r>
      <w:tr w:rsidR="008F0E8D" w:rsidRPr="008F0E8D" w:rsidTr="00191C57">
        <w:trPr>
          <w:trHeight w:val="284"/>
        </w:trPr>
        <w:tc>
          <w:tcPr>
            <w:tcW w:w="4350" w:type="dxa"/>
            <w:shd w:val="clear" w:color="auto" w:fill="auto"/>
            <w:vAlign w:val="center"/>
          </w:tcPr>
          <w:p w:rsidR="008F0E8D" w:rsidRPr="008F0E8D" w:rsidRDefault="008F0E8D" w:rsidP="008F0E8D">
            <w:pPr>
              <w:outlineLvl w:val="2"/>
              <w:rPr>
                <w:rFonts w:eastAsia="Times New Roman" w:cs="Times New Roman"/>
                <w:bCs/>
                <w:sz w:val="20"/>
                <w:szCs w:val="20"/>
                <w:lang w:eastAsia="uk-UA"/>
              </w:rPr>
            </w:pPr>
            <w:r w:rsidRPr="008F0E8D">
              <w:rPr>
                <w:rFonts w:eastAsia="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c>
          <w:tcPr>
            <w:tcW w:w="1385"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c>
          <w:tcPr>
            <w:tcW w:w="1400"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c>
          <w:tcPr>
            <w:tcW w:w="1616"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r>
      <w:tr w:rsidR="008F0E8D" w:rsidRPr="008F0E8D" w:rsidTr="00191C57">
        <w:trPr>
          <w:trHeight w:val="284"/>
        </w:trPr>
        <w:tc>
          <w:tcPr>
            <w:tcW w:w="4350" w:type="dxa"/>
            <w:shd w:val="clear" w:color="auto" w:fill="auto"/>
            <w:vAlign w:val="center"/>
          </w:tcPr>
          <w:p w:rsidR="008F0E8D" w:rsidRPr="008F0E8D" w:rsidRDefault="008F0E8D" w:rsidP="008F0E8D">
            <w:pPr>
              <w:outlineLvl w:val="2"/>
              <w:rPr>
                <w:rFonts w:eastAsia="Times New Roman" w:cs="Times New Roman"/>
                <w:bCs/>
                <w:sz w:val="20"/>
                <w:szCs w:val="20"/>
                <w:lang w:eastAsia="uk-UA"/>
              </w:rPr>
            </w:pPr>
            <w:r w:rsidRPr="008F0E8D">
              <w:rPr>
                <w:rFonts w:eastAsia="Times New Roman" w:cs="Times New Roman"/>
                <w:bCs/>
                <w:color w:val="000000"/>
                <w:sz w:val="20"/>
                <w:szCs w:val="20"/>
                <w:lang w:val="uk-UA" w:eastAsia="uk-UA"/>
              </w:rPr>
              <w:t>Визначення розміру</w:t>
            </w:r>
            <w:r w:rsidRPr="008F0E8D">
              <w:rPr>
                <w:rFonts w:eastAsia="Times New Roman" w:cs="Times New Roman"/>
                <w:bCs/>
                <w:color w:val="000000"/>
                <w:sz w:val="20"/>
                <w:szCs w:val="20"/>
                <w:lang w:eastAsia="uk-UA"/>
              </w:rPr>
              <w:t xml:space="preserve"> </w:t>
            </w:r>
            <w:r w:rsidRPr="008F0E8D">
              <w:rPr>
                <w:rFonts w:eastAsia="Times New Roman" w:cs="Times New Roman"/>
                <w:bCs/>
                <w:color w:val="000000"/>
                <w:sz w:val="20"/>
                <w:szCs w:val="20"/>
                <w:lang w:val="uk-UA" w:eastAsia="uk-UA"/>
              </w:rPr>
              <w:t>винагороди для голови та</w:t>
            </w:r>
            <w:r w:rsidRPr="008F0E8D">
              <w:rPr>
                <w:rFonts w:eastAsia="Times New Roman" w:cs="Times New Roman"/>
                <w:bCs/>
                <w:color w:val="000000"/>
                <w:sz w:val="20"/>
                <w:szCs w:val="20"/>
                <w:lang w:eastAsia="uk-UA"/>
              </w:rPr>
              <w:t xml:space="preserve"> </w:t>
            </w:r>
            <w:r w:rsidRPr="008F0E8D">
              <w:rPr>
                <w:rFonts w:eastAsia="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c>
          <w:tcPr>
            <w:tcW w:w="1385"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Так</w:t>
            </w:r>
          </w:p>
        </w:tc>
        <w:tc>
          <w:tcPr>
            <w:tcW w:w="1400"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c>
          <w:tcPr>
            <w:tcW w:w="1616"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r>
      <w:tr w:rsidR="008F0E8D" w:rsidRPr="008F0E8D" w:rsidTr="00191C57">
        <w:trPr>
          <w:trHeight w:val="284"/>
        </w:trPr>
        <w:tc>
          <w:tcPr>
            <w:tcW w:w="4350" w:type="dxa"/>
            <w:shd w:val="clear" w:color="auto" w:fill="auto"/>
            <w:vAlign w:val="center"/>
          </w:tcPr>
          <w:p w:rsidR="008F0E8D" w:rsidRPr="008F0E8D" w:rsidRDefault="008F0E8D" w:rsidP="008F0E8D">
            <w:pPr>
              <w:outlineLvl w:val="2"/>
              <w:rPr>
                <w:rFonts w:eastAsia="Times New Roman" w:cs="Times New Roman"/>
                <w:bCs/>
                <w:sz w:val="20"/>
                <w:szCs w:val="20"/>
                <w:lang w:eastAsia="uk-UA"/>
              </w:rPr>
            </w:pPr>
            <w:r w:rsidRPr="008F0E8D">
              <w:rPr>
                <w:rFonts w:eastAsia="Times New Roman" w:cs="Times New Roman"/>
                <w:bCs/>
                <w:color w:val="000000"/>
                <w:sz w:val="20"/>
                <w:szCs w:val="20"/>
                <w:lang w:val="uk-UA" w:eastAsia="uk-UA"/>
              </w:rPr>
              <w:t>Визначення розміру</w:t>
            </w:r>
            <w:r w:rsidRPr="008F0E8D">
              <w:rPr>
                <w:rFonts w:eastAsia="Times New Roman" w:cs="Times New Roman"/>
                <w:bCs/>
                <w:color w:val="000000"/>
                <w:sz w:val="20"/>
                <w:szCs w:val="20"/>
                <w:lang w:eastAsia="uk-UA"/>
              </w:rPr>
              <w:t xml:space="preserve"> </w:t>
            </w:r>
            <w:r w:rsidRPr="008F0E8D">
              <w:rPr>
                <w:rFonts w:eastAsia="Times New Roman" w:cs="Times New Roman"/>
                <w:bCs/>
                <w:color w:val="000000"/>
                <w:sz w:val="20"/>
                <w:szCs w:val="20"/>
                <w:lang w:val="uk-UA" w:eastAsia="uk-UA"/>
              </w:rPr>
              <w:t>винагороди для голови</w:t>
            </w:r>
            <w:r w:rsidRPr="008F0E8D">
              <w:rPr>
                <w:rFonts w:eastAsia="Times New Roman" w:cs="Times New Roman"/>
                <w:bCs/>
                <w:color w:val="000000"/>
                <w:sz w:val="20"/>
                <w:szCs w:val="20"/>
                <w:lang w:eastAsia="uk-UA"/>
              </w:rPr>
              <w:t xml:space="preserve"> </w:t>
            </w:r>
            <w:r w:rsidRPr="008F0E8D">
              <w:rPr>
                <w:rFonts w:eastAsia="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Так</w:t>
            </w:r>
          </w:p>
        </w:tc>
        <w:tc>
          <w:tcPr>
            <w:tcW w:w="1385"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c>
          <w:tcPr>
            <w:tcW w:w="1400"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c>
          <w:tcPr>
            <w:tcW w:w="1616"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r>
      <w:tr w:rsidR="008F0E8D" w:rsidRPr="008F0E8D" w:rsidTr="00191C57">
        <w:trPr>
          <w:trHeight w:val="284"/>
        </w:trPr>
        <w:tc>
          <w:tcPr>
            <w:tcW w:w="4350" w:type="dxa"/>
            <w:shd w:val="clear" w:color="auto" w:fill="auto"/>
            <w:vAlign w:val="center"/>
          </w:tcPr>
          <w:p w:rsidR="008F0E8D" w:rsidRPr="008F0E8D" w:rsidRDefault="008F0E8D" w:rsidP="008F0E8D">
            <w:pPr>
              <w:outlineLvl w:val="2"/>
              <w:rPr>
                <w:rFonts w:eastAsia="Times New Roman" w:cs="Times New Roman"/>
                <w:bCs/>
                <w:sz w:val="20"/>
                <w:szCs w:val="20"/>
                <w:lang w:eastAsia="uk-UA"/>
              </w:rPr>
            </w:pPr>
            <w:r w:rsidRPr="008F0E8D">
              <w:rPr>
                <w:rFonts w:eastAsia="Times New Roman" w:cs="Times New Roman"/>
                <w:bCs/>
                <w:color w:val="000000"/>
                <w:sz w:val="20"/>
                <w:szCs w:val="20"/>
                <w:lang w:val="uk-UA" w:eastAsia="uk-UA"/>
              </w:rPr>
              <w:t>Прийняття рішення про</w:t>
            </w:r>
            <w:r w:rsidRPr="008F0E8D">
              <w:rPr>
                <w:rFonts w:eastAsia="Times New Roman" w:cs="Times New Roman"/>
                <w:bCs/>
                <w:color w:val="000000"/>
                <w:sz w:val="20"/>
                <w:szCs w:val="20"/>
                <w:lang w:eastAsia="uk-UA"/>
              </w:rPr>
              <w:t xml:space="preserve"> </w:t>
            </w:r>
            <w:r w:rsidRPr="008F0E8D">
              <w:rPr>
                <w:rFonts w:eastAsia="Times New Roman" w:cs="Times New Roman"/>
                <w:bCs/>
                <w:color w:val="000000"/>
                <w:sz w:val="20"/>
                <w:szCs w:val="20"/>
                <w:lang w:val="uk-UA" w:eastAsia="uk-UA"/>
              </w:rPr>
              <w:t>притягнення до майнової</w:t>
            </w:r>
            <w:r w:rsidRPr="008F0E8D">
              <w:rPr>
                <w:rFonts w:eastAsia="Times New Roman" w:cs="Times New Roman"/>
                <w:bCs/>
                <w:color w:val="000000"/>
                <w:sz w:val="20"/>
                <w:szCs w:val="20"/>
                <w:lang w:eastAsia="uk-UA"/>
              </w:rPr>
              <w:t xml:space="preserve"> </w:t>
            </w:r>
            <w:r w:rsidRPr="008F0E8D">
              <w:rPr>
                <w:rFonts w:eastAsia="Times New Roman" w:cs="Times New Roman"/>
                <w:bCs/>
                <w:color w:val="000000"/>
                <w:sz w:val="20"/>
                <w:szCs w:val="20"/>
                <w:lang w:val="uk-UA" w:eastAsia="uk-UA"/>
              </w:rPr>
              <w:t>відповідальності членів</w:t>
            </w:r>
            <w:r w:rsidRPr="008F0E8D">
              <w:rPr>
                <w:rFonts w:eastAsia="Times New Roman" w:cs="Times New Roman"/>
                <w:bCs/>
                <w:color w:val="000000"/>
                <w:sz w:val="20"/>
                <w:szCs w:val="20"/>
                <w:lang w:eastAsia="uk-UA"/>
              </w:rPr>
              <w:t xml:space="preserve"> </w:t>
            </w:r>
            <w:r w:rsidRPr="008F0E8D">
              <w:rPr>
                <w:rFonts w:eastAsia="Times New Roman" w:cs="Times New Roman"/>
                <w:bCs/>
                <w:color w:val="000000"/>
                <w:sz w:val="20"/>
                <w:szCs w:val="20"/>
                <w:lang w:val="uk-UA" w:eastAsia="uk-UA"/>
              </w:rPr>
              <w:t>виконавчого органу</w:t>
            </w:r>
          </w:p>
        </w:tc>
        <w:tc>
          <w:tcPr>
            <w:tcW w:w="1386"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c>
          <w:tcPr>
            <w:tcW w:w="1385"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Так</w:t>
            </w:r>
          </w:p>
        </w:tc>
        <w:tc>
          <w:tcPr>
            <w:tcW w:w="1400"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c>
          <w:tcPr>
            <w:tcW w:w="1616"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r>
      <w:tr w:rsidR="008F0E8D" w:rsidRPr="008F0E8D" w:rsidTr="00191C57">
        <w:trPr>
          <w:trHeight w:val="284"/>
        </w:trPr>
        <w:tc>
          <w:tcPr>
            <w:tcW w:w="4350" w:type="dxa"/>
            <w:shd w:val="clear" w:color="auto" w:fill="auto"/>
            <w:vAlign w:val="center"/>
          </w:tcPr>
          <w:p w:rsidR="008F0E8D" w:rsidRPr="008F0E8D" w:rsidRDefault="008F0E8D" w:rsidP="008F0E8D">
            <w:pPr>
              <w:outlineLvl w:val="2"/>
              <w:rPr>
                <w:rFonts w:eastAsia="Times New Roman" w:cs="Times New Roman"/>
                <w:bCs/>
                <w:sz w:val="20"/>
                <w:szCs w:val="20"/>
                <w:lang w:eastAsia="uk-UA"/>
              </w:rPr>
            </w:pPr>
            <w:r w:rsidRPr="008F0E8D">
              <w:rPr>
                <w:rFonts w:eastAsia="Times New Roman" w:cs="Times New Roman"/>
                <w:bCs/>
                <w:color w:val="000000"/>
                <w:sz w:val="20"/>
                <w:szCs w:val="20"/>
                <w:lang w:val="uk-UA" w:eastAsia="uk-UA"/>
              </w:rPr>
              <w:t>Прийняття рішення про</w:t>
            </w:r>
            <w:r w:rsidRPr="008F0E8D">
              <w:rPr>
                <w:rFonts w:eastAsia="Times New Roman" w:cs="Times New Roman"/>
                <w:bCs/>
                <w:color w:val="000000"/>
                <w:sz w:val="20"/>
                <w:szCs w:val="20"/>
                <w:lang w:eastAsia="uk-UA"/>
              </w:rPr>
              <w:t xml:space="preserve"> </w:t>
            </w:r>
            <w:r w:rsidRPr="008F0E8D">
              <w:rPr>
                <w:rFonts w:eastAsia="Times New Roman" w:cs="Times New Roman"/>
                <w:bCs/>
                <w:color w:val="000000"/>
                <w:sz w:val="20"/>
                <w:szCs w:val="20"/>
                <w:lang w:val="uk-UA" w:eastAsia="uk-UA"/>
              </w:rPr>
              <w:t>додаткову емісію акцій</w:t>
            </w:r>
            <w:r w:rsidRPr="008F0E8D">
              <w:rPr>
                <w:rFonts w:eastAsia="Times New Roman" w:cs="Times New Roman"/>
                <w:bCs/>
                <w:color w:val="000000"/>
                <w:sz w:val="20"/>
                <w:szCs w:val="20"/>
                <w:lang w:eastAsia="uk-UA"/>
              </w:rPr>
              <w:t xml:space="preserve"> </w:t>
            </w:r>
          </w:p>
        </w:tc>
        <w:tc>
          <w:tcPr>
            <w:tcW w:w="1386"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Так</w:t>
            </w:r>
          </w:p>
        </w:tc>
        <w:tc>
          <w:tcPr>
            <w:tcW w:w="1385"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c>
          <w:tcPr>
            <w:tcW w:w="1400"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c>
          <w:tcPr>
            <w:tcW w:w="1616"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r>
      <w:tr w:rsidR="008F0E8D" w:rsidRPr="008F0E8D" w:rsidTr="00191C57">
        <w:trPr>
          <w:trHeight w:val="284"/>
        </w:trPr>
        <w:tc>
          <w:tcPr>
            <w:tcW w:w="4350" w:type="dxa"/>
            <w:shd w:val="clear" w:color="auto" w:fill="auto"/>
            <w:vAlign w:val="center"/>
          </w:tcPr>
          <w:p w:rsidR="008F0E8D" w:rsidRPr="008F0E8D" w:rsidRDefault="008F0E8D" w:rsidP="008F0E8D">
            <w:pPr>
              <w:outlineLvl w:val="2"/>
              <w:rPr>
                <w:rFonts w:eastAsia="Times New Roman" w:cs="Times New Roman"/>
                <w:bCs/>
                <w:sz w:val="20"/>
                <w:szCs w:val="20"/>
                <w:lang w:eastAsia="uk-UA"/>
              </w:rPr>
            </w:pPr>
            <w:r w:rsidRPr="008F0E8D">
              <w:rPr>
                <w:rFonts w:eastAsia="Times New Roman" w:cs="Times New Roman"/>
                <w:bCs/>
                <w:color w:val="000000"/>
                <w:sz w:val="20"/>
                <w:szCs w:val="20"/>
                <w:lang w:val="uk-UA" w:eastAsia="uk-UA"/>
              </w:rPr>
              <w:t>Прийняття рішення про</w:t>
            </w:r>
            <w:r w:rsidRPr="008F0E8D">
              <w:rPr>
                <w:rFonts w:eastAsia="Times New Roman" w:cs="Times New Roman"/>
                <w:bCs/>
                <w:color w:val="000000"/>
                <w:sz w:val="20"/>
                <w:szCs w:val="20"/>
                <w:lang w:eastAsia="uk-UA"/>
              </w:rPr>
              <w:t xml:space="preserve"> </w:t>
            </w:r>
            <w:r w:rsidRPr="008F0E8D">
              <w:rPr>
                <w:rFonts w:eastAsia="Times New Roman" w:cs="Times New Roman"/>
                <w:bCs/>
                <w:color w:val="000000"/>
                <w:sz w:val="20"/>
                <w:szCs w:val="20"/>
                <w:lang w:val="uk-UA" w:eastAsia="uk-UA"/>
              </w:rPr>
              <w:t>викуп, реалізацію та</w:t>
            </w:r>
            <w:r w:rsidRPr="008F0E8D">
              <w:rPr>
                <w:rFonts w:eastAsia="Times New Roman" w:cs="Times New Roman"/>
                <w:bCs/>
                <w:color w:val="000000"/>
                <w:sz w:val="20"/>
                <w:szCs w:val="20"/>
                <w:lang w:eastAsia="uk-UA"/>
              </w:rPr>
              <w:t xml:space="preserve"> </w:t>
            </w:r>
            <w:r w:rsidRPr="008F0E8D">
              <w:rPr>
                <w:rFonts w:eastAsia="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Так</w:t>
            </w:r>
          </w:p>
        </w:tc>
        <w:tc>
          <w:tcPr>
            <w:tcW w:w="1385"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c>
          <w:tcPr>
            <w:tcW w:w="1400"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c>
          <w:tcPr>
            <w:tcW w:w="1616"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r>
      <w:tr w:rsidR="008F0E8D" w:rsidRPr="008F0E8D" w:rsidTr="00191C57">
        <w:trPr>
          <w:trHeight w:val="284"/>
        </w:trPr>
        <w:tc>
          <w:tcPr>
            <w:tcW w:w="4350" w:type="dxa"/>
            <w:shd w:val="clear" w:color="auto" w:fill="auto"/>
            <w:vAlign w:val="center"/>
          </w:tcPr>
          <w:p w:rsidR="008F0E8D" w:rsidRPr="008F0E8D" w:rsidRDefault="008F0E8D" w:rsidP="008F0E8D">
            <w:pPr>
              <w:outlineLvl w:val="2"/>
              <w:rPr>
                <w:rFonts w:eastAsia="Times New Roman" w:cs="Times New Roman"/>
                <w:bCs/>
                <w:sz w:val="20"/>
                <w:szCs w:val="20"/>
                <w:lang w:val="uk-UA" w:eastAsia="uk-UA"/>
              </w:rPr>
            </w:pPr>
            <w:r w:rsidRPr="008F0E8D">
              <w:rPr>
                <w:rFonts w:eastAsia="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c>
          <w:tcPr>
            <w:tcW w:w="1385"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Так</w:t>
            </w:r>
          </w:p>
        </w:tc>
        <w:tc>
          <w:tcPr>
            <w:tcW w:w="1400"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c>
          <w:tcPr>
            <w:tcW w:w="1616"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r>
      <w:tr w:rsidR="008F0E8D" w:rsidRPr="008F0E8D" w:rsidTr="00191C57">
        <w:trPr>
          <w:trHeight w:val="284"/>
        </w:trPr>
        <w:tc>
          <w:tcPr>
            <w:tcW w:w="4350" w:type="dxa"/>
            <w:shd w:val="clear" w:color="auto" w:fill="auto"/>
            <w:vAlign w:val="center"/>
          </w:tcPr>
          <w:p w:rsidR="008F0E8D" w:rsidRPr="008F0E8D" w:rsidRDefault="008F0E8D" w:rsidP="008F0E8D">
            <w:pPr>
              <w:outlineLvl w:val="2"/>
              <w:rPr>
                <w:rFonts w:eastAsia="Times New Roman" w:cs="Times New Roman"/>
                <w:bCs/>
                <w:sz w:val="20"/>
                <w:szCs w:val="20"/>
                <w:lang w:eastAsia="uk-UA"/>
              </w:rPr>
            </w:pPr>
            <w:r w:rsidRPr="008F0E8D">
              <w:rPr>
                <w:rFonts w:eastAsia="Times New Roman" w:cs="Times New Roman"/>
                <w:bCs/>
                <w:color w:val="000000"/>
                <w:sz w:val="20"/>
                <w:szCs w:val="20"/>
                <w:lang w:val="uk-UA" w:eastAsia="uk-UA"/>
              </w:rPr>
              <w:t>Затвердження договорів, щодо яких існує конфлікт</w:t>
            </w:r>
            <w:r w:rsidRPr="008F0E8D">
              <w:rPr>
                <w:rFonts w:eastAsia="Times New Roman" w:cs="Times New Roman"/>
                <w:bCs/>
                <w:color w:val="000000"/>
                <w:sz w:val="20"/>
                <w:szCs w:val="20"/>
                <w:lang w:eastAsia="uk-UA"/>
              </w:rPr>
              <w:t xml:space="preserve"> </w:t>
            </w:r>
            <w:r w:rsidRPr="008F0E8D">
              <w:rPr>
                <w:rFonts w:eastAsia="Times New Roman" w:cs="Times New Roman"/>
                <w:bCs/>
                <w:color w:val="000000"/>
                <w:sz w:val="20"/>
                <w:szCs w:val="20"/>
                <w:lang w:val="uk-UA" w:eastAsia="uk-UA"/>
              </w:rPr>
              <w:t>інтересів</w:t>
            </w:r>
          </w:p>
        </w:tc>
        <w:tc>
          <w:tcPr>
            <w:tcW w:w="1386"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c>
          <w:tcPr>
            <w:tcW w:w="1385"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Так</w:t>
            </w:r>
          </w:p>
        </w:tc>
        <w:tc>
          <w:tcPr>
            <w:tcW w:w="1400"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c>
          <w:tcPr>
            <w:tcW w:w="1616"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r>
    </w:tbl>
    <w:p w:rsidR="008F0E8D" w:rsidRPr="008F0E8D" w:rsidRDefault="008F0E8D" w:rsidP="008F0E8D">
      <w:pPr>
        <w:outlineLvl w:val="2"/>
        <w:rPr>
          <w:rFonts w:eastAsia="Times New Roman" w:cs="Times New Roman"/>
          <w:bCs/>
          <w:sz w:val="20"/>
          <w:szCs w:val="20"/>
          <w:lang w:val="en-US" w:eastAsia="uk-UA"/>
        </w:rPr>
      </w:pPr>
    </w:p>
    <w:p w:rsidR="008F0E8D" w:rsidRPr="008F0E8D" w:rsidRDefault="008F0E8D" w:rsidP="008F0E8D">
      <w:pPr>
        <w:outlineLvl w:val="2"/>
        <w:rPr>
          <w:rFonts w:eastAsia="Times New Roman" w:cs="Times New Roman"/>
          <w:bCs/>
          <w:sz w:val="20"/>
          <w:szCs w:val="20"/>
          <w:u w:val="single"/>
          <w:lang w:eastAsia="uk-UA"/>
        </w:rPr>
      </w:pPr>
      <w:r w:rsidRPr="008F0E8D">
        <w:rPr>
          <w:rFonts w:eastAsia="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8F0E8D">
        <w:rPr>
          <w:rFonts w:eastAsia="Times New Roman" w:cs="Times New Roman"/>
          <w:b/>
          <w:bCs/>
          <w:color w:val="000000"/>
          <w:sz w:val="20"/>
          <w:szCs w:val="20"/>
          <w:lang w:eastAsia="uk-UA"/>
        </w:rPr>
        <w:t xml:space="preserve"> )  </w:t>
      </w:r>
      <w:r w:rsidRPr="008F0E8D">
        <w:rPr>
          <w:rFonts w:eastAsia="Times New Roman" w:cs="Times New Roman"/>
          <w:b/>
          <w:bCs/>
          <w:color w:val="000000"/>
          <w:sz w:val="20"/>
          <w:szCs w:val="20"/>
          <w:u w:val="single"/>
          <w:lang w:eastAsia="uk-UA"/>
        </w:rPr>
        <w:t xml:space="preserve"> </w:t>
      </w:r>
      <w:r w:rsidRPr="008F0E8D">
        <w:rPr>
          <w:rFonts w:eastAsia="Times New Roman" w:cs="Times New Roman"/>
          <w:bCs/>
          <w:sz w:val="20"/>
          <w:szCs w:val="20"/>
          <w:u w:val="single"/>
          <w:lang w:val="en-US" w:eastAsia="uk-UA"/>
        </w:rPr>
        <w:t>Так</w:t>
      </w:r>
      <w:r w:rsidRPr="008F0E8D">
        <w:rPr>
          <w:rFonts w:eastAsia="Times New Roman" w:cs="Times New Roman"/>
          <w:bCs/>
          <w:sz w:val="20"/>
          <w:szCs w:val="20"/>
          <w:u w:val="single"/>
          <w:lang w:eastAsia="uk-UA"/>
        </w:rPr>
        <w:t xml:space="preserve"> </w:t>
      </w:r>
    </w:p>
    <w:p w:rsidR="008F0E8D" w:rsidRPr="008F0E8D" w:rsidRDefault="008F0E8D" w:rsidP="008F0E8D">
      <w:pPr>
        <w:outlineLvl w:val="2"/>
        <w:rPr>
          <w:rFonts w:eastAsia="Times New Roman" w:cs="Times New Roman"/>
          <w:b/>
          <w:bCs/>
          <w:color w:val="000000"/>
          <w:sz w:val="20"/>
          <w:szCs w:val="20"/>
          <w:lang w:eastAsia="uk-UA"/>
        </w:rPr>
      </w:pPr>
    </w:p>
    <w:p w:rsidR="008F0E8D" w:rsidRPr="008F0E8D" w:rsidRDefault="008F0E8D" w:rsidP="008F0E8D">
      <w:pPr>
        <w:outlineLvl w:val="2"/>
        <w:rPr>
          <w:rFonts w:eastAsia="Times New Roman" w:cs="Times New Roman"/>
          <w:bCs/>
          <w:sz w:val="20"/>
          <w:szCs w:val="20"/>
          <w:u w:val="single"/>
          <w:lang w:eastAsia="uk-UA"/>
        </w:rPr>
      </w:pPr>
      <w:r w:rsidRPr="008F0E8D">
        <w:rPr>
          <w:rFonts w:eastAsia="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8F0E8D">
        <w:rPr>
          <w:rFonts w:eastAsia="Times New Roman" w:cs="Times New Roman"/>
          <w:b/>
          <w:bCs/>
          <w:color w:val="000000"/>
          <w:sz w:val="20"/>
          <w:szCs w:val="20"/>
          <w:lang w:val="uk-UA" w:eastAsia="uk-UA"/>
        </w:rPr>
        <w:br/>
        <w:t>осіб  та  обов'язком  діяти  в  інтересах акціонерного товариства? (так/ні)</w:t>
      </w:r>
      <w:r w:rsidRPr="008F0E8D">
        <w:rPr>
          <w:rFonts w:eastAsia="Times New Roman" w:cs="Times New Roman"/>
          <w:b/>
          <w:bCs/>
          <w:color w:val="000000"/>
          <w:sz w:val="20"/>
          <w:szCs w:val="20"/>
          <w:lang w:eastAsia="uk-UA"/>
        </w:rPr>
        <w:t xml:space="preserve">  </w:t>
      </w:r>
      <w:r w:rsidRPr="008F0E8D">
        <w:rPr>
          <w:rFonts w:eastAsia="Times New Roman" w:cs="Times New Roman"/>
          <w:bCs/>
          <w:sz w:val="20"/>
          <w:szCs w:val="20"/>
          <w:u w:val="single"/>
          <w:lang w:val="en-US" w:eastAsia="uk-UA"/>
        </w:rPr>
        <w:t>Ні</w:t>
      </w:r>
    </w:p>
    <w:p w:rsidR="008F0E8D" w:rsidRPr="008F0E8D" w:rsidRDefault="008F0E8D" w:rsidP="008F0E8D">
      <w:pPr>
        <w:outlineLvl w:val="2"/>
        <w:rPr>
          <w:rFonts w:eastAsia="Times New Roman" w:cs="Times New Roman"/>
          <w:bCs/>
          <w:sz w:val="20"/>
          <w:szCs w:val="20"/>
          <w:u w:val="single"/>
          <w:lang w:eastAsia="uk-UA"/>
        </w:rPr>
      </w:pPr>
    </w:p>
    <w:p w:rsidR="008F0E8D" w:rsidRPr="008F0E8D" w:rsidRDefault="008F0E8D" w:rsidP="008F0E8D">
      <w:pPr>
        <w:outlineLvl w:val="2"/>
        <w:rPr>
          <w:rFonts w:eastAsia="Times New Roman" w:cs="Times New Roman"/>
          <w:b/>
          <w:bCs/>
          <w:color w:val="000000"/>
          <w:sz w:val="20"/>
          <w:szCs w:val="20"/>
          <w:lang w:eastAsia="uk-UA"/>
        </w:rPr>
      </w:pPr>
      <w:r w:rsidRPr="008F0E8D">
        <w:rPr>
          <w:rFonts w:eastAsia="Times New Roman" w:cs="Times New Roman"/>
          <w:b/>
          <w:bCs/>
          <w:color w:val="000000"/>
          <w:sz w:val="20"/>
          <w:szCs w:val="20"/>
          <w:lang w:val="uk-UA" w:eastAsia="uk-UA"/>
        </w:rPr>
        <w:t>Які документи існують у вашому акціонерному товаристві</w:t>
      </w:r>
      <w:r w:rsidRPr="008F0E8D">
        <w:rPr>
          <w:rFonts w:eastAsia="Times New Roman" w:cs="Times New Roman"/>
          <w:b/>
          <w:bCs/>
          <w:color w:val="000000"/>
          <w:sz w:val="20"/>
          <w:szCs w:val="20"/>
          <w:lang w:eastAsia="uk-UA"/>
        </w:rPr>
        <w:t xml:space="preserve"> </w:t>
      </w:r>
      <w:r w:rsidRPr="008F0E8D">
        <w:rPr>
          <w:rFonts w:eastAsia="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8F0E8D" w:rsidRPr="008F0E8D" w:rsidTr="00191C57">
        <w:trPr>
          <w:trHeight w:val="284"/>
        </w:trPr>
        <w:tc>
          <w:tcPr>
            <w:tcW w:w="7107" w:type="dxa"/>
            <w:gridSpan w:val="2"/>
            <w:shd w:val="clear" w:color="auto" w:fill="auto"/>
            <w:vAlign w:val="center"/>
          </w:tcPr>
          <w:p w:rsidR="008F0E8D" w:rsidRPr="008F0E8D" w:rsidRDefault="008F0E8D" w:rsidP="008F0E8D">
            <w:pPr>
              <w:outlineLvl w:val="2"/>
              <w:rPr>
                <w:rFonts w:eastAsia="Times New Roman" w:cs="Times New Roman"/>
                <w:bCs/>
                <w:sz w:val="20"/>
                <w:szCs w:val="20"/>
                <w:lang w:eastAsia="uk-UA"/>
              </w:rPr>
            </w:pPr>
          </w:p>
        </w:tc>
        <w:tc>
          <w:tcPr>
            <w:tcW w:w="1526"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sz w:val="20"/>
                <w:szCs w:val="20"/>
                <w:lang w:eastAsia="uk-UA"/>
              </w:rPr>
              <w:t>Так</w:t>
            </w:r>
          </w:p>
        </w:tc>
        <w:tc>
          <w:tcPr>
            <w:tcW w:w="1504"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eastAsia="uk-UA"/>
              </w:rPr>
              <w:t>Ні</w:t>
            </w:r>
          </w:p>
        </w:tc>
      </w:tr>
      <w:tr w:rsidR="008F0E8D" w:rsidRPr="008F0E8D" w:rsidTr="00191C57">
        <w:trPr>
          <w:trHeight w:val="284"/>
        </w:trPr>
        <w:tc>
          <w:tcPr>
            <w:tcW w:w="7107" w:type="dxa"/>
            <w:gridSpan w:val="2"/>
            <w:shd w:val="clear" w:color="auto" w:fill="auto"/>
            <w:vAlign w:val="center"/>
          </w:tcPr>
          <w:p w:rsidR="008F0E8D" w:rsidRPr="008F0E8D" w:rsidRDefault="008F0E8D" w:rsidP="008F0E8D">
            <w:pPr>
              <w:outlineLvl w:val="2"/>
              <w:rPr>
                <w:rFonts w:eastAsia="Times New Roman" w:cs="Times New Roman"/>
                <w:bCs/>
                <w:sz w:val="20"/>
                <w:szCs w:val="20"/>
                <w:lang w:eastAsia="uk-UA"/>
              </w:rPr>
            </w:pPr>
            <w:r w:rsidRPr="008F0E8D">
              <w:rPr>
                <w:rFonts w:eastAsia="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8F0E8D" w:rsidRPr="008F0E8D" w:rsidRDefault="008F0E8D" w:rsidP="008F0E8D">
            <w:pPr>
              <w:jc w:val="center"/>
              <w:outlineLvl w:val="2"/>
              <w:rPr>
                <w:rFonts w:eastAsia="Times New Roman" w:cs="Times New Roman"/>
                <w:bCs/>
                <w:sz w:val="20"/>
                <w:szCs w:val="20"/>
                <w:lang w:val="en-US" w:eastAsia="uk-UA"/>
              </w:rPr>
            </w:pPr>
            <w:r w:rsidRPr="008F0E8D">
              <w:rPr>
                <w:rFonts w:eastAsia="Times New Roman" w:cs="Times New Roman"/>
                <w:bCs/>
                <w:sz w:val="20"/>
                <w:szCs w:val="20"/>
                <w:lang w:eastAsia="uk-UA"/>
              </w:rPr>
              <w:t>X</w:t>
            </w:r>
          </w:p>
        </w:tc>
        <w:tc>
          <w:tcPr>
            <w:tcW w:w="1504" w:type="dxa"/>
            <w:shd w:val="clear" w:color="auto" w:fill="auto"/>
            <w:vAlign w:val="center"/>
          </w:tcPr>
          <w:p w:rsidR="008F0E8D" w:rsidRPr="008F0E8D" w:rsidRDefault="008F0E8D" w:rsidP="008F0E8D">
            <w:pPr>
              <w:jc w:val="center"/>
              <w:outlineLvl w:val="2"/>
              <w:rPr>
                <w:rFonts w:eastAsia="Times New Roman" w:cs="Times New Roman"/>
                <w:bCs/>
                <w:sz w:val="20"/>
                <w:szCs w:val="20"/>
                <w:lang w:val="en-US" w:eastAsia="uk-UA"/>
              </w:rPr>
            </w:pPr>
            <w:r w:rsidRPr="008F0E8D">
              <w:rPr>
                <w:rFonts w:eastAsia="Times New Roman" w:cs="Times New Roman"/>
                <w:bCs/>
                <w:sz w:val="20"/>
                <w:szCs w:val="20"/>
                <w:lang w:eastAsia="uk-UA"/>
              </w:rPr>
              <w:t xml:space="preserve"> </w:t>
            </w:r>
          </w:p>
        </w:tc>
      </w:tr>
      <w:tr w:rsidR="008F0E8D" w:rsidRPr="008F0E8D" w:rsidTr="00191C57">
        <w:trPr>
          <w:trHeight w:val="284"/>
        </w:trPr>
        <w:tc>
          <w:tcPr>
            <w:tcW w:w="7107" w:type="dxa"/>
            <w:gridSpan w:val="2"/>
            <w:shd w:val="clear" w:color="auto" w:fill="auto"/>
            <w:vAlign w:val="center"/>
          </w:tcPr>
          <w:p w:rsidR="008F0E8D" w:rsidRPr="008F0E8D" w:rsidRDefault="008F0E8D" w:rsidP="008F0E8D">
            <w:pPr>
              <w:outlineLvl w:val="2"/>
              <w:rPr>
                <w:rFonts w:eastAsia="Times New Roman" w:cs="Times New Roman"/>
                <w:bCs/>
                <w:sz w:val="20"/>
                <w:szCs w:val="20"/>
                <w:lang w:eastAsia="uk-UA"/>
              </w:rPr>
            </w:pPr>
            <w:r w:rsidRPr="008F0E8D">
              <w:rPr>
                <w:rFonts w:eastAsia="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sz w:val="20"/>
                <w:szCs w:val="20"/>
                <w:lang w:eastAsia="uk-UA"/>
              </w:rPr>
              <w:t>X</w:t>
            </w:r>
          </w:p>
        </w:tc>
        <w:tc>
          <w:tcPr>
            <w:tcW w:w="1504"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sz w:val="20"/>
                <w:szCs w:val="20"/>
                <w:lang w:eastAsia="uk-UA"/>
              </w:rPr>
              <w:t xml:space="preserve"> </w:t>
            </w:r>
          </w:p>
        </w:tc>
      </w:tr>
      <w:tr w:rsidR="008F0E8D" w:rsidRPr="008F0E8D" w:rsidTr="00191C57">
        <w:trPr>
          <w:trHeight w:val="284"/>
        </w:trPr>
        <w:tc>
          <w:tcPr>
            <w:tcW w:w="7107" w:type="dxa"/>
            <w:gridSpan w:val="2"/>
            <w:shd w:val="clear" w:color="auto" w:fill="auto"/>
            <w:vAlign w:val="center"/>
          </w:tcPr>
          <w:p w:rsidR="008F0E8D" w:rsidRPr="008F0E8D" w:rsidRDefault="008F0E8D" w:rsidP="008F0E8D">
            <w:pPr>
              <w:outlineLvl w:val="2"/>
              <w:rPr>
                <w:rFonts w:eastAsia="Times New Roman" w:cs="Times New Roman"/>
                <w:bCs/>
                <w:sz w:val="20"/>
                <w:szCs w:val="20"/>
                <w:lang w:eastAsia="uk-UA"/>
              </w:rPr>
            </w:pPr>
            <w:r w:rsidRPr="008F0E8D">
              <w:rPr>
                <w:rFonts w:eastAsia="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sz w:val="20"/>
                <w:szCs w:val="20"/>
                <w:lang w:eastAsia="uk-UA"/>
              </w:rPr>
              <w:t>X</w:t>
            </w:r>
          </w:p>
        </w:tc>
        <w:tc>
          <w:tcPr>
            <w:tcW w:w="1504"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sz w:val="20"/>
                <w:szCs w:val="20"/>
                <w:lang w:eastAsia="uk-UA"/>
              </w:rPr>
              <w:t xml:space="preserve"> </w:t>
            </w:r>
          </w:p>
        </w:tc>
      </w:tr>
      <w:tr w:rsidR="008F0E8D" w:rsidRPr="008F0E8D" w:rsidTr="00191C57">
        <w:trPr>
          <w:trHeight w:val="284"/>
        </w:trPr>
        <w:tc>
          <w:tcPr>
            <w:tcW w:w="7107" w:type="dxa"/>
            <w:gridSpan w:val="2"/>
            <w:shd w:val="clear" w:color="auto" w:fill="auto"/>
            <w:vAlign w:val="center"/>
          </w:tcPr>
          <w:p w:rsidR="008F0E8D" w:rsidRPr="008F0E8D" w:rsidRDefault="008F0E8D" w:rsidP="008F0E8D">
            <w:pPr>
              <w:outlineLvl w:val="2"/>
              <w:rPr>
                <w:rFonts w:eastAsia="Times New Roman" w:cs="Times New Roman"/>
                <w:bCs/>
                <w:sz w:val="20"/>
                <w:szCs w:val="20"/>
                <w:lang w:eastAsia="uk-UA"/>
              </w:rPr>
            </w:pPr>
            <w:r w:rsidRPr="008F0E8D">
              <w:rPr>
                <w:rFonts w:eastAsia="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8F0E8D" w:rsidRPr="008F0E8D" w:rsidRDefault="008F0E8D" w:rsidP="008F0E8D">
            <w:pPr>
              <w:jc w:val="center"/>
              <w:outlineLvl w:val="2"/>
              <w:rPr>
                <w:rFonts w:eastAsia="Times New Roman" w:cs="Times New Roman"/>
                <w:b/>
                <w:bCs/>
                <w:sz w:val="20"/>
                <w:szCs w:val="20"/>
                <w:lang w:eastAsia="uk-UA"/>
              </w:rPr>
            </w:pPr>
            <w:r w:rsidRPr="008F0E8D">
              <w:rPr>
                <w:rFonts w:eastAsia="Times New Roman" w:cs="Times New Roman"/>
                <w:bCs/>
                <w:sz w:val="20"/>
                <w:szCs w:val="20"/>
                <w:lang w:eastAsia="uk-UA"/>
              </w:rPr>
              <w:t xml:space="preserve"> </w:t>
            </w:r>
          </w:p>
        </w:tc>
        <w:tc>
          <w:tcPr>
            <w:tcW w:w="1504" w:type="dxa"/>
            <w:shd w:val="clear" w:color="auto" w:fill="auto"/>
            <w:vAlign w:val="center"/>
          </w:tcPr>
          <w:p w:rsidR="008F0E8D" w:rsidRPr="008F0E8D" w:rsidRDefault="008F0E8D" w:rsidP="008F0E8D">
            <w:pPr>
              <w:jc w:val="center"/>
              <w:outlineLvl w:val="2"/>
              <w:rPr>
                <w:rFonts w:eastAsia="Times New Roman" w:cs="Times New Roman"/>
                <w:b/>
                <w:bCs/>
                <w:sz w:val="20"/>
                <w:szCs w:val="20"/>
                <w:lang w:eastAsia="uk-UA"/>
              </w:rPr>
            </w:pPr>
            <w:r w:rsidRPr="008F0E8D">
              <w:rPr>
                <w:rFonts w:eastAsia="Times New Roman" w:cs="Times New Roman"/>
                <w:bCs/>
                <w:sz w:val="20"/>
                <w:szCs w:val="20"/>
                <w:lang w:eastAsia="uk-UA"/>
              </w:rPr>
              <w:t>X</w:t>
            </w:r>
          </w:p>
        </w:tc>
      </w:tr>
      <w:tr w:rsidR="008F0E8D" w:rsidRPr="008F0E8D" w:rsidTr="00191C57">
        <w:trPr>
          <w:trHeight w:val="284"/>
        </w:trPr>
        <w:tc>
          <w:tcPr>
            <w:tcW w:w="7107" w:type="dxa"/>
            <w:gridSpan w:val="2"/>
            <w:shd w:val="clear" w:color="auto" w:fill="auto"/>
            <w:vAlign w:val="center"/>
          </w:tcPr>
          <w:p w:rsidR="008F0E8D" w:rsidRPr="008F0E8D" w:rsidRDefault="008F0E8D" w:rsidP="008F0E8D">
            <w:pPr>
              <w:outlineLvl w:val="2"/>
              <w:rPr>
                <w:rFonts w:eastAsia="Times New Roman" w:cs="Times New Roman"/>
                <w:bCs/>
                <w:sz w:val="20"/>
                <w:szCs w:val="20"/>
                <w:lang w:eastAsia="uk-UA"/>
              </w:rPr>
            </w:pPr>
            <w:r w:rsidRPr="008F0E8D">
              <w:rPr>
                <w:rFonts w:eastAsia="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sz w:val="20"/>
                <w:szCs w:val="20"/>
                <w:lang w:eastAsia="uk-UA"/>
              </w:rPr>
              <w:t xml:space="preserve"> </w:t>
            </w:r>
          </w:p>
        </w:tc>
        <w:tc>
          <w:tcPr>
            <w:tcW w:w="1504"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sz w:val="20"/>
                <w:szCs w:val="20"/>
                <w:lang w:eastAsia="uk-UA"/>
              </w:rPr>
              <w:t>X</w:t>
            </w:r>
          </w:p>
        </w:tc>
      </w:tr>
      <w:tr w:rsidR="008F0E8D" w:rsidRPr="008F0E8D" w:rsidTr="00191C57">
        <w:trPr>
          <w:trHeight w:val="284"/>
        </w:trPr>
        <w:tc>
          <w:tcPr>
            <w:tcW w:w="7107" w:type="dxa"/>
            <w:gridSpan w:val="2"/>
            <w:shd w:val="clear" w:color="auto" w:fill="auto"/>
            <w:vAlign w:val="center"/>
          </w:tcPr>
          <w:p w:rsidR="008F0E8D" w:rsidRPr="008F0E8D" w:rsidRDefault="008F0E8D" w:rsidP="008F0E8D">
            <w:pPr>
              <w:outlineLvl w:val="2"/>
              <w:rPr>
                <w:rFonts w:eastAsia="Times New Roman" w:cs="Times New Roman"/>
                <w:bCs/>
                <w:sz w:val="20"/>
                <w:szCs w:val="20"/>
                <w:lang w:eastAsia="uk-UA"/>
              </w:rPr>
            </w:pPr>
            <w:r w:rsidRPr="008F0E8D">
              <w:rPr>
                <w:rFonts w:eastAsia="Times New Roman" w:cs="Times New Roman"/>
                <w:bCs/>
                <w:color w:val="000000"/>
                <w:sz w:val="20"/>
                <w:szCs w:val="20"/>
                <w:lang w:val="uk-UA" w:eastAsia="uk-UA"/>
              </w:rPr>
              <w:lastRenderedPageBreak/>
              <w:t xml:space="preserve">Положення про порядок розподілу прибутку               </w:t>
            </w:r>
          </w:p>
        </w:tc>
        <w:tc>
          <w:tcPr>
            <w:tcW w:w="1526"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sz w:val="20"/>
                <w:szCs w:val="20"/>
                <w:lang w:eastAsia="uk-UA"/>
              </w:rPr>
              <w:t xml:space="preserve"> </w:t>
            </w:r>
          </w:p>
        </w:tc>
        <w:tc>
          <w:tcPr>
            <w:tcW w:w="1504"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sz w:val="20"/>
                <w:szCs w:val="20"/>
                <w:lang w:eastAsia="uk-UA"/>
              </w:rPr>
              <w:t>X</w:t>
            </w:r>
          </w:p>
        </w:tc>
      </w:tr>
      <w:tr w:rsidR="008F0E8D" w:rsidRPr="008F0E8D" w:rsidTr="00191C57">
        <w:trPr>
          <w:trHeight w:val="284"/>
        </w:trPr>
        <w:tc>
          <w:tcPr>
            <w:tcW w:w="1718" w:type="dxa"/>
            <w:shd w:val="clear" w:color="auto" w:fill="auto"/>
          </w:tcPr>
          <w:p w:rsidR="008F0E8D" w:rsidRPr="008F0E8D" w:rsidRDefault="008F0E8D" w:rsidP="008F0E8D">
            <w:pPr>
              <w:outlineLvl w:val="2"/>
              <w:rPr>
                <w:rFonts w:eastAsia="Times New Roman" w:cs="Times New Roman"/>
                <w:bCs/>
                <w:sz w:val="20"/>
                <w:szCs w:val="20"/>
                <w:lang w:val="en-US" w:eastAsia="uk-UA"/>
              </w:rPr>
            </w:pPr>
            <w:r w:rsidRPr="008F0E8D">
              <w:rPr>
                <w:rFonts w:eastAsia="Times New Roman" w:cs="Times New Roman"/>
                <w:bCs/>
                <w:color w:val="000000"/>
                <w:sz w:val="20"/>
                <w:szCs w:val="20"/>
                <w:lang w:val="uk-UA" w:eastAsia="uk-UA"/>
              </w:rPr>
              <w:t xml:space="preserve">Інше (запишіть)                                        </w:t>
            </w:r>
          </w:p>
        </w:tc>
        <w:tc>
          <w:tcPr>
            <w:tcW w:w="8419" w:type="dxa"/>
            <w:gridSpan w:val="3"/>
            <w:shd w:val="clear" w:color="auto" w:fill="auto"/>
          </w:tcPr>
          <w:p w:rsidR="008F0E8D" w:rsidRPr="008F0E8D" w:rsidRDefault="008F0E8D" w:rsidP="008F0E8D">
            <w:pPr>
              <w:outlineLvl w:val="2"/>
              <w:rPr>
                <w:rFonts w:eastAsia="Times New Roman" w:cs="Times New Roman"/>
                <w:bCs/>
                <w:sz w:val="20"/>
                <w:szCs w:val="20"/>
                <w:lang w:val="en-US" w:eastAsia="uk-UA"/>
              </w:rPr>
            </w:pPr>
            <w:r w:rsidRPr="008F0E8D">
              <w:rPr>
                <w:rFonts w:eastAsia="Times New Roman" w:cs="Times New Roman"/>
                <w:bCs/>
                <w:sz w:val="20"/>
                <w:szCs w:val="20"/>
                <w:lang w:eastAsia="uk-UA"/>
              </w:rPr>
              <w:t>д/н</w:t>
            </w:r>
          </w:p>
        </w:tc>
      </w:tr>
    </w:tbl>
    <w:p w:rsidR="008F0E8D" w:rsidRPr="008F0E8D" w:rsidRDefault="008F0E8D" w:rsidP="008F0E8D">
      <w:pPr>
        <w:outlineLvl w:val="2"/>
        <w:rPr>
          <w:rFonts w:eastAsia="Times New Roman" w:cs="Times New Roman"/>
          <w:bCs/>
          <w:sz w:val="20"/>
          <w:szCs w:val="20"/>
          <w:lang w:val="en-US" w:eastAsia="uk-UA"/>
        </w:rPr>
      </w:pPr>
    </w:p>
    <w:p w:rsidR="008F0E8D" w:rsidRPr="008F0E8D" w:rsidRDefault="008F0E8D" w:rsidP="008F0E8D">
      <w:pPr>
        <w:outlineLvl w:val="2"/>
        <w:rPr>
          <w:rFonts w:eastAsia="Times New Roman" w:cs="Times New Roman"/>
          <w:bCs/>
          <w:sz w:val="20"/>
          <w:szCs w:val="20"/>
          <w:lang w:val="en-US" w:eastAsia="uk-UA"/>
        </w:rPr>
      </w:pPr>
    </w:p>
    <w:p w:rsidR="008F0E8D" w:rsidRPr="008F0E8D" w:rsidRDefault="008F0E8D" w:rsidP="008F0E8D">
      <w:pPr>
        <w:outlineLvl w:val="2"/>
        <w:rPr>
          <w:rFonts w:eastAsia="Times New Roman" w:cs="Times New Roman"/>
          <w:bCs/>
          <w:sz w:val="20"/>
          <w:szCs w:val="20"/>
          <w:lang w:val="en-US" w:eastAsia="uk-UA"/>
        </w:rPr>
      </w:pPr>
    </w:p>
    <w:p w:rsidR="008F0E8D" w:rsidRPr="008F0E8D" w:rsidRDefault="008F0E8D" w:rsidP="008F0E8D">
      <w:pPr>
        <w:outlineLvl w:val="2"/>
        <w:rPr>
          <w:rFonts w:eastAsia="Times New Roman" w:cs="Times New Roman"/>
          <w:b/>
          <w:bCs/>
          <w:color w:val="000000"/>
          <w:sz w:val="20"/>
          <w:szCs w:val="20"/>
          <w:lang w:val="uk-UA" w:eastAsia="uk-UA"/>
        </w:rPr>
      </w:pPr>
      <w:r w:rsidRPr="008F0E8D">
        <w:rPr>
          <w:rFonts w:eastAsia="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8F0E8D" w:rsidRPr="008F0E8D" w:rsidTr="00191C57">
        <w:trPr>
          <w:trHeight w:val="284"/>
        </w:trPr>
        <w:tc>
          <w:tcPr>
            <w:tcW w:w="2894" w:type="dxa"/>
            <w:shd w:val="clear" w:color="auto" w:fill="auto"/>
            <w:vAlign w:val="center"/>
          </w:tcPr>
          <w:p w:rsidR="008F0E8D" w:rsidRPr="008F0E8D" w:rsidRDefault="008F0E8D" w:rsidP="008F0E8D">
            <w:pPr>
              <w:outlineLvl w:val="2"/>
              <w:rPr>
                <w:rFonts w:eastAsia="Times New Roman" w:cs="Times New Roman"/>
                <w:bCs/>
                <w:sz w:val="20"/>
                <w:szCs w:val="20"/>
                <w:lang w:val="uk-UA" w:eastAsia="uk-UA"/>
              </w:rPr>
            </w:pPr>
            <w:r w:rsidRPr="008F0E8D">
              <w:rPr>
                <w:rFonts w:eastAsia="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eastAsia="uk-UA"/>
              </w:rPr>
              <w:t>Інформація розміщується на власному веб-сайті акціонерного товариства</w:t>
            </w:r>
          </w:p>
        </w:tc>
      </w:tr>
      <w:tr w:rsidR="008F0E8D" w:rsidRPr="008F0E8D" w:rsidTr="00191C57">
        <w:trPr>
          <w:trHeight w:val="284"/>
        </w:trPr>
        <w:tc>
          <w:tcPr>
            <w:tcW w:w="2894" w:type="dxa"/>
            <w:shd w:val="clear" w:color="auto" w:fill="auto"/>
            <w:vAlign w:val="center"/>
          </w:tcPr>
          <w:p w:rsidR="008F0E8D" w:rsidRPr="008F0E8D" w:rsidRDefault="008F0E8D" w:rsidP="008F0E8D">
            <w:pPr>
              <w:outlineLvl w:val="2"/>
              <w:rPr>
                <w:rFonts w:eastAsia="Times New Roman" w:cs="Times New Roman"/>
                <w:bCs/>
                <w:sz w:val="20"/>
                <w:szCs w:val="20"/>
                <w:lang w:val="uk-UA" w:eastAsia="uk-UA"/>
              </w:rPr>
            </w:pPr>
            <w:r w:rsidRPr="008F0E8D">
              <w:rPr>
                <w:rFonts w:eastAsia="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8F0E8D" w:rsidRPr="008F0E8D" w:rsidRDefault="008F0E8D" w:rsidP="008F0E8D">
            <w:pPr>
              <w:jc w:val="center"/>
              <w:outlineLvl w:val="2"/>
              <w:rPr>
                <w:rFonts w:eastAsia="Times New Roman" w:cs="Times New Roman"/>
                <w:bCs/>
                <w:sz w:val="20"/>
                <w:szCs w:val="20"/>
                <w:lang w:val="en-US" w:eastAsia="uk-UA"/>
              </w:rPr>
            </w:pPr>
            <w:r w:rsidRPr="008F0E8D">
              <w:rPr>
                <w:rFonts w:eastAsia="Times New Roman" w:cs="Times New Roman"/>
                <w:bCs/>
                <w:sz w:val="20"/>
                <w:szCs w:val="20"/>
                <w:lang w:val="en-US" w:eastAsia="uk-UA"/>
              </w:rPr>
              <w:t>Так</w:t>
            </w:r>
          </w:p>
        </w:tc>
        <w:tc>
          <w:tcPr>
            <w:tcW w:w="1861" w:type="dxa"/>
            <w:shd w:val="clear" w:color="auto" w:fill="auto"/>
            <w:vAlign w:val="center"/>
          </w:tcPr>
          <w:p w:rsidR="008F0E8D" w:rsidRPr="008F0E8D" w:rsidRDefault="008F0E8D" w:rsidP="008F0E8D">
            <w:pPr>
              <w:jc w:val="center"/>
              <w:outlineLvl w:val="2"/>
              <w:rPr>
                <w:rFonts w:eastAsia="Times New Roman" w:cs="Times New Roman"/>
                <w:bCs/>
                <w:sz w:val="20"/>
                <w:szCs w:val="20"/>
                <w:lang w:val="en-US" w:eastAsia="uk-UA"/>
              </w:rPr>
            </w:pPr>
            <w:r w:rsidRPr="008F0E8D">
              <w:rPr>
                <w:rFonts w:eastAsia="Times New Roman" w:cs="Times New Roman"/>
                <w:bCs/>
                <w:sz w:val="20"/>
                <w:szCs w:val="20"/>
                <w:lang w:val="en-US" w:eastAsia="uk-UA"/>
              </w:rPr>
              <w:t>Так</w:t>
            </w:r>
          </w:p>
        </w:tc>
        <w:tc>
          <w:tcPr>
            <w:tcW w:w="1568" w:type="dxa"/>
            <w:shd w:val="clear" w:color="auto" w:fill="auto"/>
            <w:vAlign w:val="center"/>
          </w:tcPr>
          <w:p w:rsidR="008F0E8D" w:rsidRPr="008F0E8D" w:rsidRDefault="008F0E8D" w:rsidP="008F0E8D">
            <w:pPr>
              <w:jc w:val="center"/>
              <w:outlineLvl w:val="2"/>
              <w:rPr>
                <w:rFonts w:eastAsia="Times New Roman" w:cs="Times New Roman"/>
                <w:bCs/>
                <w:sz w:val="20"/>
                <w:szCs w:val="20"/>
                <w:lang w:val="en-US" w:eastAsia="uk-UA"/>
              </w:rPr>
            </w:pPr>
            <w:r w:rsidRPr="008F0E8D">
              <w:rPr>
                <w:rFonts w:eastAsia="Times New Roman" w:cs="Times New Roman"/>
                <w:bCs/>
                <w:sz w:val="20"/>
                <w:szCs w:val="20"/>
                <w:lang w:val="en-US" w:eastAsia="uk-UA"/>
              </w:rPr>
              <w:t>Так</w:t>
            </w:r>
          </w:p>
        </w:tc>
        <w:tc>
          <w:tcPr>
            <w:tcW w:w="1176" w:type="dxa"/>
            <w:shd w:val="clear" w:color="auto" w:fill="auto"/>
            <w:vAlign w:val="center"/>
          </w:tcPr>
          <w:p w:rsidR="008F0E8D" w:rsidRPr="008F0E8D" w:rsidRDefault="008F0E8D" w:rsidP="008F0E8D">
            <w:pPr>
              <w:jc w:val="center"/>
              <w:outlineLvl w:val="2"/>
              <w:rPr>
                <w:rFonts w:eastAsia="Times New Roman" w:cs="Times New Roman"/>
                <w:bCs/>
                <w:sz w:val="20"/>
                <w:szCs w:val="20"/>
                <w:lang w:val="en-US" w:eastAsia="uk-UA"/>
              </w:rPr>
            </w:pPr>
            <w:r w:rsidRPr="008F0E8D">
              <w:rPr>
                <w:rFonts w:eastAsia="Times New Roman" w:cs="Times New Roman"/>
                <w:bCs/>
                <w:sz w:val="20"/>
                <w:szCs w:val="20"/>
                <w:lang w:val="en-US" w:eastAsia="uk-UA"/>
              </w:rPr>
              <w:t>Так</w:t>
            </w:r>
          </w:p>
        </w:tc>
        <w:tc>
          <w:tcPr>
            <w:tcW w:w="1364" w:type="dxa"/>
            <w:shd w:val="clear" w:color="auto" w:fill="auto"/>
            <w:vAlign w:val="center"/>
          </w:tcPr>
          <w:p w:rsidR="008F0E8D" w:rsidRPr="008F0E8D" w:rsidRDefault="008F0E8D" w:rsidP="008F0E8D">
            <w:pPr>
              <w:jc w:val="center"/>
              <w:outlineLvl w:val="2"/>
              <w:rPr>
                <w:rFonts w:eastAsia="Times New Roman" w:cs="Times New Roman"/>
                <w:bCs/>
                <w:sz w:val="20"/>
                <w:szCs w:val="20"/>
                <w:lang w:val="en-US" w:eastAsia="uk-UA"/>
              </w:rPr>
            </w:pPr>
            <w:r w:rsidRPr="008F0E8D">
              <w:rPr>
                <w:rFonts w:eastAsia="Times New Roman" w:cs="Times New Roman"/>
                <w:bCs/>
                <w:sz w:val="20"/>
                <w:szCs w:val="20"/>
                <w:lang w:val="en-US" w:eastAsia="uk-UA"/>
              </w:rPr>
              <w:t>Так</w:t>
            </w:r>
          </w:p>
        </w:tc>
      </w:tr>
      <w:tr w:rsidR="008F0E8D" w:rsidRPr="008F0E8D" w:rsidTr="00191C57">
        <w:trPr>
          <w:trHeight w:val="284"/>
        </w:trPr>
        <w:tc>
          <w:tcPr>
            <w:tcW w:w="2894" w:type="dxa"/>
            <w:shd w:val="clear" w:color="auto" w:fill="auto"/>
            <w:vAlign w:val="center"/>
          </w:tcPr>
          <w:p w:rsidR="008F0E8D" w:rsidRPr="008F0E8D" w:rsidRDefault="008F0E8D" w:rsidP="008F0E8D">
            <w:pPr>
              <w:outlineLvl w:val="2"/>
              <w:rPr>
                <w:rFonts w:eastAsia="Times New Roman" w:cs="Times New Roman"/>
                <w:bCs/>
                <w:sz w:val="20"/>
                <w:szCs w:val="20"/>
                <w:lang w:val="uk-UA" w:eastAsia="uk-UA"/>
              </w:rPr>
            </w:pPr>
            <w:r w:rsidRPr="008F0E8D">
              <w:rPr>
                <w:rFonts w:eastAsia="Times New Roman" w:cs="Times New Roman"/>
                <w:bCs/>
                <w:color w:val="000000"/>
                <w:sz w:val="20"/>
                <w:szCs w:val="20"/>
                <w:lang w:val="uk-UA" w:eastAsia="uk-UA"/>
              </w:rPr>
              <w:t>Інформація про акціонерів, які володіють 5 відсотків та більше статутного капіталу</w:t>
            </w:r>
          </w:p>
        </w:tc>
        <w:tc>
          <w:tcPr>
            <w:tcW w:w="1274"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c>
          <w:tcPr>
            <w:tcW w:w="1861"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Так</w:t>
            </w:r>
          </w:p>
        </w:tc>
        <w:tc>
          <w:tcPr>
            <w:tcW w:w="1568"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c>
          <w:tcPr>
            <w:tcW w:w="1176"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c>
          <w:tcPr>
            <w:tcW w:w="1364"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r>
      <w:tr w:rsidR="008F0E8D" w:rsidRPr="008F0E8D" w:rsidTr="00191C57">
        <w:trPr>
          <w:trHeight w:val="284"/>
        </w:trPr>
        <w:tc>
          <w:tcPr>
            <w:tcW w:w="2894" w:type="dxa"/>
            <w:shd w:val="clear" w:color="auto" w:fill="auto"/>
            <w:vAlign w:val="center"/>
          </w:tcPr>
          <w:p w:rsidR="008F0E8D" w:rsidRPr="008F0E8D" w:rsidRDefault="008F0E8D" w:rsidP="008F0E8D">
            <w:pPr>
              <w:outlineLvl w:val="2"/>
              <w:rPr>
                <w:rFonts w:eastAsia="Times New Roman" w:cs="Times New Roman"/>
                <w:bCs/>
                <w:sz w:val="20"/>
                <w:szCs w:val="20"/>
                <w:lang w:val="uk-UA" w:eastAsia="uk-UA"/>
              </w:rPr>
            </w:pPr>
            <w:r w:rsidRPr="008F0E8D">
              <w:rPr>
                <w:rFonts w:eastAsia="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c>
          <w:tcPr>
            <w:tcW w:w="1861"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Так</w:t>
            </w:r>
          </w:p>
        </w:tc>
        <w:tc>
          <w:tcPr>
            <w:tcW w:w="1568"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Так</w:t>
            </w:r>
          </w:p>
        </w:tc>
        <w:tc>
          <w:tcPr>
            <w:tcW w:w="1176"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Так</w:t>
            </w:r>
          </w:p>
        </w:tc>
        <w:tc>
          <w:tcPr>
            <w:tcW w:w="1364"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Так</w:t>
            </w:r>
          </w:p>
        </w:tc>
      </w:tr>
      <w:tr w:rsidR="008F0E8D" w:rsidRPr="008F0E8D" w:rsidTr="00191C57">
        <w:trPr>
          <w:trHeight w:val="284"/>
        </w:trPr>
        <w:tc>
          <w:tcPr>
            <w:tcW w:w="2894" w:type="dxa"/>
            <w:shd w:val="clear" w:color="auto" w:fill="auto"/>
            <w:vAlign w:val="center"/>
          </w:tcPr>
          <w:p w:rsidR="008F0E8D" w:rsidRPr="008F0E8D" w:rsidRDefault="008F0E8D" w:rsidP="008F0E8D">
            <w:pPr>
              <w:outlineLvl w:val="2"/>
              <w:rPr>
                <w:rFonts w:eastAsia="Times New Roman" w:cs="Times New Roman"/>
                <w:bCs/>
                <w:sz w:val="20"/>
                <w:szCs w:val="20"/>
                <w:lang w:val="uk-UA" w:eastAsia="uk-UA"/>
              </w:rPr>
            </w:pPr>
            <w:r w:rsidRPr="008F0E8D">
              <w:rPr>
                <w:rFonts w:eastAsia="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c>
          <w:tcPr>
            <w:tcW w:w="1861"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c>
          <w:tcPr>
            <w:tcW w:w="1568"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Так</w:t>
            </w:r>
          </w:p>
        </w:tc>
        <w:tc>
          <w:tcPr>
            <w:tcW w:w="1176"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Так</w:t>
            </w:r>
          </w:p>
        </w:tc>
        <w:tc>
          <w:tcPr>
            <w:tcW w:w="1364"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r>
      <w:tr w:rsidR="008F0E8D" w:rsidRPr="008F0E8D" w:rsidTr="00191C57">
        <w:trPr>
          <w:trHeight w:val="284"/>
        </w:trPr>
        <w:tc>
          <w:tcPr>
            <w:tcW w:w="2894" w:type="dxa"/>
            <w:shd w:val="clear" w:color="auto" w:fill="auto"/>
            <w:vAlign w:val="center"/>
          </w:tcPr>
          <w:p w:rsidR="008F0E8D" w:rsidRPr="008F0E8D" w:rsidRDefault="008F0E8D" w:rsidP="008F0E8D">
            <w:pPr>
              <w:outlineLvl w:val="2"/>
              <w:rPr>
                <w:rFonts w:eastAsia="Times New Roman" w:cs="Times New Roman"/>
                <w:bCs/>
                <w:sz w:val="20"/>
                <w:szCs w:val="20"/>
                <w:lang w:val="uk-UA" w:eastAsia="uk-UA"/>
              </w:rPr>
            </w:pPr>
            <w:r w:rsidRPr="008F0E8D">
              <w:rPr>
                <w:rFonts w:eastAsia="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c>
          <w:tcPr>
            <w:tcW w:w="1861"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c>
          <w:tcPr>
            <w:tcW w:w="1568"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c>
          <w:tcPr>
            <w:tcW w:w="1176"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c>
          <w:tcPr>
            <w:tcW w:w="1364"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Ні</w:t>
            </w:r>
          </w:p>
        </w:tc>
      </w:tr>
    </w:tbl>
    <w:p w:rsidR="008F0E8D" w:rsidRPr="008F0E8D" w:rsidRDefault="008F0E8D" w:rsidP="008F0E8D">
      <w:pPr>
        <w:outlineLvl w:val="2"/>
        <w:rPr>
          <w:rFonts w:eastAsia="Times New Roman" w:cs="Times New Roman"/>
          <w:bCs/>
          <w:sz w:val="20"/>
          <w:szCs w:val="20"/>
          <w:lang w:val="uk-UA" w:eastAsia="uk-UA"/>
        </w:rPr>
      </w:pPr>
    </w:p>
    <w:p w:rsidR="008F0E8D" w:rsidRPr="008F0E8D" w:rsidRDefault="008F0E8D" w:rsidP="008F0E8D">
      <w:pPr>
        <w:outlineLvl w:val="2"/>
        <w:rPr>
          <w:rFonts w:eastAsia="Times New Roman" w:cs="Times New Roman"/>
          <w:b/>
          <w:bCs/>
          <w:color w:val="000000"/>
          <w:sz w:val="20"/>
          <w:szCs w:val="20"/>
          <w:lang w:val="uk-UA" w:eastAsia="uk-UA"/>
        </w:rPr>
      </w:pPr>
      <w:r w:rsidRPr="008F0E8D">
        <w:rPr>
          <w:rFonts w:eastAsia="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8F0E8D">
        <w:rPr>
          <w:rFonts w:eastAsia="Times New Roman" w:cs="Times New Roman"/>
          <w:bCs/>
          <w:sz w:val="20"/>
          <w:szCs w:val="20"/>
          <w:u w:val="single"/>
          <w:lang w:val="en-US" w:eastAsia="uk-UA"/>
        </w:rPr>
        <w:t>Ні</w:t>
      </w:r>
    </w:p>
    <w:p w:rsidR="008F0E8D" w:rsidRPr="008F0E8D" w:rsidRDefault="008F0E8D" w:rsidP="008F0E8D">
      <w:pPr>
        <w:outlineLvl w:val="2"/>
        <w:rPr>
          <w:rFonts w:eastAsia="Times New Roman" w:cs="Times New Roman"/>
          <w:b/>
          <w:bCs/>
          <w:color w:val="000000"/>
          <w:sz w:val="20"/>
          <w:szCs w:val="20"/>
          <w:lang w:val="uk-UA" w:eastAsia="uk-UA"/>
        </w:rPr>
      </w:pPr>
    </w:p>
    <w:p w:rsidR="008F0E8D" w:rsidRPr="008F0E8D" w:rsidRDefault="008F0E8D" w:rsidP="008F0E8D">
      <w:pPr>
        <w:outlineLvl w:val="2"/>
        <w:rPr>
          <w:rFonts w:eastAsia="Times New Roman" w:cs="Times New Roman"/>
          <w:b/>
          <w:bCs/>
          <w:color w:val="000000"/>
          <w:sz w:val="20"/>
          <w:szCs w:val="20"/>
          <w:lang w:val="uk-UA" w:eastAsia="uk-UA"/>
        </w:rPr>
      </w:pPr>
      <w:r w:rsidRPr="008F0E8D">
        <w:rPr>
          <w:rFonts w:eastAsia="Times New Roman" w:cs="Times New Roman"/>
          <w:b/>
          <w:bCs/>
          <w:color w:val="000000"/>
          <w:sz w:val="20"/>
          <w:szCs w:val="20"/>
          <w:lang w:val="uk-UA"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8F0E8D" w:rsidRPr="008F0E8D" w:rsidTr="00191C57">
        <w:trPr>
          <w:trHeight w:val="284"/>
        </w:trPr>
        <w:tc>
          <w:tcPr>
            <w:tcW w:w="6281" w:type="dxa"/>
            <w:shd w:val="clear" w:color="auto" w:fill="auto"/>
            <w:vAlign w:val="center"/>
          </w:tcPr>
          <w:p w:rsidR="008F0E8D" w:rsidRPr="008F0E8D" w:rsidRDefault="008F0E8D" w:rsidP="008F0E8D">
            <w:pPr>
              <w:outlineLvl w:val="2"/>
              <w:rPr>
                <w:rFonts w:eastAsia="Times New Roman" w:cs="Times New Roman"/>
                <w:bCs/>
                <w:sz w:val="20"/>
                <w:szCs w:val="20"/>
                <w:lang w:val="uk-UA" w:eastAsia="uk-UA"/>
              </w:rPr>
            </w:pPr>
          </w:p>
        </w:tc>
        <w:tc>
          <w:tcPr>
            <w:tcW w:w="1932"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uk-UA" w:eastAsia="uk-UA"/>
              </w:rPr>
              <w:t>Так</w:t>
            </w:r>
          </w:p>
        </w:tc>
        <w:tc>
          <w:tcPr>
            <w:tcW w:w="1924"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uk-UA" w:eastAsia="uk-UA"/>
              </w:rPr>
              <w:t>Ні</w:t>
            </w:r>
          </w:p>
        </w:tc>
      </w:tr>
      <w:tr w:rsidR="008F0E8D" w:rsidRPr="008F0E8D" w:rsidTr="00191C57">
        <w:trPr>
          <w:trHeight w:val="284"/>
        </w:trPr>
        <w:tc>
          <w:tcPr>
            <w:tcW w:w="6281" w:type="dxa"/>
            <w:shd w:val="clear" w:color="auto" w:fill="auto"/>
            <w:vAlign w:val="center"/>
          </w:tcPr>
          <w:p w:rsidR="008F0E8D" w:rsidRPr="008F0E8D" w:rsidRDefault="008F0E8D" w:rsidP="008F0E8D">
            <w:pPr>
              <w:outlineLvl w:val="2"/>
              <w:rPr>
                <w:rFonts w:eastAsia="Times New Roman" w:cs="Times New Roman"/>
                <w:bCs/>
                <w:sz w:val="20"/>
                <w:szCs w:val="20"/>
                <w:lang w:val="uk-UA" w:eastAsia="uk-UA"/>
              </w:rPr>
            </w:pPr>
            <w:r w:rsidRPr="008F0E8D">
              <w:rPr>
                <w:rFonts w:eastAsia="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X</w:t>
            </w:r>
          </w:p>
        </w:tc>
        <w:tc>
          <w:tcPr>
            <w:tcW w:w="1924"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 xml:space="preserve"> </w:t>
            </w:r>
          </w:p>
        </w:tc>
      </w:tr>
      <w:tr w:rsidR="008F0E8D" w:rsidRPr="008F0E8D" w:rsidTr="00191C57">
        <w:trPr>
          <w:trHeight w:val="284"/>
        </w:trPr>
        <w:tc>
          <w:tcPr>
            <w:tcW w:w="6281" w:type="dxa"/>
            <w:shd w:val="clear" w:color="auto" w:fill="auto"/>
            <w:vAlign w:val="center"/>
          </w:tcPr>
          <w:p w:rsidR="008F0E8D" w:rsidRPr="008F0E8D" w:rsidRDefault="008F0E8D" w:rsidP="008F0E8D">
            <w:pPr>
              <w:outlineLvl w:val="2"/>
              <w:rPr>
                <w:rFonts w:eastAsia="Times New Roman" w:cs="Times New Roman"/>
                <w:bCs/>
                <w:sz w:val="20"/>
                <w:szCs w:val="20"/>
                <w:lang w:val="uk-UA" w:eastAsia="uk-UA"/>
              </w:rPr>
            </w:pPr>
            <w:r w:rsidRPr="008F0E8D">
              <w:rPr>
                <w:rFonts w:eastAsia="Times New Roman" w:cs="Times New Roman"/>
                <w:bCs/>
                <w:color w:val="000000"/>
                <w:sz w:val="20"/>
                <w:szCs w:val="20"/>
                <w:lang w:val="uk-UA" w:eastAsia="uk-UA"/>
              </w:rPr>
              <w:t xml:space="preserve">Раз на рік                                             </w:t>
            </w:r>
          </w:p>
        </w:tc>
        <w:tc>
          <w:tcPr>
            <w:tcW w:w="1932"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 xml:space="preserve"> </w:t>
            </w:r>
          </w:p>
        </w:tc>
        <w:tc>
          <w:tcPr>
            <w:tcW w:w="1924"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X</w:t>
            </w:r>
          </w:p>
        </w:tc>
      </w:tr>
      <w:tr w:rsidR="008F0E8D" w:rsidRPr="008F0E8D" w:rsidTr="00191C57">
        <w:trPr>
          <w:trHeight w:val="284"/>
        </w:trPr>
        <w:tc>
          <w:tcPr>
            <w:tcW w:w="6281" w:type="dxa"/>
            <w:shd w:val="clear" w:color="auto" w:fill="auto"/>
            <w:vAlign w:val="center"/>
          </w:tcPr>
          <w:p w:rsidR="008F0E8D" w:rsidRPr="008F0E8D" w:rsidRDefault="008F0E8D" w:rsidP="008F0E8D">
            <w:pPr>
              <w:outlineLvl w:val="2"/>
              <w:rPr>
                <w:rFonts w:eastAsia="Times New Roman" w:cs="Times New Roman"/>
                <w:bCs/>
                <w:sz w:val="20"/>
                <w:szCs w:val="20"/>
                <w:lang w:val="uk-UA" w:eastAsia="uk-UA"/>
              </w:rPr>
            </w:pPr>
            <w:r w:rsidRPr="008F0E8D">
              <w:rPr>
                <w:rFonts w:eastAsia="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 xml:space="preserve"> </w:t>
            </w:r>
          </w:p>
        </w:tc>
        <w:tc>
          <w:tcPr>
            <w:tcW w:w="1924"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val="en-US" w:eastAsia="uk-UA"/>
              </w:rPr>
              <w:t>X</w:t>
            </w:r>
          </w:p>
        </w:tc>
      </w:tr>
    </w:tbl>
    <w:p w:rsidR="008F0E8D" w:rsidRPr="008F0E8D" w:rsidRDefault="008F0E8D" w:rsidP="008F0E8D">
      <w:pPr>
        <w:outlineLvl w:val="2"/>
        <w:rPr>
          <w:rFonts w:eastAsia="Times New Roman" w:cs="Times New Roman"/>
          <w:bCs/>
          <w:sz w:val="20"/>
          <w:szCs w:val="20"/>
          <w:lang w:val="uk-UA" w:eastAsia="uk-UA"/>
        </w:rPr>
      </w:pPr>
    </w:p>
    <w:p w:rsidR="008F0E8D" w:rsidRPr="008F0E8D" w:rsidRDefault="008F0E8D" w:rsidP="008F0E8D">
      <w:pPr>
        <w:outlineLvl w:val="2"/>
        <w:rPr>
          <w:rFonts w:eastAsia="Times New Roman" w:cs="Times New Roman"/>
          <w:b/>
          <w:bCs/>
          <w:color w:val="000000"/>
          <w:sz w:val="20"/>
          <w:szCs w:val="20"/>
          <w:lang w:val="uk-UA" w:eastAsia="uk-UA"/>
        </w:rPr>
      </w:pPr>
      <w:r w:rsidRPr="008F0E8D">
        <w:rPr>
          <w:rFonts w:eastAsia="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462"/>
        <w:gridCol w:w="1852"/>
        <w:gridCol w:w="1895"/>
      </w:tblGrid>
      <w:tr w:rsidR="008F0E8D" w:rsidRPr="008F0E8D" w:rsidTr="00191C57">
        <w:trPr>
          <w:trHeight w:val="284"/>
        </w:trPr>
        <w:tc>
          <w:tcPr>
            <w:tcW w:w="6309" w:type="dxa"/>
            <w:gridSpan w:val="2"/>
            <w:shd w:val="clear" w:color="auto" w:fill="auto"/>
            <w:vAlign w:val="center"/>
          </w:tcPr>
          <w:p w:rsidR="008F0E8D" w:rsidRPr="008F0E8D" w:rsidRDefault="008F0E8D" w:rsidP="008F0E8D">
            <w:pPr>
              <w:outlineLvl w:val="2"/>
              <w:rPr>
                <w:rFonts w:eastAsia="Times New Roman" w:cs="Times New Roman"/>
                <w:bCs/>
                <w:sz w:val="20"/>
                <w:szCs w:val="20"/>
                <w:lang w:eastAsia="uk-UA"/>
              </w:rPr>
            </w:pPr>
          </w:p>
        </w:tc>
        <w:tc>
          <w:tcPr>
            <w:tcW w:w="1890"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sz w:val="20"/>
                <w:szCs w:val="20"/>
                <w:lang w:eastAsia="uk-UA"/>
              </w:rPr>
              <w:t>Так</w:t>
            </w:r>
          </w:p>
        </w:tc>
        <w:tc>
          <w:tcPr>
            <w:tcW w:w="1938" w:type="dxa"/>
            <w:shd w:val="clear" w:color="auto" w:fill="auto"/>
            <w:vAlign w:val="center"/>
          </w:tcPr>
          <w:p w:rsidR="008F0E8D" w:rsidRPr="008F0E8D" w:rsidRDefault="008F0E8D" w:rsidP="008F0E8D">
            <w:pPr>
              <w:jc w:val="center"/>
              <w:outlineLvl w:val="2"/>
              <w:rPr>
                <w:rFonts w:eastAsia="Times New Roman" w:cs="Times New Roman"/>
                <w:bCs/>
                <w:sz w:val="20"/>
                <w:szCs w:val="20"/>
                <w:lang w:val="uk-UA" w:eastAsia="uk-UA"/>
              </w:rPr>
            </w:pPr>
            <w:r w:rsidRPr="008F0E8D">
              <w:rPr>
                <w:rFonts w:eastAsia="Times New Roman" w:cs="Times New Roman"/>
                <w:bCs/>
                <w:sz w:val="20"/>
                <w:szCs w:val="20"/>
                <w:lang w:eastAsia="uk-UA"/>
              </w:rPr>
              <w:t>Ні</w:t>
            </w:r>
          </w:p>
        </w:tc>
      </w:tr>
      <w:tr w:rsidR="008F0E8D" w:rsidRPr="008F0E8D" w:rsidTr="00191C57">
        <w:trPr>
          <w:trHeight w:val="284"/>
        </w:trPr>
        <w:tc>
          <w:tcPr>
            <w:tcW w:w="6309" w:type="dxa"/>
            <w:gridSpan w:val="2"/>
            <w:shd w:val="clear" w:color="auto" w:fill="auto"/>
            <w:vAlign w:val="center"/>
          </w:tcPr>
          <w:p w:rsidR="008F0E8D" w:rsidRPr="008F0E8D" w:rsidRDefault="008F0E8D" w:rsidP="008F0E8D">
            <w:pPr>
              <w:outlineLvl w:val="2"/>
              <w:rPr>
                <w:rFonts w:eastAsia="Times New Roman" w:cs="Times New Roman"/>
                <w:bCs/>
                <w:sz w:val="20"/>
                <w:szCs w:val="20"/>
                <w:lang w:eastAsia="uk-UA"/>
              </w:rPr>
            </w:pPr>
            <w:r w:rsidRPr="008F0E8D">
              <w:rPr>
                <w:rFonts w:eastAsia="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sz w:val="20"/>
                <w:szCs w:val="20"/>
                <w:lang w:val="en-US" w:eastAsia="uk-UA"/>
              </w:rPr>
              <w:t xml:space="preserve"> </w:t>
            </w:r>
          </w:p>
        </w:tc>
        <w:tc>
          <w:tcPr>
            <w:tcW w:w="1938"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sz w:val="20"/>
                <w:szCs w:val="20"/>
                <w:lang w:val="en-US" w:eastAsia="uk-UA"/>
              </w:rPr>
              <w:t>X</w:t>
            </w:r>
          </w:p>
        </w:tc>
      </w:tr>
      <w:tr w:rsidR="008F0E8D" w:rsidRPr="008F0E8D" w:rsidTr="00191C57">
        <w:trPr>
          <w:trHeight w:val="284"/>
        </w:trPr>
        <w:tc>
          <w:tcPr>
            <w:tcW w:w="6309" w:type="dxa"/>
            <w:gridSpan w:val="2"/>
            <w:shd w:val="clear" w:color="auto" w:fill="auto"/>
            <w:vAlign w:val="center"/>
          </w:tcPr>
          <w:p w:rsidR="008F0E8D" w:rsidRPr="008F0E8D" w:rsidRDefault="008F0E8D" w:rsidP="008F0E8D">
            <w:pPr>
              <w:outlineLvl w:val="2"/>
              <w:rPr>
                <w:rFonts w:eastAsia="Times New Roman" w:cs="Times New Roman"/>
                <w:bCs/>
                <w:sz w:val="20"/>
                <w:szCs w:val="20"/>
                <w:lang w:eastAsia="uk-UA"/>
              </w:rPr>
            </w:pPr>
            <w:r w:rsidRPr="008F0E8D">
              <w:rPr>
                <w:rFonts w:eastAsia="Times New Roman" w:cs="Times New Roman"/>
                <w:bCs/>
                <w:color w:val="000000"/>
                <w:sz w:val="20"/>
                <w:szCs w:val="20"/>
                <w:lang w:val="uk-UA" w:eastAsia="uk-UA"/>
              </w:rPr>
              <w:t xml:space="preserve">Наглядова рада                                         </w:t>
            </w:r>
          </w:p>
        </w:tc>
        <w:tc>
          <w:tcPr>
            <w:tcW w:w="1890"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sz w:val="20"/>
                <w:szCs w:val="20"/>
                <w:lang w:val="en-US" w:eastAsia="uk-UA"/>
              </w:rPr>
              <w:t>X</w:t>
            </w:r>
          </w:p>
        </w:tc>
        <w:tc>
          <w:tcPr>
            <w:tcW w:w="1938" w:type="dxa"/>
            <w:shd w:val="clear" w:color="auto" w:fill="auto"/>
            <w:vAlign w:val="center"/>
          </w:tcPr>
          <w:p w:rsidR="008F0E8D" w:rsidRPr="008F0E8D" w:rsidRDefault="008F0E8D" w:rsidP="008F0E8D">
            <w:pPr>
              <w:jc w:val="center"/>
              <w:outlineLvl w:val="2"/>
              <w:rPr>
                <w:rFonts w:eastAsia="Times New Roman" w:cs="Times New Roman"/>
                <w:bCs/>
                <w:sz w:val="20"/>
                <w:szCs w:val="20"/>
                <w:lang w:eastAsia="uk-UA"/>
              </w:rPr>
            </w:pPr>
            <w:r w:rsidRPr="008F0E8D">
              <w:rPr>
                <w:rFonts w:eastAsia="Times New Roman" w:cs="Times New Roman"/>
                <w:bCs/>
                <w:sz w:val="20"/>
                <w:szCs w:val="20"/>
                <w:lang w:val="en-US" w:eastAsia="uk-UA"/>
              </w:rPr>
              <w:t xml:space="preserve"> </w:t>
            </w:r>
          </w:p>
        </w:tc>
      </w:tr>
      <w:tr w:rsidR="008F0E8D" w:rsidRPr="008F0E8D" w:rsidTr="00191C57">
        <w:trPr>
          <w:trHeight w:val="284"/>
        </w:trPr>
        <w:tc>
          <w:tcPr>
            <w:tcW w:w="1718" w:type="dxa"/>
            <w:shd w:val="clear" w:color="auto" w:fill="auto"/>
          </w:tcPr>
          <w:p w:rsidR="008F0E8D" w:rsidRPr="008F0E8D" w:rsidRDefault="008F0E8D" w:rsidP="008F0E8D">
            <w:pPr>
              <w:outlineLvl w:val="2"/>
              <w:rPr>
                <w:rFonts w:eastAsia="Times New Roman" w:cs="Times New Roman"/>
                <w:bCs/>
                <w:sz w:val="20"/>
                <w:szCs w:val="20"/>
                <w:lang w:val="en-US" w:eastAsia="uk-UA"/>
              </w:rPr>
            </w:pPr>
            <w:r w:rsidRPr="008F0E8D">
              <w:rPr>
                <w:rFonts w:eastAsia="Times New Roman" w:cs="Times New Roman"/>
                <w:bCs/>
                <w:color w:val="000000"/>
                <w:sz w:val="20"/>
                <w:szCs w:val="20"/>
                <w:lang w:val="uk-UA" w:eastAsia="uk-UA"/>
              </w:rPr>
              <w:t xml:space="preserve">Інше (зазначити)                                        </w:t>
            </w:r>
          </w:p>
        </w:tc>
        <w:tc>
          <w:tcPr>
            <w:tcW w:w="8419" w:type="dxa"/>
            <w:gridSpan w:val="3"/>
            <w:shd w:val="clear" w:color="auto" w:fill="auto"/>
          </w:tcPr>
          <w:p w:rsidR="008F0E8D" w:rsidRPr="008F0E8D" w:rsidRDefault="008F0E8D" w:rsidP="008F0E8D">
            <w:pPr>
              <w:outlineLvl w:val="2"/>
              <w:rPr>
                <w:rFonts w:eastAsia="Times New Roman" w:cs="Times New Roman"/>
                <w:bCs/>
                <w:sz w:val="20"/>
                <w:szCs w:val="20"/>
                <w:lang w:val="en-US" w:eastAsia="uk-UA"/>
              </w:rPr>
            </w:pPr>
            <w:r w:rsidRPr="008F0E8D">
              <w:rPr>
                <w:rFonts w:eastAsia="Times New Roman" w:cs="Times New Roman"/>
                <w:bCs/>
                <w:sz w:val="20"/>
                <w:szCs w:val="20"/>
                <w:lang w:val="en-US" w:eastAsia="uk-UA"/>
              </w:rPr>
              <w:t>Наглядова рада приймала рішення про затвердження незалежного аудитора для отримання думки аудитора щодо надання впевненості щодо звіту про управління (звіту керівництва) відповідно до вимог ст. 40-1 Закону України "Про цінні папери та фондовий ринок".</w:t>
            </w:r>
          </w:p>
        </w:tc>
      </w:tr>
    </w:tbl>
    <w:p w:rsidR="008F0E8D" w:rsidRPr="008F0E8D" w:rsidRDefault="008F0E8D" w:rsidP="008F0E8D">
      <w:pPr>
        <w:outlineLvl w:val="2"/>
        <w:rPr>
          <w:rFonts w:eastAsia="Times New Roman" w:cs="Times New Roman"/>
          <w:bCs/>
          <w:sz w:val="20"/>
          <w:szCs w:val="20"/>
          <w:lang w:val="uk-UA" w:eastAsia="uk-UA"/>
        </w:rPr>
      </w:pPr>
    </w:p>
    <w:p w:rsidR="008F0E8D" w:rsidRPr="008F0E8D" w:rsidRDefault="008F0E8D" w:rsidP="008F0E8D">
      <w:pPr>
        <w:outlineLvl w:val="2"/>
        <w:rPr>
          <w:rFonts w:eastAsia="Times New Roman" w:cs="Times New Roman"/>
          <w:bCs/>
          <w:sz w:val="20"/>
          <w:szCs w:val="20"/>
          <w:lang w:val="uk-UA" w:eastAsia="uk-UA"/>
        </w:rPr>
      </w:pPr>
      <w:r w:rsidRPr="008F0E8D">
        <w:rPr>
          <w:rFonts w:eastAsia="Times New Roman" w:cs="Times New Roman"/>
          <w:b/>
          <w:bCs/>
          <w:color w:val="000000"/>
          <w:sz w:val="20"/>
          <w:szCs w:val="20"/>
          <w:lang w:val="uk-UA"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8F0E8D" w:rsidRPr="008F0E8D" w:rsidTr="00191C57">
        <w:trPr>
          <w:trHeight w:val="284"/>
        </w:trPr>
        <w:tc>
          <w:tcPr>
            <w:tcW w:w="6813" w:type="dxa"/>
            <w:gridSpan w:val="2"/>
            <w:shd w:val="clear" w:color="auto" w:fill="auto"/>
            <w:vAlign w:val="center"/>
          </w:tcPr>
          <w:p w:rsidR="008F0E8D" w:rsidRPr="008F0E8D" w:rsidRDefault="008F0E8D" w:rsidP="008F0E8D">
            <w:pPr>
              <w:outlineLvl w:val="2"/>
              <w:rPr>
                <w:rFonts w:eastAsia="Times New Roman" w:cs="Times New Roman"/>
                <w:b/>
                <w:bCs/>
                <w:color w:val="000000"/>
                <w:sz w:val="20"/>
                <w:szCs w:val="20"/>
                <w:lang w:val="uk-UA" w:eastAsia="uk-UA"/>
              </w:rPr>
            </w:pPr>
          </w:p>
        </w:tc>
        <w:tc>
          <w:tcPr>
            <w:tcW w:w="1652" w:type="dxa"/>
            <w:shd w:val="clear" w:color="auto" w:fill="auto"/>
            <w:vAlign w:val="center"/>
          </w:tcPr>
          <w:p w:rsidR="008F0E8D" w:rsidRPr="008F0E8D" w:rsidRDefault="008F0E8D" w:rsidP="008F0E8D">
            <w:pPr>
              <w:jc w:val="center"/>
              <w:outlineLvl w:val="2"/>
              <w:rPr>
                <w:rFonts w:eastAsia="Times New Roman" w:cs="Times New Roman"/>
                <w:bCs/>
                <w:color w:val="000000"/>
                <w:sz w:val="20"/>
                <w:szCs w:val="20"/>
                <w:lang w:val="uk-UA" w:eastAsia="uk-UA"/>
              </w:rPr>
            </w:pPr>
            <w:r w:rsidRPr="008F0E8D">
              <w:rPr>
                <w:rFonts w:eastAsia="Times New Roman" w:cs="Times New Roman"/>
                <w:bCs/>
                <w:color w:val="000000"/>
                <w:sz w:val="20"/>
                <w:szCs w:val="20"/>
                <w:lang w:val="uk-UA" w:eastAsia="uk-UA"/>
              </w:rPr>
              <w:t>Так</w:t>
            </w:r>
          </w:p>
        </w:tc>
        <w:tc>
          <w:tcPr>
            <w:tcW w:w="1672" w:type="dxa"/>
            <w:shd w:val="clear" w:color="auto" w:fill="auto"/>
            <w:vAlign w:val="center"/>
          </w:tcPr>
          <w:p w:rsidR="008F0E8D" w:rsidRPr="008F0E8D" w:rsidRDefault="008F0E8D" w:rsidP="008F0E8D">
            <w:pPr>
              <w:jc w:val="center"/>
              <w:outlineLvl w:val="2"/>
              <w:rPr>
                <w:rFonts w:eastAsia="Times New Roman" w:cs="Times New Roman"/>
                <w:bCs/>
                <w:color w:val="000000"/>
                <w:sz w:val="20"/>
                <w:szCs w:val="20"/>
                <w:lang w:val="uk-UA" w:eastAsia="uk-UA"/>
              </w:rPr>
            </w:pPr>
            <w:r w:rsidRPr="008F0E8D">
              <w:rPr>
                <w:rFonts w:eastAsia="Times New Roman" w:cs="Times New Roman"/>
                <w:bCs/>
                <w:color w:val="000000"/>
                <w:sz w:val="20"/>
                <w:szCs w:val="20"/>
                <w:lang w:val="uk-UA" w:eastAsia="uk-UA"/>
              </w:rPr>
              <w:t>Ні</w:t>
            </w:r>
          </w:p>
        </w:tc>
      </w:tr>
      <w:tr w:rsidR="008F0E8D" w:rsidRPr="008F0E8D" w:rsidTr="00191C57">
        <w:trPr>
          <w:trHeight w:val="284"/>
        </w:trPr>
        <w:tc>
          <w:tcPr>
            <w:tcW w:w="6813" w:type="dxa"/>
            <w:gridSpan w:val="2"/>
            <w:shd w:val="clear" w:color="auto" w:fill="auto"/>
            <w:vAlign w:val="center"/>
          </w:tcPr>
          <w:p w:rsidR="008F0E8D" w:rsidRPr="008F0E8D" w:rsidRDefault="008F0E8D" w:rsidP="008F0E8D">
            <w:pPr>
              <w:outlineLvl w:val="2"/>
              <w:rPr>
                <w:rFonts w:eastAsia="Times New Roman" w:cs="Times New Roman"/>
                <w:bCs/>
                <w:color w:val="000000"/>
                <w:sz w:val="20"/>
                <w:szCs w:val="20"/>
                <w:lang w:val="uk-UA" w:eastAsia="uk-UA"/>
              </w:rPr>
            </w:pPr>
            <w:r w:rsidRPr="008F0E8D">
              <w:rPr>
                <w:rFonts w:eastAsia="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8F0E8D" w:rsidRPr="008F0E8D" w:rsidRDefault="008F0E8D" w:rsidP="008F0E8D">
            <w:pPr>
              <w:jc w:val="center"/>
              <w:outlineLvl w:val="2"/>
              <w:rPr>
                <w:rFonts w:eastAsia="Times New Roman" w:cs="Times New Roman"/>
                <w:bCs/>
                <w:color w:val="000000"/>
                <w:sz w:val="20"/>
                <w:szCs w:val="20"/>
                <w:lang w:val="uk-UA" w:eastAsia="uk-UA"/>
              </w:rPr>
            </w:pPr>
            <w:r w:rsidRPr="008F0E8D">
              <w:rPr>
                <w:rFonts w:eastAsia="Times New Roman" w:cs="Times New Roman"/>
                <w:bCs/>
                <w:color w:val="000000"/>
                <w:sz w:val="20"/>
                <w:szCs w:val="20"/>
                <w:lang w:eastAsia="uk-UA"/>
              </w:rPr>
              <w:t xml:space="preserve"> </w:t>
            </w:r>
          </w:p>
        </w:tc>
        <w:tc>
          <w:tcPr>
            <w:tcW w:w="1672" w:type="dxa"/>
            <w:shd w:val="clear" w:color="auto" w:fill="auto"/>
            <w:vAlign w:val="center"/>
          </w:tcPr>
          <w:p w:rsidR="008F0E8D" w:rsidRPr="008F0E8D" w:rsidRDefault="008F0E8D" w:rsidP="008F0E8D">
            <w:pPr>
              <w:jc w:val="center"/>
              <w:outlineLvl w:val="2"/>
              <w:rPr>
                <w:rFonts w:eastAsia="Times New Roman" w:cs="Times New Roman"/>
                <w:bCs/>
                <w:color w:val="000000"/>
                <w:sz w:val="20"/>
                <w:szCs w:val="20"/>
                <w:lang w:val="uk-UA" w:eastAsia="uk-UA"/>
              </w:rPr>
            </w:pPr>
            <w:r w:rsidRPr="008F0E8D">
              <w:rPr>
                <w:rFonts w:eastAsia="Times New Roman" w:cs="Times New Roman"/>
                <w:bCs/>
                <w:color w:val="000000"/>
                <w:sz w:val="20"/>
                <w:szCs w:val="20"/>
                <w:lang w:eastAsia="uk-UA"/>
              </w:rPr>
              <w:t>X</w:t>
            </w:r>
          </w:p>
        </w:tc>
      </w:tr>
      <w:tr w:rsidR="008F0E8D" w:rsidRPr="008F0E8D" w:rsidTr="00191C57">
        <w:trPr>
          <w:trHeight w:val="284"/>
        </w:trPr>
        <w:tc>
          <w:tcPr>
            <w:tcW w:w="6813" w:type="dxa"/>
            <w:gridSpan w:val="2"/>
            <w:shd w:val="clear" w:color="auto" w:fill="auto"/>
            <w:vAlign w:val="center"/>
          </w:tcPr>
          <w:p w:rsidR="008F0E8D" w:rsidRPr="008F0E8D" w:rsidRDefault="008F0E8D" w:rsidP="008F0E8D">
            <w:pPr>
              <w:outlineLvl w:val="2"/>
              <w:rPr>
                <w:rFonts w:eastAsia="Times New Roman" w:cs="Times New Roman"/>
                <w:bCs/>
                <w:color w:val="000000"/>
                <w:sz w:val="20"/>
                <w:szCs w:val="20"/>
                <w:lang w:val="uk-UA" w:eastAsia="uk-UA"/>
              </w:rPr>
            </w:pPr>
            <w:r w:rsidRPr="008F0E8D">
              <w:rPr>
                <w:rFonts w:eastAsia="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8F0E8D" w:rsidRPr="008F0E8D" w:rsidRDefault="008F0E8D" w:rsidP="008F0E8D">
            <w:pPr>
              <w:jc w:val="center"/>
              <w:outlineLvl w:val="2"/>
              <w:rPr>
                <w:rFonts w:eastAsia="Times New Roman" w:cs="Times New Roman"/>
                <w:bCs/>
                <w:color w:val="000000"/>
                <w:sz w:val="20"/>
                <w:szCs w:val="20"/>
                <w:lang w:val="uk-UA" w:eastAsia="uk-UA"/>
              </w:rPr>
            </w:pPr>
            <w:r w:rsidRPr="008F0E8D">
              <w:rPr>
                <w:rFonts w:eastAsia="Times New Roman" w:cs="Times New Roman"/>
                <w:bCs/>
                <w:color w:val="000000"/>
                <w:sz w:val="20"/>
                <w:szCs w:val="20"/>
                <w:lang w:eastAsia="uk-UA"/>
              </w:rPr>
              <w:t xml:space="preserve"> </w:t>
            </w:r>
          </w:p>
        </w:tc>
        <w:tc>
          <w:tcPr>
            <w:tcW w:w="1672" w:type="dxa"/>
            <w:shd w:val="clear" w:color="auto" w:fill="auto"/>
            <w:vAlign w:val="center"/>
          </w:tcPr>
          <w:p w:rsidR="008F0E8D" w:rsidRPr="008F0E8D" w:rsidRDefault="008F0E8D" w:rsidP="008F0E8D">
            <w:pPr>
              <w:jc w:val="center"/>
              <w:outlineLvl w:val="2"/>
              <w:rPr>
                <w:rFonts w:eastAsia="Times New Roman" w:cs="Times New Roman"/>
                <w:bCs/>
                <w:color w:val="000000"/>
                <w:sz w:val="20"/>
                <w:szCs w:val="20"/>
                <w:lang w:val="uk-UA" w:eastAsia="uk-UA"/>
              </w:rPr>
            </w:pPr>
            <w:r w:rsidRPr="008F0E8D">
              <w:rPr>
                <w:rFonts w:eastAsia="Times New Roman" w:cs="Times New Roman"/>
                <w:bCs/>
                <w:color w:val="000000"/>
                <w:sz w:val="20"/>
                <w:szCs w:val="20"/>
                <w:lang w:eastAsia="uk-UA"/>
              </w:rPr>
              <w:t>X</w:t>
            </w:r>
          </w:p>
        </w:tc>
      </w:tr>
      <w:tr w:rsidR="008F0E8D" w:rsidRPr="008F0E8D" w:rsidTr="00191C57">
        <w:trPr>
          <w:trHeight w:val="284"/>
        </w:trPr>
        <w:tc>
          <w:tcPr>
            <w:tcW w:w="6813" w:type="dxa"/>
            <w:gridSpan w:val="2"/>
            <w:shd w:val="clear" w:color="auto" w:fill="auto"/>
            <w:vAlign w:val="center"/>
          </w:tcPr>
          <w:p w:rsidR="008F0E8D" w:rsidRPr="008F0E8D" w:rsidRDefault="008F0E8D" w:rsidP="008F0E8D">
            <w:pPr>
              <w:outlineLvl w:val="2"/>
              <w:rPr>
                <w:rFonts w:eastAsia="Times New Roman" w:cs="Times New Roman"/>
                <w:bCs/>
                <w:color w:val="000000"/>
                <w:sz w:val="20"/>
                <w:szCs w:val="20"/>
                <w:lang w:val="uk-UA" w:eastAsia="uk-UA"/>
              </w:rPr>
            </w:pPr>
            <w:r w:rsidRPr="008F0E8D">
              <w:rPr>
                <w:rFonts w:eastAsia="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8F0E8D" w:rsidRPr="008F0E8D" w:rsidRDefault="008F0E8D" w:rsidP="008F0E8D">
            <w:pPr>
              <w:jc w:val="center"/>
              <w:outlineLvl w:val="2"/>
              <w:rPr>
                <w:rFonts w:eastAsia="Times New Roman" w:cs="Times New Roman"/>
                <w:bCs/>
                <w:color w:val="000000"/>
                <w:sz w:val="20"/>
                <w:szCs w:val="20"/>
                <w:lang w:val="uk-UA" w:eastAsia="uk-UA"/>
              </w:rPr>
            </w:pPr>
            <w:r w:rsidRPr="008F0E8D">
              <w:rPr>
                <w:rFonts w:eastAsia="Times New Roman" w:cs="Times New Roman"/>
                <w:bCs/>
                <w:color w:val="000000"/>
                <w:sz w:val="20"/>
                <w:szCs w:val="20"/>
                <w:lang w:eastAsia="uk-UA"/>
              </w:rPr>
              <w:t xml:space="preserve"> </w:t>
            </w:r>
          </w:p>
        </w:tc>
        <w:tc>
          <w:tcPr>
            <w:tcW w:w="1672" w:type="dxa"/>
            <w:shd w:val="clear" w:color="auto" w:fill="auto"/>
            <w:vAlign w:val="center"/>
          </w:tcPr>
          <w:p w:rsidR="008F0E8D" w:rsidRPr="008F0E8D" w:rsidRDefault="008F0E8D" w:rsidP="008F0E8D">
            <w:pPr>
              <w:jc w:val="center"/>
              <w:outlineLvl w:val="2"/>
              <w:rPr>
                <w:rFonts w:eastAsia="Times New Roman" w:cs="Times New Roman"/>
                <w:bCs/>
                <w:color w:val="000000"/>
                <w:sz w:val="20"/>
                <w:szCs w:val="20"/>
                <w:lang w:val="uk-UA" w:eastAsia="uk-UA"/>
              </w:rPr>
            </w:pPr>
            <w:r w:rsidRPr="008F0E8D">
              <w:rPr>
                <w:rFonts w:eastAsia="Times New Roman" w:cs="Times New Roman"/>
                <w:bCs/>
                <w:color w:val="000000"/>
                <w:sz w:val="20"/>
                <w:szCs w:val="20"/>
                <w:lang w:eastAsia="uk-UA"/>
              </w:rPr>
              <w:t>X</w:t>
            </w:r>
          </w:p>
        </w:tc>
      </w:tr>
      <w:tr w:rsidR="008F0E8D" w:rsidRPr="008F0E8D" w:rsidTr="00191C57">
        <w:trPr>
          <w:trHeight w:val="284"/>
        </w:trPr>
        <w:tc>
          <w:tcPr>
            <w:tcW w:w="6813" w:type="dxa"/>
            <w:gridSpan w:val="2"/>
            <w:shd w:val="clear" w:color="auto" w:fill="auto"/>
            <w:vAlign w:val="center"/>
          </w:tcPr>
          <w:p w:rsidR="008F0E8D" w:rsidRPr="008F0E8D" w:rsidRDefault="008F0E8D" w:rsidP="008F0E8D">
            <w:pPr>
              <w:outlineLvl w:val="2"/>
              <w:rPr>
                <w:rFonts w:eastAsia="Times New Roman" w:cs="Times New Roman"/>
                <w:bCs/>
                <w:color w:val="000000"/>
                <w:sz w:val="20"/>
                <w:szCs w:val="20"/>
                <w:lang w:val="uk-UA" w:eastAsia="uk-UA"/>
              </w:rPr>
            </w:pPr>
            <w:r w:rsidRPr="008F0E8D">
              <w:rPr>
                <w:rFonts w:eastAsia="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8F0E8D" w:rsidRPr="008F0E8D" w:rsidRDefault="008F0E8D" w:rsidP="008F0E8D">
            <w:pPr>
              <w:jc w:val="center"/>
              <w:outlineLvl w:val="2"/>
              <w:rPr>
                <w:rFonts w:eastAsia="Times New Roman" w:cs="Times New Roman"/>
                <w:bCs/>
                <w:color w:val="000000"/>
                <w:sz w:val="20"/>
                <w:szCs w:val="20"/>
                <w:lang w:val="uk-UA" w:eastAsia="uk-UA"/>
              </w:rPr>
            </w:pPr>
            <w:r w:rsidRPr="008F0E8D">
              <w:rPr>
                <w:rFonts w:eastAsia="Times New Roman" w:cs="Times New Roman"/>
                <w:bCs/>
                <w:color w:val="000000"/>
                <w:sz w:val="20"/>
                <w:szCs w:val="20"/>
                <w:lang w:eastAsia="uk-UA"/>
              </w:rPr>
              <w:t xml:space="preserve"> </w:t>
            </w:r>
          </w:p>
        </w:tc>
        <w:tc>
          <w:tcPr>
            <w:tcW w:w="1672" w:type="dxa"/>
            <w:shd w:val="clear" w:color="auto" w:fill="auto"/>
            <w:vAlign w:val="center"/>
          </w:tcPr>
          <w:p w:rsidR="008F0E8D" w:rsidRPr="008F0E8D" w:rsidRDefault="008F0E8D" w:rsidP="008F0E8D">
            <w:pPr>
              <w:jc w:val="center"/>
              <w:outlineLvl w:val="2"/>
              <w:rPr>
                <w:rFonts w:eastAsia="Times New Roman" w:cs="Times New Roman"/>
                <w:bCs/>
                <w:color w:val="000000"/>
                <w:sz w:val="20"/>
                <w:szCs w:val="20"/>
                <w:lang w:val="uk-UA" w:eastAsia="uk-UA"/>
              </w:rPr>
            </w:pPr>
            <w:r w:rsidRPr="008F0E8D">
              <w:rPr>
                <w:rFonts w:eastAsia="Times New Roman" w:cs="Times New Roman"/>
                <w:bCs/>
                <w:color w:val="000000"/>
                <w:sz w:val="20"/>
                <w:szCs w:val="20"/>
                <w:lang w:eastAsia="uk-UA"/>
              </w:rPr>
              <w:t>X</w:t>
            </w:r>
          </w:p>
        </w:tc>
      </w:tr>
      <w:tr w:rsidR="008F0E8D" w:rsidRPr="008F0E8D" w:rsidTr="00191C57">
        <w:trPr>
          <w:trHeight w:val="284"/>
        </w:trPr>
        <w:tc>
          <w:tcPr>
            <w:tcW w:w="6813" w:type="dxa"/>
            <w:gridSpan w:val="2"/>
            <w:shd w:val="clear" w:color="auto" w:fill="auto"/>
            <w:vAlign w:val="center"/>
          </w:tcPr>
          <w:p w:rsidR="008F0E8D" w:rsidRPr="008F0E8D" w:rsidRDefault="008F0E8D" w:rsidP="008F0E8D">
            <w:pPr>
              <w:outlineLvl w:val="2"/>
              <w:rPr>
                <w:rFonts w:eastAsia="Times New Roman" w:cs="Times New Roman"/>
                <w:bCs/>
                <w:color w:val="000000"/>
                <w:sz w:val="20"/>
                <w:szCs w:val="20"/>
                <w:lang w:val="uk-UA" w:eastAsia="uk-UA"/>
              </w:rPr>
            </w:pPr>
            <w:r w:rsidRPr="008F0E8D">
              <w:rPr>
                <w:rFonts w:eastAsia="Times New Roman" w:cs="Times New Roman"/>
                <w:bCs/>
                <w:sz w:val="20"/>
                <w:szCs w:val="20"/>
                <w:lang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8F0E8D" w:rsidRPr="008F0E8D" w:rsidRDefault="008F0E8D" w:rsidP="008F0E8D">
            <w:pPr>
              <w:jc w:val="center"/>
              <w:outlineLvl w:val="2"/>
              <w:rPr>
                <w:rFonts w:eastAsia="Times New Roman" w:cs="Times New Roman"/>
                <w:bCs/>
                <w:color w:val="000000"/>
                <w:sz w:val="20"/>
                <w:szCs w:val="20"/>
                <w:lang w:val="uk-UA" w:eastAsia="uk-UA"/>
              </w:rPr>
            </w:pPr>
            <w:r w:rsidRPr="008F0E8D">
              <w:rPr>
                <w:rFonts w:eastAsia="Times New Roman" w:cs="Times New Roman"/>
                <w:bCs/>
                <w:color w:val="000000"/>
                <w:sz w:val="20"/>
                <w:szCs w:val="20"/>
                <w:lang w:eastAsia="uk-UA"/>
              </w:rPr>
              <w:t xml:space="preserve"> </w:t>
            </w:r>
          </w:p>
        </w:tc>
        <w:tc>
          <w:tcPr>
            <w:tcW w:w="1672" w:type="dxa"/>
            <w:shd w:val="clear" w:color="auto" w:fill="auto"/>
            <w:vAlign w:val="center"/>
          </w:tcPr>
          <w:p w:rsidR="008F0E8D" w:rsidRPr="008F0E8D" w:rsidRDefault="008F0E8D" w:rsidP="008F0E8D">
            <w:pPr>
              <w:jc w:val="center"/>
              <w:outlineLvl w:val="2"/>
              <w:rPr>
                <w:rFonts w:eastAsia="Times New Roman" w:cs="Times New Roman"/>
                <w:bCs/>
                <w:color w:val="000000"/>
                <w:sz w:val="20"/>
                <w:szCs w:val="20"/>
                <w:lang w:val="uk-UA" w:eastAsia="uk-UA"/>
              </w:rPr>
            </w:pPr>
            <w:r w:rsidRPr="008F0E8D">
              <w:rPr>
                <w:rFonts w:eastAsia="Times New Roman" w:cs="Times New Roman"/>
                <w:bCs/>
                <w:color w:val="000000"/>
                <w:sz w:val="20"/>
                <w:szCs w:val="20"/>
                <w:lang w:eastAsia="uk-UA"/>
              </w:rPr>
              <w:t>X</w:t>
            </w:r>
          </w:p>
        </w:tc>
      </w:tr>
      <w:tr w:rsidR="008F0E8D" w:rsidRPr="008F0E8D" w:rsidTr="00191C57">
        <w:trPr>
          <w:trHeight w:val="284"/>
        </w:trPr>
        <w:tc>
          <w:tcPr>
            <w:tcW w:w="1662" w:type="dxa"/>
            <w:shd w:val="clear" w:color="auto" w:fill="auto"/>
          </w:tcPr>
          <w:p w:rsidR="008F0E8D" w:rsidRPr="008F0E8D" w:rsidRDefault="008F0E8D" w:rsidP="008F0E8D">
            <w:pPr>
              <w:outlineLvl w:val="2"/>
              <w:rPr>
                <w:rFonts w:eastAsia="Times New Roman" w:cs="Times New Roman"/>
                <w:bCs/>
                <w:color w:val="000000"/>
                <w:sz w:val="20"/>
                <w:szCs w:val="20"/>
                <w:lang w:val="uk-UA" w:eastAsia="uk-UA"/>
              </w:rPr>
            </w:pPr>
            <w:r w:rsidRPr="008F0E8D">
              <w:rPr>
                <w:rFonts w:eastAsia="Times New Roman" w:cs="Times New Roman"/>
                <w:bCs/>
                <w:color w:val="000000"/>
                <w:sz w:val="20"/>
                <w:szCs w:val="20"/>
                <w:lang w:val="uk-UA" w:eastAsia="uk-UA"/>
              </w:rPr>
              <w:t xml:space="preserve">Інше (запишіть)                                        </w:t>
            </w:r>
          </w:p>
        </w:tc>
        <w:tc>
          <w:tcPr>
            <w:tcW w:w="8475" w:type="dxa"/>
            <w:gridSpan w:val="3"/>
            <w:shd w:val="clear" w:color="auto" w:fill="auto"/>
          </w:tcPr>
          <w:p w:rsidR="008F0E8D" w:rsidRPr="008F0E8D" w:rsidRDefault="008F0E8D" w:rsidP="008F0E8D">
            <w:pPr>
              <w:outlineLvl w:val="2"/>
              <w:rPr>
                <w:rFonts w:eastAsia="Times New Roman" w:cs="Times New Roman"/>
                <w:bCs/>
                <w:color w:val="000000"/>
                <w:sz w:val="20"/>
                <w:szCs w:val="20"/>
                <w:lang w:val="uk-UA" w:eastAsia="uk-UA"/>
              </w:rPr>
            </w:pPr>
            <w:r w:rsidRPr="008F0E8D">
              <w:rPr>
                <w:rFonts w:eastAsia="Times New Roman" w:cs="Times New Roman"/>
                <w:bCs/>
                <w:color w:val="000000"/>
                <w:sz w:val="20"/>
                <w:szCs w:val="20"/>
                <w:lang w:eastAsia="uk-UA"/>
              </w:rPr>
              <w:t>д/н</w:t>
            </w:r>
          </w:p>
        </w:tc>
      </w:tr>
    </w:tbl>
    <w:p w:rsidR="008F0E8D" w:rsidRPr="008F0E8D" w:rsidRDefault="008F0E8D" w:rsidP="008F0E8D">
      <w:pPr>
        <w:rPr>
          <w:rFonts w:eastAsia="Times New Roman" w:cs="Times New Roman"/>
          <w:b/>
          <w:bCs/>
          <w:color w:val="000000"/>
          <w:sz w:val="20"/>
          <w:szCs w:val="20"/>
          <w:lang w:val="uk-UA" w:eastAsia="uk-UA"/>
        </w:rPr>
      </w:pPr>
    </w:p>
    <w:p w:rsidR="008F0E8D" w:rsidRDefault="008F0E8D">
      <w:pPr>
        <w:sectPr w:rsidR="008F0E8D" w:rsidSect="008F0E8D">
          <w:pgSz w:w="11906" w:h="16838"/>
          <w:pgMar w:top="363" w:right="567" w:bottom="363" w:left="1417" w:header="709" w:footer="709" w:gutter="0"/>
          <w:cols w:space="708"/>
          <w:docGrid w:linePitch="360"/>
        </w:sectPr>
      </w:pPr>
    </w:p>
    <w:p w:rsidR="008F0E8D" w:rsidRPr="008F0E8D" w:rsidRDefault="008F0E8D" w:rsidP="008F0E8D">
      <w:pPr>
        <w:spacing w:before="100" w:beforeAutospacing="1" w:after="100" w:afterAutospacing="1"/>
        <w:jc w:val="center"/>
        <w:rPr>
          <w:rFonts w:eastAsia="Times New Roman" w:cs="Times New Roman"/>
          <w:vanish/>
          <w:color w:val="000000"/>
          <w:szCs w:val="24"/>
          <w:lang w:eastAsia="ru-RU"/>
        </w:rPr>
      </w:pPr>
      <w:r w:rsidRPr="008F0E8D">
        <w:rPr>
          <w:rFonts w:eastAsia="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8F0E8D" w:rsidRPr="008F0E8D" w:rsidTr="00191C57">
        <w:tc>
          <w:tcPr>
            <w:tcW w:w="540"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ind w:left="180" w:hanging="180"/>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color w:val="000000"/>
                <w:sz w:val="20"/>
                <w:szCs w:val="20"/>
                <w:lang w:val="uk-UA" w:eastAsia="uk-UA"/>
              </w:rPr>
              <w:t>Розмір частки акціонера (власника) (у відсотках до статутного капіталу)</w:t>
            </w:r>
          </w:p>
        </w:tc>
      </w:tr>
      <w:tr w:rsidR="008F0E8D" w:rsidRPr="008F0E8D" w:rsidTr="00191C57">
        <w:tc>
          <w:tcPr>
            <w:tcW w:w="540"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ind w:left="180" w:hanging="180"/>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8F0E8D" w:rsidRPr="008F0E8D" w:rsidRDefault="008F0E8D" w:rsidP="008F0E8D">
            <w:pPr>
              <w:jc w:val="center"/>
              <w:rPr>
                <w:rFonts w:eastAsia="Times New Roman" w:cs="Times New Roman"/>
                <w:b/>
                <w:bCs/>
                <w:sz w:val="20"/>
                <w:szCs w:val="20"/>
                <w:lang w:val="en-US" w:eastAsia="uk-UA"/>
              </w:rPr>
            </w:pPr>
            <w:r w:rsidRPr="008F0E8D">
              <w:rPr>
                <w:rFonts w:eastAsia="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
                <w:bCs/>
                <w:sz w:val="20"/>
                <w:szCs w:val="20"/>
                <w:lang w:val="en-US" w:eastAsia="uk-UA"/>
              </w:rPr>
            </w:pPr>
            <w:r w:rsidRPr="008F0E8D">
              <w:rPr>
                <w:rFonts w:eastAsia="Times New Roman" w:cs="Times New Roman"/>
                <w:b/>
                <w:bCs/>
                <w:sz w:val="20"/>
                <w:szCs w:val="20"/>
                <w:lang w:val="en-US" w:eastAsia="uk-UA"/>
              </w:rPr>
              <w:t>4</w:t>
            </w:r>
          </w:p>
        </w:tc>
      </w:tr>
      <w:tr w:rsidR="008F0E8D" w:rsidRPr="008F0E8D" w:rsidTr="00191C57">
        <w:tc>
          <w:tcPr>
            <w:tcW w:w="540"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ind w:left="180" w:hanging="180"/>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Державна акціонерна холдингова компанія "Артем"</w:t>
            </w:r>
          </w:p>
        </w:tc>
        <w:tc>
          <w:tcPr>
            <w:tcW w:w="3119" w:type="dxa"/>
            <w:tcBorders>
              <w:top w:val="single" w:sz="6" w:space="0" w:color="000000"/>
              <w:left w:val="single" w:sz="6" w:space="0" w:color="000000"/>
              <w:bottom w:val="single" w:sz="6" w:space="0" w:color="000000"/>
              <w:right w:val="single" w:sz="6" w:space="0" w:color="000000"/>
            </w:tcBorders>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14307699</w:t>
            </w:r>
          </w:p>
        </w:tc>
        <w:tc>
          <w:tcPr>
            <w:tcW w:w="1984"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51</w:t>
            </w:r>
          </w:p>
        </w:tc>
      </w:tr>
      <w:tr w:rsidR="008F0E8D" w:rsidRPr="008F0E8D" w:rsidTr="00191C57">
        <w:tc>
          <w:tcPr>
            <w:tcW w:w="540"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ind w:left="180" w:hanging="180"/>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ТОВ "Гольф енд кантрi клаб"</w:t>
            </w:r>
          </w:p>
        </w:tc>
        <w:tc>
          <w:tcPr>
            <w:tcW w:w="3119" w:type="dxa"/>
            <w:tcBorders>
              <w:top w:val="single" w:sz="6" w:space="0" w:color="000000"/>
              <w:left w:val="single" w:sz="6" w:space="0" w:color="000000"/>
              <w:bottom w:val="single" w:sz="6" w:space="0" w:color="000000"/>
              <w:right w:val="single" w:sz="6" w:space="0" w:color="000000"/>
            </w:tcBorders>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35212390</w:t>
            </w:r>
          </w:p>
        </w:tc>
        <w:tc>
          <w:tcPr>
            <w:tcW w:w="1984"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18.595</w:t>
            </w:r>
          </w:p>
        </w:tc>
      </w:tr>
      <w:tr w:rsidR="008F0E8D" w:rsidRPr="008F0E8D" w:rsidTr="00191C57">
        <w:tc>
          <w:tcPr>
            <w:tcW w:w="540"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ind w:left="180" w:hanging="180"/>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Баєва Валентина Антонівна</w:t>
            </w:r>
          </w:p>
        </w:tc>
        <w:tc>
          <w:tcPr>
            <w:tcW w:w="3119" w:type="dxa"/>
            <w:tcBorders>
              <w:top w:val="single" w:sz="6" w:space="0" w:color="000000"/>
              <w:left w:val="single" w:sz="6" w:space="0" w:color="000000"/>
              <w:bottom w:val="single" w:sz="6" w:space="0" w:color="000000"/>
              <w:right w:val="single" w:sz="6" w:space="0" w:color="000000"/>
            </w:tcBorders>
          </w:tcPr>
          <w:p w:rsidR="008F0E8D" w:rsidRPr="008F0E8D" w:rsidRDefault="008F0E8D" w:rsidP="008F0E8D">
            <w:pPr>
              <w:jc w:val="center"/>
              <w:rPr>
                <w:rFonts w:eastAsia="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10.52</w:t>
            </w:r>
          </w:p>
        </w:tc>
      </w:tr>
    </w:tbl>
    <w:p w:rsidR="008F0E8D" w:rsidRPr="008F0E8D" w:rsidRDefault="008F0E8D" w:rsidP="008F0E8D">
      <w:pPr>
        <w:rPr>
          <w:rFonts w:eastAsia="Times New Roman" w:cs="Times New Roman"/>
          <w:szCs w:val="24"/>
          <w:lang w:val="uk-UA" w:eastAsia="uk-UA"/>
        </w:rPr>
      </w:pPr>
    </w:p>
    <w:p w:rsidR="008F0E8D" w:rsidRDefault="008F0E8D">
      <w:pPr>
        <w:sectPr w:rsidR="008F0E8D" w:rsidSect="008F0E8D">
          <w:pgSz w:w="11906" w:h="16838"/>
          <w:pgMar w:top="363" w:right="567" w:bottom="363" w:left="1417" w:header="709" w:footer="709" w:gutter="0"/>
          <w:cols w:space="708"/>
          <w:docGrid w:linePitch="360"/>
        </w:sectPr>
      </w:pPr>
    </w:p>
    <w:p w:rsidR="008F0E8D" w:rsidRPr="008F0E8D" w:rsidRDefault="008F0E8D" w:rsidP="008F0E8D">
      <w:pPr>
        <w:spacing w:before="100" w:beforeAutospacing="1" w:after="100" w:afterAutospacing="1"/>
        <w:jc w:val="center"/>
        <w:rPr>
          <w:rFonts w:eastAsia="Times New Roman" w:cs="Times New Roman"/>
          <w:b/>
          <w:color w:val="000000"/>
          <w:sz w:val="28"/>
          <w:szCs w:val="28"/>
          <w:lang w:val="uk-UA" w:eastAsia="ru-RU"/>
        </w:rPr>
      </w:pPr>
      <w:r w:rsidRPr="008F0E8D">
        <w:rPr>
          <w:rFonts w:eastAsia="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8F0E8D" w:rsidRPr="008F0E8D" w:rsidTr="00191C57">
        <w:tc>
          <w:tcPr>
            <w:tcW w:w="2268"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ind w:left="180" w:hanging="180"/>
              <w:jc w:val="center"/>
              <w:rPr>
                <w:rFonts w:eastAsia="Times New Roman" w:cs="Times New Roman"/>
                <w:b/>
                <w:bCs/>
                <w:sz w:val="20"/>
                <w:szCs w:val="20"/>
                <w:lang w:val="uk-UA" w:eastAsia="uk-UA"/>
              </w:rPr>
            </w:pPr>
            <w:r w:rsidRPr="008F0E8D">
              <w:rPr>
                <w:rFonts w:eastAsia="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spacing w:before="100" w:beforeAutospacing="1" w:after="100" w:afterAutospacing="1"/>
              <w:jc w:val="center"/>
              <w:rPr>
                <w:rFonts w:eastAsia="Times New Roman" w:cs="Times New Roman"/>
                <w:b/>
                <w:color w:val="000000"/>
                <w:sz w:val="20"/>
                <w:szCs w:val="20"/>
                <w:lang w:val="uk-UA" w:eastAsia="ru-RU"/>
              </w:rPr>
            </w:pPr>
            <w:r w:rsidRPr="008F0E8D">
              <w:rPr>
                <w:rFonts w:eastAsia="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spacing w:before="100" w:beforeAutospacing="1" w:after="100" w:afterAutospacing="1"/>
              <w:jc w:val="center"/>
              <w:rPr>
                <w:rFonts w:eastAsia="Times New Roman" w:cs="Times New Roman"/>
                <w:b/>
                <w:color w:val="000000"/>
                <w:sz w:val="20"/>
                <w:szCs w:val="20"/>
                <w:lang w:val="uk-UA" w:eastAsia="ru-RU"/>
              </w:rPr>
            </w:pPr>
            <w:r w:rsidRPr="008F0E8D">
              <w:rPr>
                <w:rFonts w:eastAsia="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spacing w:before="100" w:beforeAutospacing="1" w:after="100" w:afterAutospacing="1"/>
              <w:jc w:val="center"/>
              <w:rPr>
                <w:rFonts w:eastAsia="Times New Roman" w:cs="Times New Roman"/>
                <w:b/>
                <w:color w:val="000000"/>
                <w:sz w:val="20"/>
                <w:szCs w:val="20"/>
                <w:lang w:val="uk-UA" w:eastAsia="ru-RU"/>
              </w:rPr>
            </w:pPr>
            <w:r w:rsidRPr="008F0E8D">
              <w:rPr>
                <w:rFonts w:eastAsia="Times New Roman" w:cs="Times New Roman"/>
                <w:b/>
                <w:color w:val="000000"/>
                <w:sz w:val="20"/>
                <w:szCs w:val="20"/>
                <w:lang w:val="uk-UA" w:eastAsia="ru-RU"/>
              </w:rPr>
              <w:t>Дата виникнення обмеження</w:t>
            </w:r>
          </w:p>
        </w:tc>
      </w:tr>
      <w:tr w:rsidR="008F0E8D" w:rsidRPr="008F0E8D" w:rsidTr="00191C57">
        <w:tc>
          <w:tcPr>
            <w:tcW w:w="2268"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ind w:left="180" w:hanging="180"/>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8F0E8D" w:rsidRPr="008F0E8D" w:rsidRDefault="008F0E8D" w:rsidP="008F0E8D">
            <w:pPr>
              <w:jc w:val="center"/>
              <w:rPr>
                <w:rFonts w:eastAsia="Times New Roman" w:cs="Times New Roman"/>
                <w:b/>
                <w:bCs/>
                <w:sz w:val="20"/>
                <w:szCs w:val="20"/>
                <w:lang w:val="en-US" w:eastAsia="uk-UA"/>
              </w:rPr>
            </w:pPr>
            <w:r w:rsidRPr="008F0E8D">
              <w:rPr>
                <w:rFonts w:eastAsia="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
                <w:bCs/>
                <w:sz w:val="20"/>
                <w:szCs w:val="20"/>
                <w:lang w:val="en-US" w:eastAsia="uk-UA"/>
              </w:rPr>
            </w:pPr>
            <w:r w:rsidRPr="008F0E8D">
              <w:rPr>
                <w:rFonts w:eastAsia="Times New Roman" w:cs="Times New Roman"/>
                <w:b/>
                <w:bCs/>
                <w:sz w:val="20"/>
                <w:szCs w:val="20"/>
                <w:lang w:val="en-US" w:eastAsia="uk-UA"/>
              </w:rPr>
              <w:t>4</w:t>
            </w:r>
          </w:p>
        </w:tc>
      </w:tr>
      <w:tr w:rsidR="008F0E8D" w:rsidRPr="008F0E8D" w:rsidTr="00191C57">
        <w:tc>
          <w:tcPr>
            <w:tcW w:w="2268"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ind w:left="180" w:hanging="180"/>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1433324</w:t>
            </w:r>
          </w:p>
        </w:tc>
        <w:tc>
          <w:tcPr>
            <w:tcW w:w="1985"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79840</w:t>
            </w:r>
          </w:p>
        </w:tc>
        <w:tc>
          <w:tcPr>
            <w:tcW w:w="4394" w:type="dxa"/>
            <w:tcBorders>
              <w:top w:val="single" w:sz="6" w:space="0" w:color="000000"/>
              <w:left w:val="single" w:sz="6" w:space="0" w:color="000000"/>
              <w:bottom w:val="single" w:sz="6" w:space="0" w:color="000000"/>
              <w:right w:val="single" w:sz="6" w:space="0" w:color="000000"/>
            </w:tcBorders>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Згідно з п. 10 розділу ХV Закону України "Про депозитарну систему України" ті акціонери, які не уклали з обраною емітентом депозитарною установою договору про обслуговування рахунка в цінних паперах від власного імені або не здійснили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w:t>
            </w:r>
          </w:p>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Згідно реєстру акціонерів кількість неголосуючих акцій - 79840 шт.</w:t>
            </w:r>
          </w:p>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Будь-якi інші обмеження прав участi та голосування акцiонерiв (учасникiв) на загальних зборах емiтента вiдсутнi.</w:t>
            </w:r>
          </w:p>
          <w:p w:rsidR="008F0E8D" w:rsidRPr="008F0E8D" w:rsidRDefault="008F0E8D" w:rsidP="008F0E8D">
            <w:pPr>
              <w:jc w:val="center"/>
              <w:rPr>
                <w:rFonts w:eastAsia="Times New Roman" w:cs="Times New Roman"/>
                <w:bCs/>
                <w:sz w:val="20"/>
                <w:szCs w:val="20"/>
                <w:lang w:val="en-US" w:eastAsia="uk-UA"/>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11.10.2013</w:t>
            </w:r>
          </w:p>
        </w:tc>
      </w:tr>
      <w:tr w:rsidR="008F0E8D" w:rsidRPr="008F0E8D" w:rsidTr="00191C57">
        <w:tc>
          <w:tcPr>
            <w:tcW w:w="2268"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ind w:left="180" w:hanging="180"/>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8F0E8D" w:rsidRPr="008F0E8D" w:rsidRDefault="008F0E8D" w:rsidP="008F0E8D">
            <w:pPr>
              <w:rPr>
                <w:rFonts w:eastAsia="Times New Roman" w:cs="Times New Roman"/>
                <w:b/>
                <w:bCs/>
                <w:sz w:val="20"/>
                <w:szCs w:val="20"/>
                <w:lang w:val="en-US" w:eastAsia="uk-UA"/>
              </w:rPr>
            </w:pPr>
          </w:p>
        </w:tc>
      </w:tr>
    </w:tbl>
    <w:p w:rsidR="008F0E8D" w:rsidRPr="008F0E8D" w:rsidRDefault="008F0E8D" w:rsidP="008F0E8D">
      <w:pPr>
        <w:rPr>
          <w:rFonts w:eastAsia="Times New Roman" w:cs="Times New Roman"/>
          <w:szCs w:val="24"/>
          <w:lang w:val="uk-UA" w:eastAsia="uk-UA"/>
        </w:rPr>
      </w:pPr>
    </w:p>
    <w:p w:rsidR="008F0E8D" w:rsidRDefault="008F0E8D">
      <w:pPr>
        <w:sectPr w:rsidR="008F0E8D" w:rsidSect="008F0E8D">
          <w:pgSz w:w="11906" w:h="16838"/>
          <w:pgMar w:top="363" w:right="567" w:bottom="363" w:left="1417" w:header="709" w:footer="709" w:gutter="0"/>
          <w:cols w:space="708"/>
          <w:docGrid w:linePitch="360"/>
        </w:sectPr>
      </w:pPr>
    </w:p>
    <w:p w:rsidR="008F0E8D" w:rsidRPr="008F0E8D" w:rsidRDefault="008F0E8D" w:rsidP="008F0E8D">
      <w:pPr>
        <w:jc w:val="center"/>
        <w:rPr>
          <w:rFonts w:eastAsia="Times New Roman" w:cs="Times New Roman"/>
          <w:b/>
          <w:color w:val="000000"/>
          <w:sz w:val="28"/>
          <w:szCs w:val="28"/>
          <w:lang w:val="uk-UA" w:eastAsia="uk-UA"/>
        </w:rPr>
      </w:pPr>
      <w:r w:rsidRPr="008F0E8D">
        <w:rPr>
          <w:rFonts w:eastAsia="Times New Roman" w:cs="Times New Roman"/>
          <w:b/>
          <w:color w:val="000000"/>
          <w:sz w:val="28"/>
          <w:szCs w:val="28"/>
          <w:lang w:val="uk-UA" w:eastAsia="uk-UA"/>
        </w:rPr>
        <w:lastRenderedPageBreak/>
        <w:t>8) порядок призначення та звільнення посадових осіб емітента</w:t>
      </w:r>
    </w:p>
    <w:p w:rsidR="008F0E8D" w:rsidRPr="008F0E8D" w:rsidRDefault="008F0E8D" w:rsidP="008F0E8D">
      <w:pPr>
        <w:jc w:val="center"/>
        <w:rPr>
          <w:rFonts w:eastAsia="Times New Roman" w:cs="Times New Roman"/>
          <w:b/>
          <w:sz w:val="28"/>
          <w:szCs w:val="28"/>
          <w:lang w:val="uk-UA" w:eastAsia="uk-UA"/>
        </w:rPr>
      </w:pPr>
      <w:r w:rsidRPr="008F0E8D">
        <w:rPr>
          <w:rFonts w:eastAsia="Times New Roman" w:cs="Times New Roman"/>
          <w:b/>
          <w:color w:val="000000"/>
          <w:sz w:val="28"/>
          <w:szCs w:val="28"/>
          <w:lang w:val="uk-UA" w:eastAsia="uk-UA"/>
        </w:rPr>
        <w:t xml:space="preserve"> </w:t>
      </w:r>
    </w:p>
    <w:p w:rsidR="008F0E8D" w:rsidRPr="008F0E8D" w:rsidRDefault="008F0E8D" w:rsidP="008F0E8D">
      <w:pPr>
        <w:rPr>
          <w:rFonts w:eastAsia="Times New Roman" w:cs="Times New Roman"/>
          <w:sz w:val="20"/>
          <w:szCs w:val="20"/>
          <w:lang w:val="uk-UA" w:eastAsia="uk-UA"/>
        </w:rPr>
      </w:pP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Відповідно до Закону України "Про акціонерні товариства", статуту та внутрішніх положень товариства визначено, що директор товариства обирається та звільняється наглядовою радою, а члени наглядової ради - загальними зборами акціонерів Товариства.</w:t>
      </w:r>
    </w:p>
    <w:p w:rsidR="008F0E8D" w:rsidRPr="008F0E8D" w:rsidRDefault="008F0E8D" w:rsidP="008F0E8D">
      <w:pPr>
        <w:rPr>
          <w:rFonts w:eastAsia="Times New Roman" w:cs="Times New Roman"/>
          <w:sz w:val="20"/>
          <w:szCs w:val="20"/>
          <w:lang w:val="en-US" w:eastAsia="uk-UA"/>
        </w:rPr>
      </w:pP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Порядок обрання та припинення повноважень членів наглядової ради.</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ab/>
        <w:t>Члени наглядової ради обираються під час проведення загальних зборів в кількості 5-ти осіб, з яких 2 особи на момент обрання повинні відповідати вимогам до незалежних членів наглядової ради (незалежних директорів), строком на 3 роки. Члени наглядової ради обираються шляхом кумулятивного голосування.</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ab/>
        <w:t>Особи, обрані членами наглядової ради, можуть переобиратися необмежену кількість разів.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ab/>
        <w:t>До складу наглядової ради обираються акціонери або особи, які представляють їхні інтереси (далі - представники акціонерів) та незалежні директори.</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ab/>
        <w:t>Повноваження члена наглядової ради дійсні з моменту його обрання загальними зборами. Повноваження члена наглядової ради можуть бути припинені достроково лише за умови одночасного припинення повноважень усього складу наглядової ради та обрання нових членів. У такому разі рішення про припинення повноважень членів наглядової ради приймається загальними зборами простою більшістю голосів акціонерів, які зареєструвалися для участі у зборах та є власниками голосуючих з відповідного питання акцій. Положення цієї частини не застосовується до права акціонера (акціонерів), представник якого (яких) обраний до складу наглядової ради, замінити такого представника - члена наглядової ради.</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ab/>
        <w:t>Член наглядової ради, обраний як представник акціонера (групи акціонерів) може бути замінений таким акціонером (групою акціонерів) у будь-який час. У разі заміни члена наглядової ради - представника акціонера (групи акціонерів) повноваження відкликаного члена наглядової ради припиняються, а новий член наглядової ради набуває повноважень з моменту отримання товариством письмового повідомлення від акціонера (групи акціонерів), представником якого є відповідний член наглядової ради.</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ab/>
        <w:t xml:space="preserve">Повідомлення про заміну члена наглядової ради - представника акціонера (групи акціонерів) повинно містити інформацію про нового члена наглядової ради, який призначається на заміну відкликаного: прізвище, ім'я, по батькові (найменування) акціонера (групи акціонерів); розмір пакета акцій, що йому належить або їм сукупно належить. </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ab/>
        <w:t>Порядок здійснення повідомлення про заміну члена наглядової ради - представника акціонера (групи акціонерів) визначається  наглядовою радою.</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ab/>
        <w:t>Акціонер (група акціонерів), представник якого (яких) обраний членом наглядової ради, може обмежити повноваження свого представника як члена наглядової ради.</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ab/>
        <w:t>Якщо кількість членів наглядової ради, повноваження яких дійсні, становить менше половини її кількісного складу, товариство протягом трьох місяців має скликати позачергові загальні збори для обрання всього складу наглядової ради.</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Без рішення загальних зборів повноваження члена наглядової ради припиняються:</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1) за його бажанням за умови письмового повідомлення про це товариства за два тижні;</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2) в разі неможливості виконання обов'язків члена наглядової ради за станом здоров'я;</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3) в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4) в разі смерті, визнання його недієздатним, обмежено дієздатним, безвісно відсутнім, померлим;</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5) у разі отримання товариством письмового повідомлення про заміну члена наглядової ради, який є представником акціонера (групи акціонерів);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6) у разі відчуження акцій товариства акціонером, що є членом наглядової ради, або акціонером (хоча б одним із групи акціонерів), представник якого (яких) є членом наглядової ради.</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У разі якщо незалежний директор протягом строку своїх повноважень перестає відповідати вимогам, визначеним Законом України "Про акціонерні товариства", він повинен скласти свої повноваження достроково шляхом подання відповідного письмового повідомлення товариству.</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 xml:space="preserve">Член наглядової ради повинен виконувати свої обов'язки особисто і не може передавати власні повноваження іншій особі. </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Наглядову раду очолює голова наглядової ради. Голова наглядової ради обирається членами наглядової ради з їх числа простою більшістю голосів від кількісного складу наглядової ради. Наглядова рада має право в будь-який час переобрати голову наглядової ради. У разі неможливості виконання головою наглядової ради своїх повноважень його повноваження здійснює один із членів наглядової ради за її рішенням. Головою наглядової ради не може бути обрано члена наглядової ради, який протягом попереднього року був директором.</w:t>
      </w:r>
    </w:p>
    <w:p w:rsidR="008F0E8D" w:rsidRPr="008F0E8D" w:rsidRDefault="008F0E8D" w:rsidP="008F0E8D">
      <w:pPr>
        <w:rPr>
          <w:rFonts w:eastAsia="Times New Roman" w:cs="Times New Roman"/>
          <w:sz w:val="20"/>
          <w:szCs w:val="20"/>
          <w:lang w:val="en-US" w:eastAsia="uk-UA"/>
        </w:rPr>
      </w:pP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Порядок призначення та звільнення директора.</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Директор обирається наглядовою радою терміном на 2 (два) роки.</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Директор може обиратись на посаду необмежену кількість разів.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Повноваження директора припиняються за рішенням наглядової ради з одночасним прийняттям рішення про призначення директора або особи, яка тимчасово здійснюватиме його повноваження. Підстави припинення повноважень директора встановлюються законом, а також контрактом, укладеним з директором.</w:t>
      </w:r>
    </w:p>
    <w:p w:rsidR="008F0E8D" w:rsidRPr="008F0E8D" w:rsidRDefault="008F0E8D" w:rsidP="008F0E8D">
      <w:pPr>
        <w:rPr>
          <w:rFonts w:eastAsia="Times New Roman" w:cs="Times New Roman"/>
          <w:sz w:val="20"/>
          <w:szCs w:val="20"/>
          <w:lang w:val="en-US" w:eastAsia="uk-UA"/>
        </w:rPr>
      </w:pPr>
    </w:p>
    <w:p w:rsidR="008F0E8D" w:rsidRPr="008F0E8D" w:rsidRDefault="008F0E8D" w:rsidP="008F0E8D">
      <w:pPr>
        <w:rPr>
          <w:rFonts w:eastAsia="Times New Roman" w:cs="Times New Roman"/>
          <w:sz w:val="20"/>
          <w:szCs w:val="20"/>
          <w:lang w:eastAsia="uk-UA"/>
        </w:rPr>
      </w:pPr>
    </w:p>
    <w:p w:rsidR="008F0E8D" w:rsidRDefault="008F0E8D">
      <w:pPr>
        <w:sectPr w:rsidR="008F0E8D" w:rsidSect="008F0E8D">
          <w:pgSz w:w="11906" w:h="16838"/>
          <w:pgMar w:top="363" w:right="567" w:bottom="363" w:left="1417" w:header="709" w:footer="709" w:gutter="0"/>
          <w:cols w:space="708"/>
          <w:docGrid w:linePitch="360"/>
        </w:sectPr>
      </w:pPr>
    </w:p>
    <w:p w:rsidR="008F0E8D" w:rsidRPr="008F0E8D" w:rsidRDefault="008F0E8D" w:rsidP="008F0E8D">
      <w:pPr>
        <w:spacing w:before="100" w:beforeAutospacing="1" w:after="100" w:afterAutospacing="1"/>
        <w:jc w:val="center"/>
        <w:rPr>
          <w:rFonts w:eastAsia="Times New Roman" w:cs="Times New Roman"/>
          <w:b/>
          <w:sz w:val="28"/>
          <w:szCs w:val="28"/>
          <w:lang w:eastAsia="ru-RU"/>
        </w:rPr>
      </w:pPr>
      <w:r w:rsidRPr="008F0E8D">
        <w:rPr>
          <w:rFonts w:eastAsia="Times New Roman" w:cs="Times New Roman"/>
          <w:b/>
          <w:color w:val="000000"/>
          <w:sz w:val="28"/>
          <w:szCs w:val="28"/>
          <w:lang w:val="uk-UA" w:eastAsia="ru-RU"/>
        </w:rPr>
        <w:lastRenderedPageBreak/>
        <w:t>9) повноваження посадових осіб емітента</w:t>
      </w:r>
    </w:p>
    <w:p w:rsidR="008F0E8D" w:rsidRPr="008F0E8D" w:rsidRDefault="008F0E8D" w:rsidP="008F0E8D">
      <w:pPr>
        <w:rPr>
          <w:rFonts w:eastAsia="Times New Roman" w:cs="Times New Roman"/>
          <w:sz w:val="20"/>
          <w:szCs w:val="20"/>
          <w:lang w:val="uk-UA" w:eastAsia="uk-UA"/>
        </w:rPr>
      </w:pP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Повноваження голови та членів наглядової ради.</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До виключної компетенції наглядової ради належать:</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 xml:space="preserve">1) затвердження внутрішніх положень, якими регулюється діяльність товариства, крім тих, що віднесені до виключної компетенції загальних зборів, та тих, що рішенням наглядової ради передані для затвердження директору; </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2) прийняття рішення про проведення чергових або позачергових загальних зборів, призначення голови та секретаря загальних зборів;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3) затвердження повідомлення про проведення загальних зборів, затвердження проекту порядку денного та порядку денного загальних зборів (крім випадку скликання акціонерами позачергових загальних зборів);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4) прийняття рішення  про включення або про відмову у включенні пропозицій акціонерів до проекту порядку денного загальних зборів, надсилання акціонерам повідомлень про відмову у включенні пропозицій до порядку денного загальних зборів;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5) обрання реєстраційної комісії, за винятком випадку, коли загальні збори скликаються акціонерами відповідно до п. 11.22.1.3 статуту;</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6) формування тимчасової лічильної комісії загальних зборів;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7) затвердження форми і тексту бюлетеня для голосування;</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8) визначення дати складення переліку акціонерів, які мають бути повідомлені про проведення загальних зборів та які мають право на участь у загальних зборах;</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9) визначення способу повідомлення акціонерів про скликання загальних зборів;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10) порядок здійснення повідомлення про заміну члена наглядової ради - представника акціонера (групи акціонерів);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 xml:space="preserve">11) 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п. 9.2 статуту; </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12) обрання та припинення повноважень директора;</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13) затвердження умов контракту, який укладатиметься з директором, встановлення розміру його винагороди;</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14) розгляд щоквартального звіту директора та затвердження заходів за його результатами;</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15) прийняття рішення про відсторонення директора від здійснення повноважень та обрання особи, яка тимчасово здійснюватиме його повноваження;</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16) затвердження положення про винагороду директора, вимоги до якого встановлюються НКЦПФР;</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17) затвердження звіту про винагороду директора, вимоги до якого встановлюються НКЦПФР;</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18) затвердження ринкової вартості майна;</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19) прийняття рішення про емісію інших цінних паперів, крім акцій та інших цінних паперів, які можуть бути конвертовані в акції, на суму, що не перевищує 25 відсотків вартості активів товариства;</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20) прийняття рішення про викуп розміщених товариством інших, крім акцій, цінних паперів;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21) затвердження порядку повідомлення акціонерів, які мають право вимагати обов'язкового викупу акцій, про право вимоги обов'язкового викупу акцій;</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22) затвердження річної інформації до її розкриття відповідно до вимог Закону України "Про цінні папери та фондовий ринок";</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23) 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24) 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25) прийняття рішення про обрання оцінювача майна товариства, визначення умов договору, що укладатиметься з ним, встановлення розміру оплати його послуг;</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26) 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27) прийняття рішення про надання згоди на вчинення значного правочину у випадках, передбачених п. 14.1.2, 14.1.4 статуту, та про надання згоди на вчинення правочинів із заінтересованістю у випадках, передбачених п. 14.2.6 статуту;</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28) вирішення питань про участь товариства у промислово-фінансових групах та інших об'єднаннях;</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29) вирішення питань про створення та/або участь в будь-яких юридичних особах, їх реорганізацію та ліквідацію;</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30) вирішення питань про створення, реорганізацію та/або ліквідацію структурних та/або відокремлених підрозділів товариства;</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31) прийняття рішення про утворення комітету наглядової ради та про перелік питань, які передаються йому для вивчення і підготовки (далі - предмет їх відання);</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32)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33) вирішення питань, віднесених до компетенції наглядової ради, у разі злиття, приєднання, поділу, виділу або перетворення товариства;</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34) 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До компетенції наглядової ради належать також питання передані на вирішення наглядової ради загальними зборами.</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lastRenderedPageBreak/>
        <w:t>Питання, що належать до виключної компетенції наглядової ради, не можуть вирішуватися іншими органами товариства, крім загальних зборів.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Голова наглядової ради:</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1) організовує та керує роботою наглядової ради;</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2) скликає засідання наглядової ради та головує на них;</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3) організовує ведення протоколу засідання наглядової ради.</w:t>
      </w:r>
    </w:p>
    <w:p w:rsidR="008F0E8D" w:rsidRPr="008F0E8D" w:rsidRDefault="008F0E8D" w:rsidP="008F0E8D">
      <w:pPr>
        <w:rPr>
          <w:rFonts w:eastAsia="Times New Roman" w:cs="Times New Roman"/>
          <w:sz w:val="20"/>
          <w:szCs w:val="20"/>
          <w:lang w:val="en-US" w:eastAsia="uk-UA"/>
        </w:rPr>
      </w:pP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Повноваження директора.</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Директор - одноосібний виконавчий орган товариства. Директор здійснює управління поточною діяльністю товариства. До компетенції директора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 та наглядової ради. Здійснюючи управлінську діяльність, директор реалізує колективну волю акціонерів товариства, які є носіями корпоративних прав та діє виключно в інтересах товариства та його акціонерів.</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Права та обов'язки директора визначаються статутом, Положенням про директора, а також контрактом, що укладається з ним.</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Директор підзвітний загальним зборам та наглядовій раді, організовує виконання їх рішень.</w:t>
      </w:r>
    </w:p>
    <w:p w:rsidR="008F0E8D" w:rsidRPr="008F0E8D" w:rsidRDefault="008F0E8D" w:rsidP="008F0E8D">
      <w:pPr>
        <w:rPr>
          <w:rFonts w:eastAsia="Times New Roman" w:cs="Times New Roman"/>
          <w:sz w:val="20"/>
          <w:szCs w:val="20"/>
          <w:lang w:eastAsia="uk-UA"/>
        </w:rPr>
      </w:pPr>
      <w:r w:rsidRPr="008F0E8D">
        <w:rPr>
          <w:rFonts w:eastAsia="Times New Roman" w:cs="Times New Roman"/>
          <w:sz w:val="20"/>
          <w:szCs w:val="20"/>
          <w:lang w:val="en-US" w:eastAsia="uk-UA"/>
        </w:rPr>
        <w:t>Директор без довіреності діє від імені товариства, представляє його інтереси, вчиняє правочини від імені товариства, приймає рішення про вчинення правочину, якщо ринкова вартість майна або послуг, що є його предметом, становить менше 10 відсотків вартості активів за даними останньої річної фінансової звітності товариства, видає довіреності на виконання дій від імені товариства, видає накази та дає розпорядження, обов'язкові для виконання всіма працівниками товариства.</w:t>
      </w:r>
    </w:p>
    <w:p w:rsidR="008F0E8D" w:rsidRDefault="008F0E8D">
      <w:pPr>
        <w:sectPr w:rsidR="008F0E8D" w:rsidSect="008F0E8D">
          <w:pgSz w:w="11906" w:h="16838"/>
          <w:pgMar w:top="363" w:right="567" w:bottom="363" w:left="1417" w:header="709" w:footer="709" w:gutter="0"/>
          <w:cols w:space="708"/>
          <w:docGrid w:linePitch="360"/>
        </w:sectPr>
      </w:pPr>
    </w:p>
    <w:p w:rsidR="008F0E8D" w:rsidRPr="008F0E8D" w:rsidRDefault="008F0E8D" w:rsidP="008F0E8D">
      <w:pPr>
        <w:jc w:val="center"/>
        <w:rPr>
          <w:rFonts w:eastAsia="Times New Roman" w:cs="Times New Roman"/>
          <w:b/>
          <w:color w:val="000000"/>
          <w:sz w:val="28"/>
          <w:szCs w:val="28"/>
          <w:lang w:val="uk-UA" w:eastAsia="uk-UA"/>
        </w:rPr>
      </w:pPr>
      <w:r w:rsidRPr="008F0E8D">
        <w:rPr>
          <w:rFonts w:eastAsia="Times New Roman" w:cs="Times New Roman"/>
          <w:b/>
          <w:color w:val="000000"/>
          <w:sz w:val="28"/>
          <w:szCs w:val="28"/>
          <w:lang w:val="uk-UA" w:eastAsia="uk-UA"/>
        </w:rPr>
        <w:lastRenderedPageBreak/>
        <w:t xml:space="preserve">10) </w:t>
      </w:r>
      <w:r w:rsidRPr="008F0E8D">
        <w:rPr>
          <w:rFonts w:eastAsia="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8F0E8D" w:rsidRPr="008F0E8D" w:rsidRDefault="008F0E8D" w:rsidP="008F0E8D">
      <w:pPr>
        <w:jc w:val="center"/>
        <w:rPr>
          <w:rFonts w:eastAsia="Times New Roman" w:cs="Times New Roman"/>
          <w:b/>
          <w:sz w:val="28"/>
          <w:szCs w:val="28"/>
          <w:lang w:val="uk-UA" w:eastAsia="uk-UA"/>
        </w:rPr>
      </w:pPr>
      <w:r w:rsidRPr="008F0E8D">
        <w:rPr>
          <w:rFonts w:eastAsia="Times New Roman" w:cs="Times New Roman"/>
          <w:b/>
          <w:color w:val="000000"/>
          <w:sz w:val="28"/>
          <w:szCs w:val="28"/>
          <w:lang w:val="uk-UA" w:eastAsia="uk-UA"/>
        </w:rPr>
        <w:t xml:space="preserve"> </w:t>
      </w:r>
    </w:p>
    <w:p w:rsidR="008F0E8D" w:rsidRPr="008F0E8D" w:rsidRDefault="008F0E8D" w:rsidP="008F0E8D">
      <w:pPr>
        <w:rPr>
          <w:rFonts w:eastAsia="Times New Roman" w:cs="Times New Roman"/>
          <w:sz w:val="20"/>
          <w:szCs w:val="20"/>
          <w:lang w:val="uk-UA" w:eastAsia="uk-UA"/>
        </w:rPr>
      </w:pP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Основні відомості про суб'єкта аудиторської діяльності, що провів аудит.</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Повна назва - Товариство з обмеженою відповідальністю "ДОНКОНСАЛТАУДИТ".</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Код за ЄДРПОУ - 33913531.</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Місцезнаходження - 03040, м. Київ, проспект Голосіївський, буд.70.</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Дата реєстрації - свідоцтво від 25.11.2005 року, номер запису № 12661020000014045.</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 xml:space="preserve">Номер та дата свідоцтва про внесення до реєстру аудиторських фірм - № 4252 від 29.01.2009 року рішення Аудиторської палати України №198/2 від 29.01.2009 року. </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 xml:space="preserve">Номер та дата видачі сертифіката директора - аудитора - сертифікат аудитора серія А № 005061 від 30.01.2002 року. </w:t>
      </w:r>
    </w:p>
    <w:p w:rsidR="008F0E8D" w:rsidRPr="008F0E8D" w:rsidRDefault="008F0E8D" w:rsidP="008F0E8D">
      <w:pPr>
        <w:rPr>
          <w:rFonts w:eastAsia="Times New Roman" w:cs="Times New Roman"/>
          <w:sz w:val="20"/>
          <w:szCs w:val="20"/>
          <w:lang w:val="en-US" w:eastAsia="uk-UA"/>
        </w:rPr>
      </w:pP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Думка.</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ab/>
        <w:t>На нашу думку, інформація Звіту про корпоративне управління, що додається, складена у усіх суттєвих аспектах, відповідно до вимог пунктів 5-9 частини 3 статті 40-1 Закону України "Про цінні папери та фондовий ринок" та підпунктів 5-9 пункту 4 розділу VII додатка 38 до "Положення про розкриття інформації емітентами цінних паперів".</w:t>
      </w:r>
    </w:p>
    <w:p w:rsidR="008F0E8D" w:rsidRPr="008F0E8D" w:rsidRDefault="008F0E8D" w:rsidP="008F0E8D">
      <w:pPr>
        <w:rPr>
          <w:rFonts w:eastAsia="Times New Roman" w:cs="Times New Roman"/>
          <w:sz w:val="20"/>
          <w:szCs w:val="20"/>
          <w:lang w:eastAsia="uk-UA"/>
        </w:rPr>
      </w:pPr>
    </w:p>
    <w:p w:rsidR="008F0E8D" w:rsidRDefault="008F0E8D">
      <w:pPr>
        <w:sectPr w:rsidR="008F0E8D" w:rsidSect="008F0E8D">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8F0E8D" w:rsidRPr="008F0E8D" w:rsidTr="00191C57">
        <w:trPr>
          <w:trHeight w:val="463"/>
        </w:trPr>
        <w:tc>
          <w:tcPr>
            <w:tcW w:w="15480" w:type="dxa"/>
            <w:tcMar>
              <w:top w:w="60" w:type="dxa"/>
              <w:left w:w="60" w:type="dxa"/>
              <w:bottom w:w="60" w:type="dxa"/>
              <w:right w:w="60" w:type="dxa"/>
            </w:tcMar>
            <w:vAlign w:val="center"/>
          </w:tcPr>
          <w:p w:rsidR="008F0E8D" w:rsidRPr="008F0E8D" w:rsidRDefault="008F0E8D" w:rsidP="008F0E8D">
            <w:pPr>
              <w:jc w:val="center"/>
              <w:rPr>
                <w:rFonts w:ascii="Cambria" w:eastAsia="Cambria" w:hAnsi="Cambria" w:cs="Cambria"/>
                <w:b/>
                <w:bCs/>
                <w:szCs w:val="24"/>
                <w:lang w:eastAsia="uk-UA"/>
              </w:rPr>
            </w:pPr>
            <w:r w:rsidRPr="008F0E8D">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8F0E8D" w:rsidRPr="008F0E8D" w:rsidRDefault="008F0E8D" w:rsidP="008F0E8D">
      <w:pPr>
        <w:rPr>
          <w:rFonts w:ascii="Cambria" w:eastAsia="Cambria" w:hAnsi="Cambria" w:cs="Cambria"/>
          <w:vanish/>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8F0E8D" w:rsidRPr="008F0E8D" w:rsidTr="00191C57">
        <w:tc>
          <w:tcPr>
            <w:tcW w:w="3588" w:type="dxa"/>
            <w:vMerge w:val="restart"/>
            <w:tcMar>
              <w:top w:w="60" w:type="dxa"/>
              <w:left w:w="60" w:type="dxa"/>
              <w:bottom w:w="60" w:type="dxa"/>
              <w:right w:w="60" w:type="dxa"/>
            </w:tcMar>
            <w:vAlign w:val="center"/>
          </w:tcPr>
          <w:p w:rsidR="008F0E8D" w:rsidRPr="008F0E8D" w:rsidRDefault="008F0E8D" w:rsidP="008F0E8D">
            <w:pPr>
              <w:jc w:val="center"/>
              <w:rPr>
                <w:rFonts w:eastAsia="Cambria" w:cs="Times New Roman"/>
                <w:b/>
                <w:bCs/>
                <w:sz w:val="20"/>
                <w:szCs w:val="20"/>
                <w:lang w:val="uk-UA" w:eastAsia="uk-UA"/>
              </w:rPr>
            </w:pPr>
            <w:r w:rsidRPr="008F0E8D">
              <w:rPr>
                <w:rFonts w:eastAsia="Cambria"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8F0E8D" w:rsidRPr="008F0E8D" w:rsidRDefault="008F0E8D" w:rsidP="008F0E8D">
            <w:pPr>
              <w:jc w:val="center"/>
              <w:rPr>
                <w:rFonts w:eastAsia="Cambria" w:cs="Times New Roman"/>
                <w:b/>
                <w:bCs/>
                <w:sz w:val="20"/>
                <w:szCs w:val="20"/>
                <w:lang w:val="uk-UA" w:eastAsia="uk-UA"/>
              </w:rPr>
            </w:pPr>
            <w:r w:rsidRPr="008F0E8D">
              <w:rPr>
                <w:rFonts w:eastAsia="Cambria"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8F0E8D" w:rsidRPr="008F0E8D" w:rsidRDefault="008F0E8D" w:rsidP="008F0E8D">
            <w:pPr>
              <w:jc w:val="center"/>
              <w:rPr>
                <w:rFonts w:eastAsia="Cambria" w:cs="Times New Roman"/>
                <w:b/>
                <w:bCs/>
                <w:sz w:val="20"/>
                <w:szCs w:val="20"/>
                <w:lang w:val="uk-UA" w:eastAsia="uk-UA"/>
              </w:rPr>
            </w:pPr>
            <w:r w:rsidRPr="008F0E8D">
              <w:rPr>
                <w:rFonts w:eastAsia="Cambria"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8F0E8D" w:rsidRPr="008F0E8D" w:rsidRDefault="008F0E8D" w:rsidP="008F0E8D">
            <w:pPr>
              <w:jc w:val="center"/>
              <w:rPr>
                <w:rFonts w:eastAsia="Cambria" w:cs="Times New Roman"/>
                <w:b/>
                <w:bCs/>
                <w:sz w:val="20"/>
                <w:szCs w:val="20"/>
                <w:lang w:val="uk-UA" w:eastAsia="uk-UA"/>
              </w:rPr>
            </w:pPr>
            <w:r w:rsidRPr="008F0E8D">
              <w:rPr>
                <w:rFonts w:eastAsia="Cambria" w:cs="Times New Roman"/>
                <w:b/>
                <w:bCs/>
                <w:sz w:val="20"/>
                <w:szCs w:val="20"/>
                <w:lang w:val="uk-UA" w:eastAsia="uk-UA"/>
              </w:rPr>
              <w:t>Кількість акцій (штук)</w:t>
            </w:r>
          </w:p>
        </w:tc>
        <w:tc>
          <w:tcPr>
            <w:tcW w:w="1763" w:type="dxa"/>
            <w:vMerge w:val="restart"/>
            <w:vAlign w:val="center"/>
          </w:tcPr>
          <w:p w:rsidR="008F0E8D" w:rsidRPr="008F0E8D" w:rsidRDefault="008F0E8D" w:rsidP="008F0E8D">
            <w:pPr>
              <w:jc w:val="center"/>
              <w:rPr>
                <w:rFonts w:eastAsia="Cambria" w:cs="Times New Roman"/>
                <w:b/>
                <w:bCs/>
                <w:sz w:val="20"/>
                <w:szCs w:val="20"/>
                <w:lang w:val="uk-UA" w:eastAsia="uk-UA"/>
              </w:rPr>
            </w:pPr>
            <w:r w:rsidRPr="008F0E8D">
              <w:rPr>
                <w:rFonts w:eastAsia="Cambria"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8F0E8D" w:rsidRPr="008F0E8D" w:rsidRDefault="008F0E8D" w:rsidP="008F0E8D">
            <w:pPr>
              <w:jc w:val="center"/>
              <w:rPr>
                <w:rFonts w:eastAsia="Cambria" w:cs="Times New Roman"/>
                <w:b/>
                <w:bCs/>
                <w:sz w:val="20"/>
                <w:szCs w:val="20"/>
                <w:lang w:val="uk-UA" w:eastAsia="uk-UA"/>
              </w:rPr>
            </w:pPr>
            <w:r w:rsidRPr="008F0E8D">
              <w:rPr>
                <w:rFonts w:eastAsia="Cambria" w:cs="Times New Roman"/>
                <w:b/>
                <w:bCs/>
                <w:sz w:val="20"/>
                <w:szCs w:val="20"/>
                <w:lang w:val="uk-UA" w:eastAsia="uk-UA"/>
              </w:rPr>
              <w:t>Кількість за видами акцій</w:t>
            </w:r>
          </w:p>
        </w:tc>
      </w:tr>
      <w:tr w:rsidR="008F0E8D" w:rsidRPr="008F0E8D" w:rsidTr="00191C57">
        <w:tc>
          <w:tcPr>
            <w:tcW w:w="3588" w:type="dxa"/>
            <w:vMerge/>
            <w:vAlign w:val="center"/>
          </w:tcPr>
          <w:p w:rsidR="008F0E8D" w:rsidRPr="008F0E8D" w:rsidRDefault="008F0E8D" w:rsidP="008F0E8D">
            <w:pPr>
              <w:rPr>
                <w:rFonts w:eastAsia="Cambria" w:cs="Times New Roman"/>
                <w:b/>
                <w:bCs/>
                <w:sz w:val="20"/>
                <w:szCs w:val="20"/>
                <w:lang w:val="uk-UA" w:eastAsia="uk-UA"/>
              </w:rPr>
            </w:pPr>
          </w:p>
        </w:tc>
        <w:tc>
          <w:tcPr>
            <w:tcW w:w="1428" w:type="dxa"/>
            <w:vMerge/>
            <w:vAlign w:val="center"/>
          </w:tcPr>
          <w:p w:rsidR="008F0E8D" w:rsidRPr="008F0E8D" w:rsidRDefault="008F0E8D" w:rsidP="008F0E8D">
            <w:pPr>
              <w:rPr>
                <w:rFonts w:eastAsia="Cambria" w:cs="Times New Roman"/>
                <w:b/>
                <w:bCs/>
                <w:sz w:val="20"/>
                <w:szCs w:val="20"/>
                <w:lang w:val="uk-UA" w:eastAsia="uk-UA"/>
              </w:rPr>
            </w:pPr>
          </w:p>
        </w:tc>
        <w:tc>
          <w:tcPr>
            <w:tcW w:w="3303" w:type="dxa"/>
            <w:vMerge/>
            <w:vAlign w:val="center"/>
          </w:tcPr>
          <w:p w:rsidR="008F0E8D" w:rsidRPr="008F0E8D" w:rsidRDefault="008F0E8D" w:rsidP="008F0E8D">
            <w:pPr>
              <w:rPr>
                <w:rFonts w:eastAsia="Cambria" w:cs="Times New Roman"/>
                <w:b/>
                <w:bCs/>
                <w:sz w:val="20"/>
                <w:szCs w:val="20"/>
                <w:lang w:val="uk-UA" w:eastAsia="uk-UA"/>
              </w:rPr>
            </w:pPr>
          </w:p>
        </w:tc>
        <w:tc>
          <w:tcPr>
            <w:tcW w:w="1736" w:type="dxa"/>
            <w:vMerge/>
            <w:vAlign w:val="center"/>
          </w:tcPr>
          <w:p w:rsidR="008F0E8D" w:rsidRPr="008F0E8D" w:rsidRDefault="008F0E8D" w:rsidP="008F0E8D">
            <w:pPr>
              <w:rPr>
                <w:rFonts w:eastAsia="Cambria" w:cs="Times New Roman"/>
                <w:b/>
                <w:bCs/>
                <w:sz w:val="20"/>
                <w:szCs w:val="20"/>
                <w:lang w:val="uk-UA" w:eastAsia="uk-UA"/>
              </w:rPr>
            </w:pPr>
          </w:p>
        </w:tc>
        <w:tc>
          <w:tcPr>
            <w:tcW w:w="1763" w:type="dxa"/>
            <w:vMerge/>
            <w:vAlign w:val="center"/>
          </w:tcPr>
          <w:p w:rsidR="008F0E8D" w:rsidRPr="008F0E8D" w:rsidRDefault="008F0E8D" w:rsidP="008F0E8D">
            <w:pPr>
              <w:jc w:val="center"/>
              <w:rPr>
                <w:rFonts w:eastAsia="Cambria" w:cs="Times New Roman"/>
                <w:b/>
                <w:bCs/>
                <w:sz w:val="20"/>
                <w:szCs w:val="20"/>
                <w:lang w:val="uk-UA" w:eastAsia="uk-UA"/>
              </w:rPr>
            </w:pPr>
          </w:p>
        </w:tc>
        <w:tc>
          <w:tcPr>
            <w:tcW w:w="1820" w:type="dxa"/>
            <w:tcMar>
              <w:top w:w="60" w:type="dxa"/>
              <w:left w:w="60" w:type="dxa"/>
              <w:bottom w:w="60" w:type="dxa"/>
              <w:right w:w="60" w:type="dxa"/>
            </w:tcMar>
            <w:vAlign w:val="center"/>
          </w:tcPr>
          <w:p w:rsidR="008F0E8D" w:rsidRPr="008F0E8D" w:rsidRDefault="008F0E8D" w:rsidP="008F0E8D">
            <w:pPr>
              <w:jc w:val="center"/>
              <w:rPr>
                <w:rFonts w:eastAsia="Cambria" w:cs="Times New Roman"/>
                <w:b/>
                <w:bCs/>
                <w:sz w:val="20"/>
                <w:szCs w:val="20"/>
                <w:lang w:val="uk-UA" w:eastAsia="uk-UA"/>
              </w:rPr>
            </w:pPr>
            <w:r w:rsidRPr="008F0E8D">
              <w:rPr>
                <w:rFonts w:eastAsia="Cambria"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8F0E8D" w:rsidRPr="008F0E8D" w:rsidRDefault="008F0E8D" w:rsidP="008F0E8D">
            <w:pPr>
              <w:ind w:left="-243"/>
              <w:jc w:val="center"/>
              <w:rPr>
                <w:rFonts w:eastAsia="Cambria" w:cs="Times New Roman"/>
                <w:b/>
                <w:bCs/>
                <w:sz w:val="20"/>
                <w:szCs w:val="20"/>
                <w:lang w:val="en-US" w:eastAsia="uk-UA"/>
              </w:rPr>
            </w:pPr>
            <w:r w:rsidRPr="008F0E8D">
              <w:rPr>
                <w:rFonts w:eastAsia="Cambria" w:cs="Times New Roman"/>
                <w:b/>
                <w:bCs/>
                <w:sz w:val="20"/>
                <w:szCs w:val="20"/>
                <w:lang w:val="en-US" w:eastAsia="uk-UA"/>
              </w:rPr>
              <w:t xml:space="preserve">  </w:t>
            </w:r>
            <w:r w:rsidRPr="008F0E8D">
              <w:rPr>
                <w:rFonts w:eastAsia="Cambria" w:cs="Times New Roman"/>
                <w:b/>
                <w:bCs/>
                <w:sz w:val="20"/>
                <w:szCs w:val="20"/>
                <w:lang w:val="uk-UA" w:eastAsia="uk-UA"/>
              </w:rPr>
              <w:t>привілейовані</w:t>
            </w:r>
          </w:p>
          <w:p w:rsidR="008F0E8D" w:rsidRPr="008F0E8D" w:rsidRDefault="008F0E8D" w:rsidP="008F0E8D">
            <w:pPr>
              <w:jc w:val="center"/>
              <w:rPr>
                <w:rFonts w:eastAsia="Cambria" w:cs="Times New Roman"/>
                <w:b/>
                <w:bCs/>
                <w:sz w:val="20"/>
                <w:szCs w:val="20"/>
                <w:lang w:val="uk-UA" w:eastAsia="uk-UA"/>
              </w:rPr>
            </w:pPr>
            <w:r w:rsidRPr="008F0E8D">
              <w:rPr>
                <w:rFonts w:eastAsia="Cambria" w:cs="Times New Roman"/>
                <w:b/>
                <w:bCs/>
                <w:sz w:val="20"/>
                <w:szCs w:val="20"/>
                <w:lang w:val="uk-UA" w:eastAsia="uk-UA"/>
              </w:rPr>
              <w:t>іменні</w:t>
            </w:r>
          </w:p>
        </w:tc>
      </w:tr>
      <w:tr w:rsidR="008F0E8D" w:rsidRPr="008F0E8D" w:rsidTr="00191C57">
        <w:tc>
          <w:tcPr>
            <w:tcW w:w="3588" w:type="dxa"/>
            <w:vAlign w:val="center"/>
          </w:tcPr>
          <w:p w:rsidR="008F0E8D" w:rsidRPr="008F0E8D" w:rsidRDefault="008F0E8D" w:rsidP="008F0E8D">
            <w:pPr>
              <w:jc w:val="center"/>
              <w:rPr>
                <w:rFonts w:eastAsia="Cambria" w:cs="Times New Roman"/>
                <w:bCs/>
                <w:sz w:val="20"/>
                <w:szCs w:val="20"/>
                <w:lang w:val="uk-UA" w:eastAsia="uk-UA"/>
              </w:rPr>
            </w:pPr>
            <w:r w:rsidRPr="008F0E8D">
              <w:rPr>
                <w:rFonts w:eastAsia="Cambria" w:cs="Times New Roman"/>
                <w:bCs/>
                <w:sz w:val="20"/>
                <w:szCs w:val="20"/>
                <w:lang w:val="uk-UA" w:eastAsia="uk-UA"/>
              </w:rPr>
              <w:t>ДАХК "Артем"</w:t>
            </w:r>
          </w:p>
        </w:tc>
        <w:tc>
          <w:tcPr>
            <w:tcW w:w="1428" w:type="dxa"/>
            <w:vAlign w:val="center"/>
          </w:tcPr>
          <w:p w:rsidR="008F0E8D" w:rsidRPr="008F0E8D" w:rsidRDefault="008F0E8D" w:rsidP="008F0E8D">
            <w:pPr>
              <w:jc w:val="center"/>
              <w:rPr>
                <w:rFonts w:eastAsia="Cambria" w:cs="Times New Roman"/>
                <w:bCs/>
                <w:sz w:val="20"/>
                <w:szCs w:val="20"/>
                <w:lang w:val="uk-UA" w:eastAsia="uk-UA"/>
              </w:rPr>
            </w:pPr>
            <w:r w:rsidRPr="008F0E8D">
              <w:rPr>
                <w:rFonts w:eastAsia="Cambria" w:cs="Times New Roman"/>
                <w:bCs/>
                <w:sz w:val="20"/>
                <w:szCs w:val="20"/>
                <w:lang w:val="uk-UA" w:eastAsia="uk-UA"/>
              </w:rPr>
              <w:t>14307699</w:t>
            </w:r>
          </w:p>
        </w:tc>
        <w:tc>
          <w:tcPr>
            <w:tcW w:w="3303" w:type="dxa"/>
            <w:vAlign w:val="center"/>
          </w:tcPr>
          <w:p w:rsidR="008F0E8D" w:rsidRPr="008F0E8D" w:rsidRDefault="008F0E8D" w:rsidP="008F0E8D">
            <w:pPr>
              <w:jc w:val="center"/>
              <w:rPr>
                <w:rFonts w:eastAsia="Cambria" w:cs="Times New Roman"/>
                <w:bCs/>
                <w:sz w:val="20"/>
                <w:szCs w:val="20"/>
                <w:lang w:val="uk-UA" w:eastAsia="uk-UA"/>
              </w:rPr>
            </w:pPr>
            <w:r w:rsidRPr="008F0E8D">
              <w:rPr>
                <w:rFonts w:eastAsia="Cambria" w:cs="Times New Roman"/>
                <w:bCs/>
                <w:sz w:val="20"/>
                <w:szCs w:val="20"/>
                <w:lang w:val="uk-UA" w:eastAsia="uk-UA"/>
              </w:rPr>
              <w:t>04050 м. Київ Шевченкiвський м.Київ вул. Мельникова, 2/10</w:t>
            </w:r>
          </w:p>
        </w:tc>
        <w:tc>
          <w:tcPr>
            <w:tcW w:w="1736" w:type="dxa"/>
            <w:vAlign w:val="center"/>
          </w:tcPr>
          <w:p w:rsidR="008F0E8D" w:rsidRPr="008F0E8D" w:rsidRDefault="008F0E8D" w:rsidP="008F0E8D">
            <w:pPr>
              <w:jc w:val="center"/>
              <w:rPr>
                <w:rFonts w:eastAsia="Cambria" w:cs="Times New Roman"/>
                <w:bCs/>
                <w:sz w:val="20"/>
                <w:szCs w:val="20"/>
                <w:lang w:val="uk-UA" w:eastAsia="uk-UA"/>
              </w:rPr>
            </w:pPr>
            <w:r w:rsidRPr="008F0E8D">
              <w:rPr>
                <w:rFonts w:eastAsia="Cambria" w:cs="Times New Roman"/>
                <w:bCs/>
                <w:sz w:val="20"/>
                <w:szCs w:val="20"/>
                <w:lang w:val="uk-UA" w:eastAsia="uk-UA"/>
              </w:rPr>
              <w:t>730996</w:t>
            </w:r>
          </w:p>
        </w:tc>
        <w:tc>
          <w:tcPr>
            <w:tcW w:w="1763" w:type="dxa"/>
            <w:vAlign w:val="center"/>
          </w:tcPr>
          <w:p w:rsidR="008F0E8D" w:rsidRPr="008F0E8D" w:rsidRDefault="008F0E8D" w:rsidP="008F0E8D">
            <w:pPr>
              <w:jc w:val="center"/>
              <w:rPr>
                <w:rFonts w:eastAsia="Cambria" w:cs="Times New Roman"/>
                <w:bCs/>
                <w:sz w:val="20"/>
                <w:szCs w:val="20"/>
                <w:lang w:val="uk-UA" w:eastAsia="uk-UA"/>
              </w:rPr>
            </w:pPr>
            <w:r w:rsidRPr="008F0E8D">
              <w:rPr>
                <w:rFonts w:eastAsia="Cambria" w:cs="Times New Roman"/>
                <w:bCs/>
                <w:sz w:val="20"/>
                <w:szCs w:val="20"/>
                <w:lang w:val="uk-UA" w:eastAsia="uk-UA"/>
              </w:rPr>
              <w:t>51</w:t>
            </w:r>
          </w:p>
        </w:tc>
        <w:tc>
          <w:tcPr>
            <w:tcW w:w="1820" w:type="dxa"/>
            <w:tcMar>
              <w:top w:w="60" w:type="dxa"/>
              <w:left w:w="60" w:type="dxa"/>
              <w:bottom w:w="60" w:type="dxa"/>
              <w:right w:w="60" w:type="dxa"/>
            </w:tcMar>
            <w:vAlign w:val="center"/>
          </w:tcPr>
          <w:p w:rsidR="008F0E8D" w:rsidRPr="008F0E8D" w:rsidRDefault="008F0E8D" w:rsidP="008F0E8D">
            <w:pPr>
              <w:jc w:val="center"/>
              <w:rPr>
                <w:rFonts w:eastAsia="Cambria" w:cs="Times New Roman"/>
                <w:bCs/>
                <w:sz w:val="20"/>
                <w:szCs w:val="20"/>
                <w:lang w:val="uk-UA" w:eastAsia="uk-UA"/>
              </w:rPr>
            </w:pPr>
            <w:r w:rsidRPr="008F0E8D">
              <w:rPr>
                <w:rFonts w:eastAsia="Cambria" w:cs="Times New Roman"/>
                <w:bCs/>
                <w:sz w:val="20"/>
                <w:szCs w:val="20"/>
                <w:lang w:val="uk-UA" w:eastAsia="uk-UA"/>
              </w:rPr>
              <w:t>730996</w:t>
            </w:r>
          </w:p>
        </w:tc>
        <w:tc>
          <w:tcPr>
            <w:tcW w:w="1792" w:type="dxa"/>
            <w:tcMar>
              <w:top w:w="60" w:type="dxa"/>
              <w:left w:w="60" w:type="dxa"/>
              <w:bottom w:w="60" w:type="dxa"/>
              <w:right w:w="60" w:type="dxa"/>
            </w:tcMar>
            <w:vAlign w:val="center"/>
          </w:tcPr>
          <w:p w:rsidR="008F0E8D" w:rsidRPr="008F0E8D" w:rsidRDefault="008F0E8D" w:rsidP="008F0E8D">
            <w:pPr>
              <w:ind w:left="-243"/>
              <w:jc w:val="center"/>
              <w:rPr>
                <w:rFonts w:eastAsia="Cambria" w:cs="Times New Roman"/>
                <w:bCs/>
                <w:sz w:val="20"/>
                <w:szCs w:val="20"/>
                <w:lang w:val="en-US" w:eastAsia="uk-UA"/>
              </w:rPr>
            </w:pPr>
            <w:r w:rsidRPr="008F0E8D">
              <w:rPr>
                <w:rFonts w:eastAsia="Cambria" w:cs="Times New Roman"/>
                <w:bCs/>
                <w:sz w:val="20"/>
                <w:szCs w:val="20"/>
                <w:lang w:val="en-US" w:eastAsia="uk-UA"/>
              </w:rPr>
              <w:t>0</w:t>
            </w:r>
          </w:p>
        </w:tc>
      </w:tr>
      <w:tr w:rsidR="008F0E8D" w:rsidRPr="008F0E8D" w:rsidTr="00191C57">
        <w:tc>
          <w:tcPr>
            <w:tcW w:w="3588" w:type="dxa"/>
            <w:vAlign w:val="center"/>
          </w:tcPr>
          <w:p w:rsidR="008F0E8D" w:rsidRPr="008F0E8D" w:rsidRDefault="008F0E8D" w:rsidP="008F0E8D">
            <w:pPr>
              <w:jc w:val="center"/>
              <w:rPr>
                <w:rFonts w:eastAsia="Cambria" w:cs="Times New Roman"/>
                <w:bCs/>
                <w:sz w:val="20"/>
                <w:szCs w:val="20"/>
                <w:lang w:val="uk-UA" w:eastAsia="uk-UA"/>
              </w:rPr>
            </w:pPr>
            <w:r w:rsidRPr="008F0E8D">
              <w:rPr>
                <w:rFonts w:eastAsia="Cambria" w:cs="Times New Roman"/>
                <w:bCs/>
                <w:sz w:val="20"/>
                <w:szCs w:val="20"/>
                <w:lang w:val="uk-UA" w:eastAsia="uk-UA"/>
              </w:rPr>
              <w:t>ТОВ "Гольф енд кантрi клаб"</w:t>
            </w:r>
          </w:p>
        </w:tc>
        <w:tc>
          <w:tcPr>
            <w:tcW w:w="1428" w:type="dxa"/>
            <w:vAlign w:val="center"/>
          </w:tcPr>
          <w:p w:rsidR="008F0E8D" w:rsidRPr="008F0E8D" w:rsidRDefault="008F0E8D" w:rsidP="008F0E8D">
            <w:pPr>
              <w:jc w:val="center"/>
              <w:rPr>
                <w:rFonts w:eastAsia="Cambria" w:cs="Times New Roman"/>
                <w:bCs/>
                <w:sz w:val="20"/>
                <w:szCs w:val="20"/>
                <w:lang w:val="uk-UA" w:eastAsia="uk-UA"/>
              </w:rPr>
            </w:pPr>
            <w:r w:rsidRPr="008F0E8D">
              <w:rPr>
                <w:rFonts w:eastAsia="Cambria" w:cs="Times New Roman"/>
                <w:bCs/>
                <w:sz w:val="20"/>
                <w:szCs w:val="20"/>
                <w:lang w:val="uk-UA" w:eastAsia="uk-UA"/>
              </w:rPr>
              <w:t>35212390</w:t>
            </w:r>
          </w:p>
        </w:tc>
        <w:tc>
          <w:tcPr>
            <w:tcW w:w="3303" w:type="dxa"/>
            <w:vAlign w:val="center"/>
          </w:tcPr>
          <w:p w:rsidR="008F0E8D" w:rsidRPr="008F0E8D" w:rsidRDefault="008F0E8D" w:rsidP="008F0E8D">
            <w:pPr>
              <w:jc w:val="center"/>
              <w:rPr>
                <w:rFonts w:eastAsia="Cambria" w:cs="Times New Roman"/>
                <w:bCs/>
                <w:sz w:val="20"/>
                <w:szCs w:val="20"/>
                <w:lang w:val="uk-UA" w:eastAsia="uk-UA"/>
              </w:rPr>
            </w:pPr>
            <w:r w:rsidRPr="008F0E8D">
              <w:rPr>
                <w:rFonts w:eastAsia="Cambria" w:cs="Times New Roman"/>
                <w:bCs/>
                <w:sz w:val="20"/>
                <w:szCs w:val="20"/>
                <w:lang w:val="uk-UA" w:eastAsia="uk-UA"/>
              </w:rPr>
              <w:t>08003 Київська область Макарiвський р-н с. Гавроншина Гривньовське шосе, 1</w:t>
            </w:r>
          </w:p>
        </w:tc>
        <w:tc>
          <w:tcPr>
            <w:tcW w:w="1736" w:type="dxa"/>
            <w:vAlign w:val="center"/>
          </w:tcPr>
          <w:p w:rsidR="008F0E8D" w:rsidRPr="008F0E8D" w:rsidRDefault="008F0E8D" w:rsidP="008F0E8D">
            <w:pPr>
              <w:jc w:val="center"/>
              <w:rPr>
                <w:rFonts w:eastAsia="Cambria" w:cs="Times New Roman"/>
                <w:bCs/>
                <w:sz w:val="20"/>
                <w:szCs w:val="20"/>
                <w:lang w:val="uk-UA" w:eastAsia="uk-UA"/>
              </w:rPr>
            </w:pPr>
            <w:r w:rsidRPr="008F0E8D">
              <w:rPr>
                <w:rFonts w:eastAsia="Cambria" w:cs="Times New Roman"/>
                <w:bCs/>
                <w:sz w:val="20"/>
                <w:szCs w:val="20"/>
                <w:lang w:val="uk-UA" w:eastAsia="uk-UA"/>
              </w:rPr>
              <w:t>266522</w:t>
            </w:r>
          </w:p>
        </w:tc>
        <w:tc>
          <w:tcPr>
            <w:tcW w:w="1763" w:type="dxa"/>
            <w:vAlign w:val="center"/>
          </w:tcPr>
          <w:p w:rsidR="008F0E8D" w:rsidRPr="008F0E8D" w:rsidRDefault="008F0E8D" w:rsidP="008F0E8D">
            <w:pPr>
              <w:jc w:val="center"/>
              <w:rPr>
                <w:rFonts w:eastAsia="Cambria" w:cs="Times New Roman"/>
                <w:bCs/>
                <w:sz w:val="20"/>
                <w:szCs w:val="20"/>
                <w:lang w:val="uk-UA" w:eastAsia="uk-UA"/>
              </w:rPr>
            </w:pPr>
            <w:r w:rsidRPr="008F0E8D">
              <w:rPr>
                <w:rFonts w:eastAsia="Cambria" w:cs="Times New Roman"/>
                <w:bCs/>
                <w:sz w:val="20"/>
                <w:szCs w:val="20"/>
                <w:lang w:val="uk-UA" w:eastAsia="uk-UA"/>
              </w:rPr>
              <w:t>18.595</w:t>
            </w:r>
          </w:p>
        </w:tc>
        <w:tc>
          <w:tcPr>
            <w:tcW w:w="1820" w:type="dxa"/>
            <w:tcMar>
              <w:top w:w="60" w:type="dxa"/>
              <w:left w:w="60" w:type="dxa"/>
              <w:bottom w:w="60" w:type="dxa"/>
              <w:right w:w="60" w:type="dxa"/>
            </w:tcMar>
            <w:vAlign w:val="center"/>
          </w:tcPr>
          <w:p w:rsidR="008F0E8D" w:rsidRPr="008F0E8D" w:rsidRDefault="008F0E8D" w:rsidP="008F0E8D">
            <w:pPr>
              <w:jc w:val="center"/>
              <w:rPr>
                <w:rFonts w:eastAsia="Cambria" w:cs="Times New Roman"/>
                <w:bCs/>
                <w:sz w:val="20"/>
                <w:szCs w:val="20"/>
                <w:lang w:val="uk-UA" w:eastAsia="uk-UA"/>
              </w:rPr>
            </w:pPr>
            <w:r w:rsidRPr="008F0E8D">
              <w:rPr>
                <w:rFonts w:eastAsia="Cambria" w:cs="Times New Roman"/>
                <w:bCs/>
                <w:sz w:val="20"/>
                <w:szCs w:val="20"/>
                <w:lang w:val="uk-UA" w:eastAsia="uk-UA"/>
              </w:rPr>
              <w:t>266522</w:t>
            </w:r>
          </w:p>
        </w:tc>
        <w:tc>
          <w:tcPr>
            <w:tcW w:w="1792" w:type="dxa"/>
            <w:tcMar>
              <w:top w:w="60" w:type="dxa"/>
              <w:left w:w="60" w:type="dxa"/>
              <w:bottom w:w="60" w:type="dxa"/>
              <w:right w:w="60" w:type="dxa"/>
            </w:tcMar>
            <w:vAlign w:val="center"/>
          </w:tcPr>
          <w:p w:rsidR="008F0E8D" w:rsidRPr="008F0E8D" w:rsidRDefault="008F0E8D" w:rsidP="008F0E8D">
            <w:pPr>
              <w:ind w:left="-243"/>
              <w:jc w:val="center"/>
              <w:rPr>
                <w:rFonts w:eastAsia="Cambria" w:cs="Times New Roman"/>
                <w:bCs/>
                <w:sz w:val="20"/>
                <w:szCs w:val="20"/>
                <w:lang w:val="en-US" w:eastAsia="uk-UA"/>
              </w:rPr>
            </w:pPr>
            <w:r w:rsidRPr="008F0E8D">
              <w:rPr>
                <w:rFonts w:eastAsia="Cambria" w:cs="Times New Roman"/>
                <w:bCs/>
                <w:sz w:val="20"/>
                <w:szCs w:val="20"/>
                <w:lang w:val="en-US" w:eastAsia="uk-UA"/>
              </w:rPr>
              <w:t>0</w:t>
            </w:r>
          </w:p>
        </w:tc>
      </w:tr>
      <w:tr w:rsidR="008F0E8D" w:rsidRPr="008F0E8D" w:rsidTr="00191C57">
        <w:tc>
          <w:tcPr>
            <w:tcW w:w="8319" w:type="dxa"/>
            <w:gridSpan w:val="3"/>
            <w:vMerge w:val="restart"/>
            <w:tcMar>
              <w:top w:w="60" w:type="dxa"/>
              <w:left w:w="60" w:type="dxa"/>
              <w:bottom w:w="60" w:type="dxa"/>
              <w:right w:w="60" w:type="dxa"/>
            </w:tcMar>
            <w:vAlign w:val="center"/>
          </w:tcPr>
          <w:p w:rsidR="008F0E8D" w:rsidRPr="008F0E8D" w:rsidRDefault="008F0E8D" w:rsidP="008F0E8D">
            <w:pPr>
              <w:jc w:val="center"/>
              <w:rPr>
                <w:rFonts w:eastAsia="Cambria" w:cs="Times New Roman"/>
                <w:b/>
                <w:bCs/>
                <w:sz w:val="20"/>
                <w:szCs w:val="20"/>
                <w:lang w:eastAsia="uk-UA"/>
              </w:rPr>
            </w:pPr>
            <w:r w:rsidRPr="008F0E8D">
              <w:rPr>
                <w:rFonts w:eastAsia="Cambria" w:cs="Times New Roman"/>
                <w:b/>
                <w:bCs/>
                <w:color w:val="000000"/>
                <w:sz w:val="20"/>
                <w:szCs w:val="20"/>
                <w:lang w:val="uk-UA"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8F0E8D" w:rsidRPr="008F0E8D" w:rsidRDefault="008F0E8D" w:rsidP="008F0E8D">
            <w:pPr>
              <w:jc w:val="center"/>
              <w:rPr>
                <w:rFonts w:eastAsia="Cambria" w:cs="Times New Roman"/>
                <w:b/>
                <w:bCs/>
                <w:sz w:val="20"/>
                <w:szCs w:val="20"/>
                <w:lang w:val="uk-UA" w:eastAsia="uk-UA"/>
              </w:rPr>
            </w:pPr>
            <w:r w:rsidRPr="008F0E8D">
              <w:rPr>
                <w:rFonts w:eastAsia="Cambria" w:cs="Times New Roman"/>
                <w:b/>
                <w:bCs/>
                <w:sz w:val="20"/>
                <w:szCs w:val="20"/>
                <w:lang w:val="uk-UA" w:eastAsia="uk-UA"/>
              </w:rPr>
              <w:t>Кількість акцій (штук)</w:t>
            </w:r>
          </w:p>
        </w:tc>
        <w:tc>
          <w:tcPr>
            <w:tcW w:w="1763" w:type="dxa"/>
            <w:vMerge w:val="restart"/>
            <w:vAlign w:val="center"/>
          </w:tcPr>
          <w:p w:rsidR="008F0E8D" w:rsidRPr="008F0E8D" w:rsidRDefault="008F0E8D" w:rsidP="008F0E8D">
            <w:pPr>
              <w:jc w:val="center"/>
              <w:rPr>
                <w:rFonts w:eastAsia="Cambria" w:cs="Times New Roman"/>
                <w:b/>
                <w:bCs/>
                <w:sz w:val="20"/>
                <w:szCs w:val="20"/>
                <w:lang w:val="uk-UA" w:eastAsia="uk-UA"/>
              </w:rPr>
            </w:pPr>
            <w:r w:rsidRPr="008F0E8D">
              <w:rPr>
                <w:rFonts w:eastAsia="Cambria"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8F0E8D" w:rsidRPr="008F0E8D" w:rsidRDefault="008F0E8D" w:rsidP="008F0E8D">
            <w:pPr>
              <w:jc w:val="center"/>
              <w:rPr>
                <w:rFonts w:eastAsia="Cambria" w:cs="Times New Roman"/>
                <w:b/>
                <w:bCs/>
                <w:sz w:val="20"/>
                <w:szCs w:val="20"/>
                <w:lang w:val="uk-UA" w:eastAsia="uk-UA"/>
              </w:rPr>
            </w:pPr>
            <w:r w:rsidRPr="008F0E8D">
              <w:rPr>
                <w:rFonts w:eastAsia="Cambria" w:cs="Times New Roman"/>
                <w:b/>
                <w:bCs/>
                <w:sz w:val="20"/>
                <w:szCs w:val="20"/>
                <w:lang w:val="uk-UA" w:eastAsia="uk-UA"/>
              </w:rPr>
              <w:t>Кількість за видами акцій</w:t>
            </w:r>
          </w:p>
        </w:tc>
      </w:tr>
      <w:tr w:rsidR="008F0E8D" w:rsidRPr="008F0E8D" w:rsidTr="00191C57">
        <w:tc>
          <w:tcPr>
            <w:tcW w:w="8319" w:type="dxa"/>
            <w:gridSpan w:val="3"/>
            <w:vMerge/>
            <w:vAlign w:val="center"/>
          </w:tcPr>
          <w:p w:rsidR="008F0E8D" w:rsidRPr="008F0E8D" w:rsidRDefault="008F0E8D" w:rsidP="008F0E8D">
            <w:pPr>
              <w:rPr>
                <w:rFonts w:eastAsia="Cambria" w:cs="Times New Roman"/>
                <w:b/>
                <w:bCs/>
                <w:sz w:val="20"/>
                <w:szCs w:val="20"/>
                <w:lang w:val="uk-UA" w:eastAsia="uk-UA"/>
              </w:rPr>
            </w:pPr>
          </w:p>
        </w:tc>
        <w:tc>
          <w:tcPr>
            <w:tcW w:w="1736" w:type="dxa"/>
            <w:vMerge/>
            <w:vAlign w:val="center"/>
          </w:tcPr>
          <w:p w:rsidR="008F0E8D" w:rsidRPr="008F0E8D" w:rsidRDefault="008F0E8D" w:rsidP="008F0E8D">
            <w:pPr>
              <w:rPr>
                <w:rFonts w:eastAsia="Cambria" w:cs="Times New Roman"/>
                <w:b/>
                <w:bCs/>
                <w:sz w:val="20"/>
                <w:szCs w:val="20"/>
                <w:lang w:val="uk-UA" w:eastAsia="uk-UA"/>
              </w:rPr>
            </w:pPr>
          </w:p>
        </w:tc>
        <w:tc>
          <w:tcPr>
            <w:tcW w:w="1763" w:type="dxa"/>
            <w:vMerge/>
          </w:tcPr>
          <w:p w:rsidR="008F0E8D" w:rsidRPr="008F0E8D" w:rsidRDefault="008F0E8D" w:rsidP="008F0E8D">
            <w:pPr>
              <w:rPr>
                <w:rFonts w:eastAsia="Cambria" w:cs="Times New Roman"/>
                <w:b/>
                <w:bCs/>
                <w:sz w:val="20"/>
                <w:szCs w:val="20"/>
                <w:lang w:val="uk-UA" w:eastAsia="uk-UA"/>
              </w:rPr>
            </w:pPr>
          </w:p>
        </w:tc>
        <w:tc>
          <w:tcPr>
            <w:tcW w:w="1820" w:type="dxa"/>
            <w:tcMar>
              <w:top w:w="60" w:type="dxa"/>
              <w:left w:w="60" w:type="dxa"/>
              <w:bottom w:w="60" w:type="dxa"/>
              <w:right w:w="60" w:type="dxa"/>
            </w:tcMar>
            <w:vAlign w:val="center"/>
          </w:tcPr>
          <w:p w:rsidR="008F0E8D" w:rsidRPr="008F0E8D" w:rsidRDefault="008F0E8D" w:rsidP="008F0E8D">
            <w:pPr>
              <w:jc w:val="center"/>
              <w:rPr>
                <w:rFonts w:eastAsia="Cambria" w:cs="Times New Roman"/>
                <w:b/>
                <w:bCs/>
                <w:sz w:val="20"/>
                <w:szCs w:val="20"/>
                <w:lang w:val="uk-UA" w:eastAsia="uk-UA"/>
              </w:rPr>
            </w:pPr>
            <w:r w:rsidRPr="008F0E8D">
              <w:rPr>
                <w:rFonts w:eastAsia="Cambria"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8F0E8D" w:rsidRPr="008F0E8D" w:rsidRDefault="008F0E8D" w:rsidP="008F0E8D">
            <w:pPr>
              <w:ind w:left="-243"/>
              <w:jc w:val="center"/>
              <w:rPr>
                <w:rFonts w:eastAsia="Cambria" w:cs="Times New Roman"/>
                <w:b/>
                <w:bCs/>
                <w:sz w:val="20"/>
                <w:szCs w:val="20"/>
                <w:lang w:val="en-US" w:eastAsia="uk-UA"/>
              </w:rPr>
            </w:pPr>
            <w:r w:rsidRPr="008F0E8D">
              <w:rPr>
                <w:rFonts w:eastAsia="Cambria" w:cs="Times New Roman"/>
                <w:b/>
                <w:bCs/>
                <w:sz w:val="20"/>
                <w:szCs w:val="20"/>
                <w:lang w:val="en-US" w:eastAsia="uk-UA"/>
              </w:rPr>
              <w:t xml:space="preserve">  </w:t>
            </w:r>
            <w:r w:rsidRPr="008F0E8D">
              <w:rPr>
                <w:rFonts w:eastAsia="Cambria" w:cs="Times New Roman"/>
                <w:b/>
                <w:bCs/>
                <w:sz w:val="20"/>
                <w:szCs w:val="20"/>
                <w:lang w:val="uk-UA" w:eastAsia="uk-UA"/>
              </w:rPr>
              <w:t>привілейовані</w:t>
            </w:r>
          </w:p>
          <w:p w:rsidR="008F0E8D" w:rsidRPr="008F0E8D" w:rsidRDefault="008F0E8D" w:rsidP="008F0E8D">
            <w:pPr>
              <w:jc w:val="center"/>
              <w:rPr>
                <w:rFonts w:eastAsia="Cambria" w:cs="Times New Roman"/>
                <w:b/>
                <w:bCs/>
                <w:sz w:val="20"/>
                <w:szCs w:val="20"/>
                <w:lang w:val="uk-UA" w:eastAsia="uk-UA"/>
              </w:rPr>
            </w:pPr>
            <w:r w:rsidRPr="008F0E8D">
              <w:rPr>
                <w:rFonts w:eastAsia="Cambria" w:cs="Times New Roman"/>
                <w:b/>
                <w:bCs/>
                <w:sz w:val="20"/>
                <w:szCs w:val="20"/>
                <w:lang w:val="uk-UA" w:eastAsia="uk-UA"/>
              </w:rPr>
              <w:t>іменні</w:t>
            </w:r>
          </w:p>
        </w:tc>
      </w:tr>
      <w:tr w:rsidR="008F0E8D" w:rsidRPr="008F0E8D" w:rsidTr="00191C57">
        <w:tc>
          <w:tcPr>
            <w:tcW w:w="8319" w:type="dxa"/>
            <w:gridSpan w:val="3"/>
            <w:vAlign w:val="center"/>
          </w:tcPr>
          <w:p w:rsidR="008F0E8D" w:rsidRPr="008F0E8D" w:rsidRDefault="008F0E8D" w:rsidP="008F0E8D">
            <w:pPr>
              <w:jc w:val="center"/>
              <w:rPr>
                <w:rFonts w:eastAsia="Cambria" w:cs="Times New Roman"/>
                <w:bCs/>
                <w:sz w:val="20"/>
                <w:szCs w:val="20"/>
                <w:lang w:val="uk-UA" w:eastAsia="uk-UA"/>
              </w:rPr>
            </w:pPr>
            <w:r w:rsidRPr="008F0E8D">
              <w:rPr>
                <w:rFonts w:eastAsia="Cambria" w:cs="Times New Roman"/>
                <w:bCs/>
                <w:sz w:val="20"/>
                <w:szCs w:val="20"/>
                <w:lang w:val="uk-UA" w:eastAsia="uk-UA"/>
              </w:rPr>
              <w:t>Баєва Валентина Антонiвна</w:t>
            </w:r>
          </w:p>
        </w:tc>
        <w:tc>
          <w:tcPr>
            <w:tcW w:w="1736" w:type="dxa"/>
            <w:vAlign w:val="center"/>
          </w:tcPr>
          <w:p w:rsidR="008F0E8D" w:rsidRPr="008F0E8D" w:rsidRDefault="008F0E8D" w:rsidP="008F0E8D">
            <w:pPr>
              <w:jc w:val="center"/>
              <w:rPr>
                <w:rFonts w:eastAsia="Cambria" w:cs="Times New Roman"/>
                <w:bCs/>
                <w:sz w:val="20"/>
                <w:szCs w:val="20"/>
                <w:lang w:val="uk-UA" w:eastAsia="uk-UA"/>
              </w:rPr>
            </w:pPr>
            <w:r w:rsidRPr="008F0E8D">
              <w:rPr>
                <w:rFonts w:eastAsia="Cambria" w:cs="Times New Roman"/>
                <w:bCs/>
                <w:sz w:val="20"/>
                <w:szCs w:val="20"/>
                <w:lang w:val="uk-UA" w:eastAsia="uk-UA"/>
              </w:rPr>
              <w:t>150808</w:t>
            </w:r>
          </w:p>
        </w:tc>
        <w:tc>
          <w:tcPr>
            <w:tcW w:w="1763" w:type="dxa"/>
          </w:tcPr>
          <w:p w:rsidR="008F0E8D" w:rsidRPr="008F0E8D" w:rsidRDefault="008F0E8D" w:rsidP="008F0E8D">
            <w:pPr>
              <w:jc w:val="center"/>
              <w:rPr>
                <w:rFonts w:eastAsia="Cambria" w:cs="Times New Roman"/>
                <w:bCs/>
                <w:sz w:val="20"/>
                <w:szCs w:val="20"/>
                <w:lang w:val="uk-UA" w:eastAsia="uk-UA"/>
              </w:rPr>
            </w:pPr>
            <w:r w:rsidRPr="008F0E8D">
              <w:rPr>
                <w:rFonts w:eastAsia="Cambria" w:cs="Times New Roman"/>
                <w:bCs/>
                <w:sz w:val="20"/>
                <w:szCs w:val="20"/>
                <w:lang w:val="uk-UA" w:eastAsia="uk-UA"/>
              </w:rPr>
              <w:t>10.52155688456</w:t>
            </w:r>
          </w:p>
        </w:tc>
        <w:tc>
          <w:tcPr>
            <w:tcW w:w="1820" w:type="dxa"/>
            <w:tcMar>
              <w:top w:w="60" w:type="dxa"/>
              <w:left w:w="60" w:type="dxa"/>
              <w:bottom w:w="60" w:type="dxa"/>
              <w:right w:w="60" w:type="dxa"/>
            </w:tcMar>
            <w:vAlign w:val="center"/>
          </w:tcPr>
          <w:p w:rsidR="008F0E8D" w:rsidRPr="008F0E8D" w:rsidRDefault="008F0E8D" w:rsidP="008F0E8D">
            <w:pPr>
              <w:jc w:val="center"/>
              <w:rPr>
                <w:rFonts w:eastAsia="Cambria" w:cs="Times New Roman"/>
                <w:bCs/>
                <w:sz w:val="20"/>
                <w:szCs w:val="20"/>
                <w:lang w:val="uk-UA" w:eastAsia="uk-UA"/>
              </w:rPr>
            </w:pPr>
            <w:r w:rsidRPr="008F0E8D">
              <w:rPr>
                <w:rFonts w:eastAsia="Cambria" w:cs="Times New Roman"/>
                <w:bCs/>
                <w:sz w:val="20"/>
                <w:szCs w:val="20"/>
                <w:lang w:val="uk-UA" w:eastAsia="uk-UA"/>
              </w:rPr>
              <w:t>150808</w:t>
            </w:r>
          </w:p>
        </w:tc>
        <w:tc>
          <w:tcPr>
            <w:tcW w:w="1792" w:type="dxa"/>
            <w:tcMar>
              <w:top w:w="60" w:type="dxa"/>
              <w:left w:w="60" w:type="dxa"/>
              <w:bottom w:w="60" w:type="dxa"/>
              <w:right w:w="60" w:type="dxa"/>
            </w:tcMar>
            <w:vAlign w:val="center"/>
          </w:tcPr>
          <w:p w:rsidR="008F0E8D" w:rsidRPr="008F0E8D" w:rsidRDefault="008F0E8D" w:rsidP="008F0E8D">
            <w:pPr>
              <w:ind w:left="-243"/>
              <w:jc w:val="center"/>
              <w:rPr>
                <w:rFonts w:eastAsia="Cambria" w:cs="Times New Roman"/>
                <w:bCs/>
                <w:sz w:val="20"/>
                <w:szCs w:val="20"/>
                <w:lang w:val="en-US" w:eastAsia="uk-UA"/>
              </w:rPr>
            </w:pPr>
            <w:r w:rsidRPr="008F0E8D">
              <w:rPr>
                <w:rFonts w:eastAsia="Cambria" w:cs="Times New Roman"/>
                <w:bCs/>
                <w:sz w:val="20"/>
                <w:szCs w:val="20"/>
                <w:lang w:val="en-US" w:eastAsia="uk-UA"/>
              </w:rPr>
              <w:t>0</w:t>
            </w:r>
          </w:p>
        </w:tc>
      </w:tr>
      <w:tr w:rsidR="008F0E8D" w:rsidRPr="008F0E8D" w:rsidTr="00191C57">
        <w:tc>
          <w:tcPr>
            <w:tcW w:w="8319" w:type="dxa"/>
            <w:gridSpan w:val="3"/>
          </w:tcPr>
          <w:p w:rsidR="008F0E8D" w:rsidRPr="008F0E8D" w:rsidRDefault="008F0E8D" w:rsidP="008F0E8D">
            <w:pPr>
              <w:jc w:val="right"/>
              <w:rPr>
                <w:rFonts w:eastAsia="Cambria" w:cs="Times New Roman"/>
                <w:b/>
                <w:bCs/>
                <w:sz w:val="20"/>
                <w:szCs w:val="20"/>
                <w:lang w:val="uk-UA" w:eastAsia="uk-UA"/>
              </w:rPr>
            </w:pPr>
            <w:r w:rsidRPr="008F0E8D">
              <w:rPr>
                <w:rFonts w:eastAsia="Cambria" w:cs="Times New Roman"/>
                <w:b/>
                <w:bCs/>
                <w:sz w:val="20"/>
                <w:szCs w:val="20"/>
                <w:lang w:val="uk-UA" w:eastAsia="uk-UA"/>
              </w:rPr>
              <w:t>Усього</w:t>
            </w:r>
          </w:p>
        </w:tc>
        <w:tc>
          <w:tcPr>
            <w:tcW w:w="1736" w:type="dxa"/>
            <w:vAlign w:val="center"/>
          </w:tcPr>
          <w:p w:rsidR="008F0E8D" w:rsidRPr="008F0E8D" w:rsidRDefault="008F0E8D" w:rsidP="008F0E8D">
            <w:pPr>
              <w:jc w:val="center"/>
              <w:rPr>
                <w:rFonts w:eastAsia="Cambria" w:cs="Times New Roman"/>
                <w:bCs/>
                <w:sz w:val="20"/>
                <w:szCs w:val="20"/>
                <w:lang w:val="uk-UA" w:eastAsia="uk-UA"/>
              </w:rPr>
            </w:pPr>
            <w:r w:rsidRPr="008F0E8D">
              <w:rPr>
                <w:rFonts w:eastAsia="Cambria" w:cs="Times New Roman"/>
                <w:bCs/>
                <w:sz w:val="20"/>
                <w:szCs w:val="20"/>
                <w:lang w:val="uk-UA" w:eastAsia="uk-UA"/>
              </w:rPr>
              <w:t>1148326</w:t>
            </w:r>
          </w:p>
        </w:tc>
        <w:tc>
          <w:tcPr>
            <w:tcW w:w="1763" w:type="dxa"/>
          </w:tcPr>
          <w:p w:rsidR="008F0E8D" w:rsidRPr="008F0E8D" w:rsidRDefault="008F0E8D" w:rsidP="008F0E8D">
            <w:pPr>
              <w:jc w:val="center"/>
              <w:rPr>
                <w:rFonts w:eastAsia="Cambria" w:cs="Times New Roman"/>
                <w:bCs/>
                <w:sz w:val="20"/>
                <w:szCs w:val="20"/>
                <w:lang w:val="uk-UA" w:eastAsia="uk-UA"/>
              </w:rPr>
            </w:pPr>
            <w:r w:rsidRPr="008F0E8D">
              <w:rPr>
                <w:rFonts w:eastAsia="Cambria" w:cs="Times New Roman"/>
                <w:bCs/>
                <w:sz w:val="20"/>
                <w:szCs w:val="20"/>
                <w:lang w:val="uk-UA" w:eastAsia="uk-UA"/>
              </w:rPr>
              <w:t>80.116289129325</w:t>
            </w:r>
          </w:p>
        </w:tc>
        <w:tc>
          <w:tcPr>
            <w:tcW w:w="1820" w:type="dxa"/>
            <w:tcMar>
              <w:top w:w="60" w:type="dxa"/>
              <w:left w:w="60" w:type="dxa"/>
              <w:bottom w:w="60" w:type="dxa"/>
              <w:right w:w="60" w:type="dxa"/>
            </w:tcMar>
            <w:vAlign w:val="center"/>
          </w:tcPr>
          <w:p w:rsidR="008F0E8D" w:rsidRPr="008F0E8D" w:rsidRDefault="008F0E8D" w:rsidP="008F0E8D">
            <w:pPr>
              <w:jc w:val="center"/>
              <w:rPr>
                <w:rFonts w:eastAsia="Cambria" w:cs="Times New Roman"/>
                <w:bCs/>
                <w:sz w:val="20"/>
                <w:szCs w:val="20"/>
                <w:lang w:val="uk-UA" w:eastAsia="uk-UA"/>
              </w:rPr>
            </w:pPr>
            <w:r w:rsidRPr="008F0E8D">
              <w:rPr>
                <w:rFonts w:eastAsia="Cambria" w:cs="Times New Roman"/>
                <w:bCs/>
                <w:sz w:val="20"/>
                <w:szCs w:val="20"/>
                <w:lang w:val="uk-UA" w:eastAsia="uk-UA"/>
              </w:rPr>
              <w:t>1148326</w:t>
            </w:r>
          </w:p>
        </w:tc>
        <w:tc>
          <w:tcPr>
            <w:tcW w:w="1792" w:type="dxa"/>
            <w:tcMar>
              <w:top w:w="60" w:type="dxa"/>
              <w:left w:w="60" w:type="dxa"/>
              <w:bottom w:w="60" w:type="dxa"/>
              <w:right w:w="60" w:type="dxa"/>
            </w:tcMar>
            <w:vAlign w:val="center"/>
          </w:tcPr>
          <w:p w:rsidR="008F0E8D" w:rsidRPr="008F0E8D" w:rsidRDefault="008F0E8D" w:rsidP="008F0E8D">
            <w:pPr>
              <w:ind w:left="-243"/>
              <w:jc w:val="center"/>
              <w:rPr>
                <w:rFonts w:eastAsia="Cambria" w:cs="Times New Roman"/>
                <w:bCs/>
                <w:sz w:val="20"/>
                <w:szCs w:val="20"/>
                <w:lang w:val="en-US" w:eastAsia="uk-UA"/>
              </w:rPr>
            </w:pPr>
            <w:r w:rsidRPr="008F0E8D">
              <w:rPr>
                <w:rFonts w:eastAsia="Cambria" w:cs="Times New Roman"/>
                <w:bCs/>
                <w:sz w:val="20"/>
                <w:szCs w:val="20"/>
                <w:lang w:val="en-US" w:eastAsia="uk-UA"/>
              </w:rPr>
              <w:t>0</w:t>
            </w:r>
          </w:p>
        </w:tc>
      </w:tr>
    </w:tbl>
    <w:p w:rsidR="008F0E8D" w:rsidRPr="008F0E8D" w:rsidRDefault="008F0E8D" w:rsidP="008F0E8D">
      <w:pPr>
        <w:tabs>
          <w:tab w:val="left" w:pos="10620"/>
        </w:tabs>
        <w:rPr>
          <w:rFonts w:ascii="Cambria" w:eastAsia="Cambria" w:hAnsi="Cambria" w:cs="Cambria"/>
          <w:szCs w:val="24"/>
          <w:lang w:eastAsia="uk-UA"/>
        </w:rPr>
      </w:pPr>
    </w:p>
    <w:p w:rsidR="008F0E8D" w:rsidRDefault="008F0E8D">
      <w:pPr>
        <w:sectPr w:rsidR="008F0E8D" w:rsidSect="008F0E8D">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8F0E8D" w:rsidRPr="008F0E8D" w:rsidTr="00191C57">
        <w:tc>
          <w:tcPr>
            <w:tcW w:w="15480" w:type="dxa"/>
            <w:tcMar>
              <w:top w:w="60" w:type="dxa"/>
              <w:left w:w="60" w:type="dxa"/>
              <w:bottom w:w="60" w:type="dxa"/>
              <w:right w:w="60" w:type="dxa"/>
            </w:tcMar>
            <w:vAlign w:val="center"/>
          </w:tcPr>
          <w:p w:rsidR="008F0E8D" w:rsidRPr="008F0E8D" w:rsidRDefault="008F0E8D" w:rsidP="008F0E8D">
            <w:pPr>
              <w:keepNext/>
              <w:keepLines/>
              <w:widowControl w:val="0"/>
              <w:suppressAutoHyphens/>
              <w:spacing w:line="276" w:lineRule="auto"/>
              <w:jc w:val="center"/>
              <w:outlineLvl w:val="2"/>
              <w:rPr>
                <w:rFonts w:ascii="font188" w:eastAsia="font188" w:hAnsi="font188" w:cs="font188"/>
                <w:color w:val="4F81BD"/>
                <w:kern w:val="1"/>
                <w:sz w:val="28"/>
                <w:szCs w:val="28"/>
                <w:lang w:val="uk-UA"/>
              </w:rPr>
            </w:pPr>
            <w:r w:rsidRPr="008F0E8D">
              <w:rPr>
                <w:rFonts w:eastAsia="font188" w:cs="Times New Roman"/>
                <w:b/>
                <w:bCs/>
                <w:kern w:val="1"/>
                <w:sz w:val="27"/>
                <w:lang w:val="uk-UA"/>
              </w:rPr>
              <w:lastRenderedPageBreak/>
              <w:t>X. Структура капіталу</w:t>
            </w:r>
            <w:bookmarkStart w:id="3" w:name="10805"/>
            <w:bookmarkEnd w:id="3"/>
          </w:p>
        </w:tc>
      </w:tr>
    </w:tbl>
    <w:p w:rsidR="008F0E8D" w:rsidRPr="008F0E8D" w:rsidRDefault="008F0E8D" w:rsidP="008F0E8D">
      <w:pPr>
        <w:rPr>
          <w:rFonts w:eastAsia="Times New Roman" w:cs="Times New Roman"/>
          <w:vanish/>
          <w:color w:val="000000"/>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8F0E8D" w:rsidRPr="008F0E8D" w:rsidTr="00191C57">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
                <w:sz w:val="20"/>
                <w:szCs w:val="20"/>
                <w:lang w:val="uk-UA" w:eastAsia="uk-UA"/>
              </w:rPr>
            </w:pPr>
            <w:r w:rsidRPr="008F0E8D">
              <w:rPr>
                <w:rFonts w:eastAsia="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8F0E8D" w:rsidRPr="008F0E8D" w:rsidTr="00191C57">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sz w:val="20"/>
                <w:szCs w:val="20"/>
                <w:lang w:val="uk-UA" w:eastAsia="uk-UA"/>
              </w:rPr>
            </w:pPr>
            <w:r w:rsidRPr="008F0E8D">
              <w:rPr>
                <w:rFonts w:eastAsia="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sz w:val="20"/>
                <w:szCs w:val="20"/>
                <w:lang w:eastAsia="uk-UA"/>
              </w:rPr>
            </w:pPr>
            <w:r w:rsidRPr="008F0E8D">
              <w:rPr>
                <w:rFonts w:eastAsia="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sz w:val="20"/>
                <w:szCs w:val="20"/>
                <w:lang w:eastAsia="uk-UA"/>
              </w:rPr>
            </w:pPr>
            <w:r w:rsidRPr="008F0E8D">
              <w:rPr>
                <w:rFonts w:eastAsia="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8F0E8D" w:rsidRPr="008F0E8D" w:rsidRDefault="008F0E8D" w:rsidP="008F0E8D">
            <w:pPr>
              <w:jc w:val="center"/>
              <w:rPr>
                <w:rFonts w:eastAsia="Times New Roman" w:cs="Times New Roman"/>
                <w:b/>
                <w:sz w:val="20"/>
                <w:szCs w:val="20"/>
                <w:lang w:eastAsia="uk-UA"/>
              </w:rPr>
            </w:pPr>
            <w:r w:rsidRPr="008F0E8D">
              <w:rPr>
                <w:rFonts w:eastAsia="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
                <w:sz w:val="20"/>
                <w:szCs w:val="20"/>
                <w:lang w:eastAsia="uk-UA"/>
              </w:rPr>
            </w:pPr>
            <w:r w:rsidRPr="008F0E8D">
              <w:rPr>
                <w:rFonts w:eastAsia="Times New Roman" w:cs="Times New Roman"/>
                <w:b/>
                <w:sz w:val="20"/>
                <w:szCs w:val="20"/>
                <w:lang w:eastAsia="uk-UA"/>
              </w:rPr>
              <w:t>5</w:t>
            </w:r>
          </w:p>
        </w:tc>
      </w:tr>
      <w:tr w:rsidR="008F0E8D" w:rsidRPr="008F0E8D" w:rsidTr="00191C57">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sz w:val="20"/>
                <w:szCs w:val="20"/>
                <w:lang w:eastAsia="uk-UA"/>
              </w:rPr>
            </w:pPr>
            <w:r w:rsidRPr="008F0E8D">
              <w:rPr>
                <w:rFonts w:eastAsia="Times New Roman" w:cs="Times New Roman"/>
                <w:sz w:val="20"/>
                <w:szCs w:val="20"/>
                <w:lang w:eastAsia="uk-UA"/>
              </w:rPr>
              <w:t>1433324</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sz w:val="20"/>
                <w:szCs w:val="20"/>
                <w:lang w:eastAsia="uk-UA"/>
              </w:rPr>
            </w:pPr>
            <w:r w:rsidRPr="008F0E8D">
              <w:rPr>
                <w:rFonts w:eastAsia="Times New Roman" w:cs="Times New Roman"/>
                <w:sz w:val="20"/>
                <w:szCs w:val="20"/>
                <w:lang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8F0E8D" w:rsidRPr="008F0E8D" w:rsidRDefault="008F0E8D" w:rsidP="008F0E8D">
            <w:pPr>
              <w:jc w:val="center"/>
              <w:rPr>
                <w:rFonts w:eastAsia="Times New Roman" w:cs="Times New Roman"/>
                <w:sz w:val="20"/>
                <w:szCs w:val="20"/>
                <w:lang w:eastAsia="uk-UA"/>
              </w:rPr>
            </w:pPr>
            <w:r w:rsidRPr="008F0E8D">
              <w:rPr>
                <w:rFonts w:eastAsia="Times New Roman" w:cs="Times New Roman"/>
                <w:sz w:val="20"/>
                <w:szCs w:val="20"/>
                <w:lang w:eastAsia="uk-UA"/>
              </w:rPr>
              <w:t>Права акціонерів:</w:t>
            </w:r>
          </w:p>
          <w:p w:rsidR="008F0E8D" w:rsidRPr="008F0E8D" w:rsidRDefault="008F0E8D" w:rsidP="008F0E8D">
            <w:pPr>
              <w:jc w:val="center"/>
              <w:rPr>
                <w:rFonts w:eastAsia="Times New Roman" w:cs="Times New Roman"/>
                <w:sz w:val="20"/>
                <w:szCs w:val="20"/>
                <w:lang w:eastAsia="uk-UA"/>
              </w:rPr>
            </w:pPr>
            <w:r w:rsidRPr="008F0E8D">
              <w:rPr>
                <w:rFonts w:eastAsia="Times New Roman" w:cs="Times New Roman"/>
                <w:sz w:val="20"/>
                <w:szCs w:val="20"/>
                <w:lang w:eastAsia="uk-UA"/>
              </w:rPr>
              <w:t>1. Брати участь в управлінні справами Товариства шляхом участі та голосування на загальних зборах акціонерів особисто або через представника;</w:t>
            </w:r>
          </w:p>
          <w:p w:rsidR="008F0E8D" w:rsidRPr="008F0E8D" w:rsidRDefault="008F0E8D" w:rsidP="008F0E8D">
            <w:pPr>
              <w:jc w:val="center"/>
              <w:rPr>
                <w:rFonts w:eastAsia="Times New Roman" w:cs="Times New Roman"/>
                <w:sz w:val="20"/>
                <w:szCs w:val="20"/>
                <w:lang w:eastAsia="uk-UA"/>
              </w:rPr>
            </w:pPr>
            <w:r w:rsidRPr="008F0E8D">
              <w:rPr>
                <w:rFonts w:eastAsia="Times New Roman" w:cs="Times New Roman"/>
                <w:sz w:val="20"/>
                <w:szCs w:val="20"/>
                <w:lang w:eastAsia="uk-UA"/>
              </w:rPr>
              <w:t>2. Брати участь у розподілі прибутку Товариства та отримувати частину прибутку у  вигляді  дивідендів  на  акції  Товариства;</w:t>
            </w:r>
          </w:p>
          <w:p w:rsidR="008F0E8D" w:rsidRPr="008F0E8D" w:rsidRDefault="008F0E8D" w:rsidP="008F0E8D">
            <w:pPr>
              <w:jc w:val="center"/>
              <w:rPr>
                <w:rFonts w:eastAsia="Times New Roman" w:cs="Times New Roman"/>
                <w:sz w:val="20"/>
                <w:szCs w:val="20"/>
                <w:lang w:eastAsia="uk-UA"/>
              </w:rPr>
            </w:pPr>
            <w:r w:rsidRPr="008F0E8D">
              <w:rPr>
                <w:rFonts w:eastAsia="Times New Roman" w:cs="Times New Roman"/>
                <w:sz w:val="20"/>
                <w:szCs w:val="20"/>
                <w:lang w:eastAsia="uk-UA"/>
              </w:rPr>
              <w:t>3. Одержувати інформацію про діяльність Товариства;</w:t>
            </w:r>
          </w:p>
          <w:p w:rsidR="008F0E8D" w:rsidRPr="008F0E8D" w:rsidRDefault="008F0E8D" w:rsidP="008F0E8D">
            <w:pPr>
              <w:jc w:val="center"/>
              <w:rPr>
                <w:rFonts w:eastAsia="Times New Roman" w:cs="Times New Roman"/>
                <w:sz w:val="20"/>
                <w:szCs w:val="20"/>
                <w:lang w:eastAsia="uk-UA"/>
              </w:rPr>
            </w:pPr>
            <w:r w:rsidRPr="008F0E8D">
              <w:rPr>
                <w:rFonts w:eastAsia="Times New Roman" w:cs="Times New Roman"/>
                <w:sz w:val="20"/>
                <w:szCs w:val="20"/>
                <w:lang w:eastAsia="uk-UA"/>
              </w:rPr>
              <w:t>4. Здійснити відчуження акцій;</w:t>
            </w:r>
          </w:p>
          <w:p w:rsidR="008F0E8D" w:rsidRPr="008F0E8D" w:rsidRDefault="008F0E8D" w:rsidP="008F0E8D">
            <w:pPr>
              <w:jc w:val="center"/>
              <w:rPr>
                <w:rFonts w:eastAsia="Times New Roman" w:cs="Times New Roman"/>
                <w:sz w:val="20"/>
                <w:szCs w:val="20"/>
                <w:lang w:eastAsia="uk-UA"/>
              </w:rPr>
            </w:pPr>
            <w:r w:rsidRPr="008F0E8D">
              <w:rPr>
                <w:rFonts w:eastAsia="Times New Roman" w:cs="Times New Roman"/>
                <w:sz w:val="20"/>
                <w:szCs w:val="20"/>
                <w:lang w:eastAsia="uk-UA"/>
              </w:rPr>
              <w:t>5. Рівне переважне право на придбання акцій, при додатковому приватному розміщенні акцій Товариством;</w:t>
            </w:r>
          </w:p>
          <w:p w:rsidR="008F0E8D" w:rsidRPr="008F0E8D" w:rsidRDefault="008F0E8D" w:rsidP="008F0E8D">
            <w:pPr>
              <w:jc w:val="center"/>
              <w:rPr>
                <w:rFonts w:eastAsia="Times New Roman" w:cs="Times New Roman"/>
                <w:sz w:val="20"/>
                <w:szCs w:val="20"/>
                <w:lang w:eastAsia="uk-UA"/>
              </w:rPr>
            </w:pPr>
            <w:r w:rsidRPr="008F0E8D">
              <w:rPr>
                <w:rFonts w:eastAsia="Times New Roman" w:cs="Times New Roman"/>
                <w:sz w:val="20"/>
                <w:szCs w:val="20"/>
                <w:lang w:eastAsia="uk-UA"/>
              </w:rPr>
              <w:t>6. Право на обов'язковий викуп Товариством належних акціонеру голосуючих акцій, передбачений чинним законодавством України;</w:t>
            </w:r>
          </w:p>
          <w:p w:rsidR="008F0E8D" w:rsidRPr="008F0E8D" w:rsidRDefault="008F0E8D" w:rsidP="008F0E8D">
            <w:pPr>
              <w:jc w:val="center"/>
              <w:rPr>
                <w:rFonts w:eastAsia="Times New Roman" w:cs="Times New Roman"/>
                <w:sz w:val="20"/>
                <w:szCs w:val="20"/>
                <w:lang w:eastAsia="uk-UA"/>
              </w:rPr>
            </w:pPr>
            <w:r w:rsidRPr="008F0E8D">
              <w:rPr>
                <w:rFonts w:eastAsia="Times New Roman" w:cs="Times New Roman"/>
                <w:sz w:val="20"/>
                <w:szCs w:val="20"/>
                <w:lang w:eastAsia="uk-UA"/>
              </w:rPr>
              <w:t>7. Отримати акції товариств-правонаступників внаслідок злиття, приєднання, поділу, виділу або частку (пай) внаслідок перетворення;</w:t>
            </w:r>
          </w:p>
          <w:p w:rsidR="008F0E8D" w:rsidRPr="008F0E8D" w:rsidRDefault="008F0E8D" w:rsidP="008F0E8D">
            <w:pPr>
              <w:jc w:val="center"/>
              <w:rPr>
                <w:rFonts w:eastAsia="Times New Roman" w:cs="Times New Roman"/>
                <w:sz w:val="20"/>
                <w:szCs w:val="20"/>
                <w:lang w:eastAsia="uk-UA"/>
              </w:rPr>
            </w:pPr>
            <w:r w:rsidRPr="008F0E8D">
              <w:rPr>
                <w:rFonts w:eastAsia="Times New Roman" w:cs="Times New Roman"/>
                <w:sz w:val="20"/>
                <w:szCs w:val="20"/>
                <w:lang w:eastAsia="uk-UA"/>
              </w:rPr>
              <w:t>8. У разі ліквідації Товариства отримати частину його майна або вартості частини майна Товариства, пропорційну розміру  частки акціонера в статутному капіталі Товариства;</w:t>
            </w:r>
          </w:p>
          <w:p w:rsidR="008F0E8D" w:rsidRPr="008F0E8D" w:rsidRDefault="008F0E8D" w:rsidP="008F0E8D">
            <w:pPr>
              <w:jc w:val="center"/>
              <w:rPr>
                <w:rFonts w:eastAsia="Times New Roman" w:cs="Times New Roman"/>
                <w:sz w:val="20"/>
                <w:szCs w:val="20"/>
                <w:lang w:eastAsia="uk-UA"/>
              </w:rPr>
            </w:pPr>
            <w:r w:rsidRPr="008F0E8D">
              <w:rPr>
                <w:rFonts w:eastAsia="Times New Roman" w:cs="Times New Roman"/>
                <w:sz w:val="20"/>
                <w:szCs w:val="20"/>
                <w:lang w:eastAsia="uk-UA"/>
              </w:rPr>
              <w:lastRenderedPageBreak/>
              <w:t>9. Інші права, відповідно чинному законодавству та статуту Товариства.</w:t>
            </w:r>
          </w:p>
          <w:p w:rsidR="008F0E8D" w:rsidRPr="008F0E8D" w:rsidRDefault="008F0E8D" w:rsidP="008F0E8D">
            <w:pPr>
              <w:jc w:val="center"/>
              <w:rPr>
                <w:rFonts w:eastAsia="Times New Roman" w:cs="Times New Roman"/>
                <w:sz w:val="20"/>
                <w:szCs w:val="20"/>
                <w:lang w:eastAsia="uk-UA"/>
              </w:rPr>
            </w:pPr>
          </w:p>
          <w:p w:rsidR="008F0E8D" w:rsidRPr="008F0E8D" w:rsidRDefault="008F0E8D" w:rsidP="008F0E8D">
            <w:pPr>
              <w:jc w:val="center"/>
              <w:rPr>
                <w:rFonts w:eastAsia="Times New Roman" w:cs="Times New Roman"/>
                <w:sz w:val="20"/>
                <w:szCs w:val="20"/>
                <w:lang w:eastAsia="uk-UA"/>
              </w:rPr>
            </w:pPr>
            <w:r w:rsidRPr="008F0E8D">
              <w:rPr>
                <w:rFonts w:eastAsia="Times New Roman" w:cs="Times New Roman"/>
                <w:sz w:val="20"/>
                <w:szCs w:val="20"/>
                <w:lang w:eastAsia="uk-UA"/>
              </w:rPr>
              <w:t>Обов'язки акціонерів:</w:t>
            </w:r>
          </w:p>
          <w:p w:rsidR="008F0E8D" w:rsidRPr="008F0E8D" w:rsidRDefault="008F0E8D" w:rsidP="008F0E8D">
            <w:pPr>
              <w:jc w:val="center"/>
              <w:rPr>
                <w:rFonts w:eastAsia="Times New Roman" w:cs="Times New Roman"/>
                <w:sz w:val="20"/>
                <w:szCs w:val="20"/>
                <w:lang w:eastAsia="uk-UA"/>
              </w:rPr>
            </w:pPr>
            <w:r w:rsidRPr="008F0E8D">
              <w:rPr>
                <w:rFonts w:eastAsia="Times New Roman" w:cs="Times New Roman"/>
                <w:sz w:val="20"/>
                <w:szCs w:val="20"/>
                <w:lang w:eastAsia="uk-UA"/>
              </w:rPr>
              <w:t>1. Дотримуватись вимог Статуту, інших внутрішніх документів Товариства;</w:t>
            </w:r>
          </w:p>
          <w:p w:rsidR="008F0E8D" w:rsidRPr="008F0E8D" w:rsidRDefault="008F0E8D" w:rsidP="008F0E8D">
            <w:pPr>
              <w:jc w:val="center"/>
              <w:rPr>
                <w:rFonts w:eastAsia="Times New Roman" w:cs="Times New Roman"/>
                <w:sz w:val="20"/>
                <w:szCs w:val="20"/>
                <w:lang w:eastAsia="uk-UA"/>
              </w:rPr>
            </w:pPr>
            <w:r w:rsidRPr="008F0E8D">
              <w:rPr>
                <w:rFonts w:eastAsia="Times New Roman" w:cs="Times New Roman"/>
                <w:sz w:val="20"/>
                <w:szCs w:val="20"/>
                <w:lang w:eastAsia="uk-UA"/>
              </w:rPr>
              <w:t>2. Виконувати свої зобов'язання перед Товариством, у тому числі пов'язані з майновою участю;</w:t>
            </w:r>
          </w:p>
          <w:p w:rsidR="008F0E8D" w:rsidRPr="008F0E8D" w:rsidRDefault="008F0E8D" w:rsidP="008F0E8D">
            <w:pPr>
              <w:jc w:val="center"/>
              <w:rPr>
                <w:rFonts w:eastAsia="Times New Roman" w:cs="Times New Roman"/>
                <w:sz w:val="20"/>
                <w:szCs w:val="20"/>
                <w:lang w:eastAsia="uk-UA"/>
              </w:rPr>
            </w:pPr>
            <w:r w:rsidRPr="008F0E8D">
              <w:rPr>
                <w:rFonts w:eastAsia="Times New Roman" w:cs="Times New Roman"/>
                <w:sz w:val="20"/>
                <w:szCs w:val="20"/>
                <w:lang w:eastAsia="uk-UA"/>
              </w:rPr>
              <w:t>3. Оплачувати акції у розмірі, порядку та засобами, передбаченими статутом Товариства;</w:t>
            </w:r>
          </w:p>
          <w:p w:rsidR="008F0E8D" w:rsidRPr="008F0E8D" w:rsidRDefault="008F0E8D" w:rsidP="008F0E8D">
            <w:pPr>
              <w:jc w:val="center"/>
              <w:rPr>
                <w:rFonts w:eastAsia="Times New Roman" w:cs="Times New Roman"/>
                <w:sz w:val="20"/>
                <w:szCs w:val="20"/>
                <w:lang w:eastAsia="uk-UA"/>
              </w:rPr>
            </w:pPr>
            <w:r w:rsidRPr="008F0E8D">
              <w:rPr>
                <w:rFonts w:eastAsia="Times New Roman" w:cs="Times New Roman"/>
                <w:sz w:val="20"/>
                <w:szCs w:val="20"/>
                <w:lang w:eastAsia="uk-UA"/>
              </w:rPr>
              <w:t>4. Не розголошувати комерційну таємницю та конфіденційну інформацію про діяльність Товариства;</w:t>
            </w:r>
          </w:p>
          <w:p w:rsidR="008F0E8D" w:rsidRPr="008F0E8D" w:rsidRDefault="008F0E8D" w:rsidP="008F0E8D">
            <w:pPr>
              <w:jc w:val="center"/>
              <w:rPr>
                <w:rFonts w:eastAsia="Times New Roman" w:cs="Times New Roman"/>
                <w:sz w:val="20"/>
                <w:szCs w:val="20"/>
                <w:lang w:eastAsia="uk-UA"/>
              </w:rPr>
            </w:pPr>
            <w:r w:rsidRPr="008F0E8D">
              <w:rPr>
                <w:rFonts w:eastAsia="Times New Roman" w:cs="Times New Roman"/>
                <w:sz w:val="20"/>
                <w:szCs w:val="20"/>
                <w:lang w:eastAsia="uk-UA"/>
              </w:rPr>
              <w:t>5. Сприяти Товариству у здійсненні ним своєї статутної діяльності;</w:t>
            </w:r>
          </w:p>
          <w:p w:rsidR="008F0E8D" w:rsidRPr="008F0E8D" w:rsidRDefault="008F0E8D" w:rsidP="008F0E8D">
            <w:pPr>
              <w:jc w:val="center"/>
              <w:rPr>
                <w:rFonts w:eastAsia="Times New Roman" w:cs="Times New Roman"/>
                <w:sz w:val="20"/>
                <w:szCs w:val="20"/>
                <w:lang w:eastAsia="uk-UA"/>
              </w:rPr>
            </w:pPr>
            <w:r w:rsidRPr="008F0E8D">
              <w:rPr>
                <w:rFonts w:eastAsia="Times New Roman" w:cs="Times New Roman"/>
                <w:sz w:val="20"/>
                <w:szCs w:val="20"/>
                <w:lang w:eastAsia="uk-UA"/>
              </w:rPr>
              <w:t>6. Нести інші обов'язки, передбачені чинним законодавством України.</w:t>
            </w:r>
          </w:p>
          <w:p w:rsidR="008F0E8D" w:rsidRPr="008F0E8D" w:rsidRDefault="008F0E8D" w:rsidP="008F0E8D">
            <w:pPr>
              <w:jc w:val="center"/>
              <w:rPr>
                <w:rFonts w:eastAsia="Times New Roman" w:cs="Times New Roman"/>
                <w:sz w:val="20"/>
                <w:szCs w:val="20"/>
                <w:lang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sz w:val="20"/>
                <w:szCs w:val="20"/>
                <w:lang w:eastAsia="uk-UA"/>
              </w:rPr>
            </w:pPr>
            <w:r w:rsidRPr="008F0E8D">
              <w:rPr>
                <w:rFonts w:eastAsia="Times New Roman" w:cs="Times New Roman"/>
                <w:sz w:val="20"/>
                <w:szCs w:val="20"/>
                <w:lang w:eastAsia="uk-UA"/>
              </w:rPr>
              <w:lastRenderedPageBreak/>
              <w:t>відсутня</w:t>
            </w:r>
          </w:p>
        </w:tc>
      </w:tr>
      <w:tr w:rsidR="008F0E8D" w:rsidRPr="008F0E8D" w:rsidTr="00191C57">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F0E8D" w:rsidRPr="008F0E8D" w:rsidRDefault="008F0E8D" w:rsidP="008F0E8D">
            <w:pPr>
              <w:rPr>
                <w:rFonts w:eastAsia="Times New Roman" w:cs="Times New Roman"/>
                <w:sz w:val="20"/>
                <w:szCs w:val="20"/>
                <w:lang w:eastAsia="uk-UA"/>
              </w:rPr>
            </w:pPr>
          </w:p>
        </w:tc>
      </w:tr>
    </w:tbl>
    <w:p w:rsidR="008F0E8D" w:rsidRPr="008F0E8D" w:rsidRDefault="008F0E8D" w:rsidP="008F0E8D">
      <w:pPr>
        <w:rPr>
          <w:rFonts w:eastAsia="Times New Roman" w:cs="Times New Roman"/>
          <w:vanish/>
          <w:color w:val="000000"/>
          <w:szCs w:val="24"/>
          <w:lang w:val="uk-UA" w:eastAsia="uk-UA"/>
        </w:rPr>
      </w:pPr>
    </w:p>
    <w:p w:rsidR="008F0E8D" w:rsidRPr="008F0E8D" w:rsidRDefault="008F0E8D" w:rsidP="008F0E8D">
      <w:pPr>
        <w:rPr>
          <w:rFonts w:eastAsia="Times New Roman" w:cs="Times New Roman"/>
          <w:szCs w:val="24"/>
          <w:lang w:val="uk-UA" w:eastAsia="uk-UA"/>
        </w:rPr>
      </w:pPr>
    </w:p>
    <w:p w:rsidR="008F0E8D" w:rsidRDefault="008F0E8D">
      <w:pPr>
        <w:sectPr w:rsidR="008F0E8D" w:rsidSect="008F0E8D">
          <w:pgSz w:w="16838" w:h="11906" w:orient="landscape"/>
          <w:pgMar w:top="1417" w:right="363" w:bottom="850" w:left="363" w:header="709" w:footer="709" w:gutter="0"/>
          <w:cols w:space="708"/>
          <w:docGrid w:linePitch="360"/>
        </w:sectPr>
      </w:pPr>
    </w:p>
    <w:p w:rsidR="008F0E8D" w:rsidRPr="008F0E8D" w:rsidRDefault="008F0E8D" w:rsidP="008F0E8D">
      <w:pPr>
        <w:spacing w:after="300"/>
        <w:ind w:left="180" w:hanging="180"/>
        <w:jc w:val="center"/>
        <w:outlineLvl w:val="2"/>
        <w:rPr>
          <w:rFonts w:eastAsia="Times New Roman" w:cs="Times New Roman"/>
          <w:b/>
          <w:bCs/>
          <w:color w:val="000000"/>
          <w:sz w:val="28"/>
          <w:szCs w:val="28"/>
          <w:lang w:val="uk-UA" w:eastAsia="uk-UA"/>
        </w:rPr>
      </w:pPr>
      <w:r w:rsidRPr="008F0E8D">
        <w:rPr>
          <w:rFonts w:eastAsia="Times New Roman" w:cs="Times New Roman"/>
          <w:b/>
          <w:bCs/>
          <w:color w:val="000000"/>
          <w:sz w:val="28"/>
          <w:szCs w:val="28"/>
          <w:lang w:val="en-US" w:eastAsia="uk-UA"/>
        </w:rPr>
        <w:lastRenderedPageBreak/>
        <w:t>XI</w:t>
      </w:r>
      <w:r w:rsidRPr="008F0E8D">
        <w:rPr>
          <w:rFonts w:eastAsia="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8F0E8D" w:rsidRPr="008F0E8D" w:rsidTr="00191C57">
        <w:trPr>
          <w:trHeight w:val="224"/>
        </w:trPr>
        <w:tc>
          <w:tcPr>
            <w:tcW w:w="15855" w:type="dxa"/>
            <w:tcMar>
              <w:top w:w="60" w:type="dxa"/>
              <w:left w:w="60" w:type="dxa"/>
              <w:bottom w:w="60" w:type="dxa"/>
              <w:right w:w="60" w:type="dxa"/>
            </w:tcMar>
            <w:vAlign w:val="center"/>
          </w:tcPr>
          <w:p w:rsidR="008F0E8D" w:rsidRPr="008F0E8D" w:rsidRDefault="008F0E8D" w:rsidP="008F0E8D">
            <w:pPr>
              <w:rPr>
                <w:rFonts w:eastAsia="Times New Roman" w:cs="Times New Roman"/>
                <w:b/>
                <w:bCs/>
                <w:szCs w:val="24"/>
                <w:lang w:val="uk-UA" w:eastAsia="uk-UA"/>
              </w:rPr>
            </w:pPr>
            <w:r w:rsidRPr="008F0E8D">
              <w:rPr>
                <w:rFonts w:eastAsia="Times New Roman" w:cs="Times New Roman"/>
                <w:b/>
                <w:bCs/>
                <w:szCs w:val="24"/>
                <w:lang w:val="uk-UA" w:eastAsia="uk-UA"/>
              </w:rPr>
              <w:t>1. Інформація про випуски акцій</w:t>
            </w:r>
          </w:p>
        </w:tc>
      </w:tr>
    </w:tbl>
    <w:p w:rsidR="008F0E8D" w:rsidRPr="008F0E8D" w:rsidRDefault="008F0E8D" w:rsidP="008F0E8D">
      <w:pPr>
        <w:rPr>
          <w:rFonts w:eastAsia="Times New Roman" w:cs="Times New Roman"/>
          <w:vanish/>
          <w:color w:val="000000"/>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8F0E8D" w:rsidRPr="008F0E8D" w:rsidTr="00191C57">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ind w:left="180" w:hanging="180"/>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Частка у статутному капіталі (у відсотках)</w:t>
            </w:r>
          </w:p>
        </w:tc>
      </w:tr>
      <w:tr w:rsidR="008F0E8D" w:rsidRPr="008F0E8D" w:rsidTr="00191C57">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10</w:t>
            </w:r>
          </w:p>
        </w:tc>
      </w:tr>
      <w:tr w:rsidR="008F0E8D" w:rsidRPr="008F0E8D" w:rsidTr="00191C57">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29.12.2001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624/10/1/2001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Територiальне управлiння ДКЦПФР в м.Києвi та Київськiй обл.</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UA4000133151</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1433324</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358331.00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100.000000000000</w:t>
            </w:r>
          </w:p>
        </w:tc>
      </w:tr>
      <w:tr w:rsidR="008F0E8D" w:rsidRPr="008F0E8D" w:rsidTr="00191C57">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F0E8D" w:rsidRPr="008F0E8D" w:rsidRDefault="008F0E8D" w:rsidP="008F0E8D">
            <w:pPr>
              <w:rPr>
                <w:rFonts w:eastAsia="Times New Roman" w:cs="Times New Roman"/>
                <w:b/>
                <w:bCs/>
                <w:sz w:val="20"/>
                <w:szCs w:val="20"/>
                <w:lang w:val="uk-UA" w:eastAsia="uk-UA"/>
              </w:rPr>
            </w:pPr>
            <w:r w:rsidRPr="008F0E8D">
              <w:rPr>
                <w:rFonts w:eastAsia="Times New Roman" w:cs="Times New Roman"/>
                <w:bCs/>
                <w:sz w:val="20"/>
                <w:szCs w:val="20"/>
                <w:lang w:val="uk-UA" w:eastAsia="uk-UA"/>
              </w:rPr>
              <w:t>У звiтному перiодi торгiвля цiнними паперами емiтента на внутрiшньому та зовнiшньому ринках не здiйснювалась, факти лiстингу/делiстингу  цiнних паперiв емiтента вiдсутнi. Емiтент не здiйснював додаткову емiсiю акцiй.</w:t>
            </w:r>
          </w:p>
        </w:tc>
      </w:tr>
    </w:tbl>
    <w:p w:rsidR="008F0E8D" w:rsidRPr="008F0E8D" w:rsidRDefault="008F0E8D" w:rsidP="008F0E8D">
      <w:pPr>
        <w:rPr>
          <w:rFonts w:eastAsia="Times New Roman" w:cs="Times New Roman"/>
          <w:szCs w:val="24"/>
          <w:lang w:val="uk-UA" w:eastAsia="uk-UA"/>
        </w:rPr>
      </w:pPr>
    </w:p>
    <w:p w:rsidR="008F0E8D" w:rsidRDefault="008F0E8D">
      <w:pPr>
        <w:sectPr w:rsidR="008F0E8D" w:rsidSect="008F0E8D">
          <w:pgSz w:w="16838" w:h="11906" w:orient="landscape"/>
          <w:pgMar w:top="1417" w:right="363" w:bottom="850" w:left="363" w:header="709" w:footer="709" w:gutter="0"/>
          <w:cols w:space="708"/>
          <w:docGrid w:linePitch="360"/>
        </w:sectPr>
      </w:pPr>
    </w:p>
    <w:p w:rsidR="008F0E8D" w:rsidRPr="008F0E8D" w:rsidRDefault="008F0E8D" w:rsidP="008F0E8D">
      <w:pPr>
        <w:rPr>
          <w:rFonts w:eastAsia="Times New Roman" w:cs="Times New Roman"/>
          <w:szCs w:val="24"/>
          <w:lang w:val="uk-UA"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8F0E8D" w:rsidRPr="008F0E8D" w:rsidTr="00191C57">
        <w:trPr>
          <w:trHeight w:val="463"/>
        </w:trPr>
        <w:tc>
          <w:tcPr>
            <w:tcW w:w="15480" w:type="dxa"/>
            <w:tcMar>
              <w:top w:w="60" w:type="dxa"/>
              <w:left w:w="60" w:type="dxa"/>
              <w:bottom w:w="60" w:type="dxa"/>
              <w:right w:w="60" w:type="dxa"/>
            </w:tcMar>
            <w:vAlign w:val="center"/>
          </w:tcPr>
          <w:p w:rsidR="008F0E8D" w:rsidRPr="008F0E8D" w:rsidRDefault="008F0E8D" w:rsidP="008F0E8D">
            <w:pPr>
              <w:spacing w:before="100" w:beforeAutospacing="1" w:after="100" w:afterAutospacing="1"/>
              <w:jc w:val="center"/>
              <w:outlineLvl w:val="2"/>
              <w:rPr>
                <w:rFonts w:eastAsia="Times New Roman" w:cs="Times New Roman"/>
                <w:sz w:val="27"/>
                <w:szCs w:val="27"/>
                <w:lang w:val="uk-UA" w:eastAsia="ru-RU"/>
              </w:rPr>
            </w:pPr>
            <w:r w:rsidRPr="008F0E8D">
              <w:rPr>
                <w:rFonts w:eastAsia="Times New Roman" w:cs="Times New Roman"/>
                <w:b/>
                <w:bCs/>
                <w:color w:val="000000"/>
                <w:sz w:val="27"/>
                <w:szCs w:val="27"/>
                <w:lang w:val="uk-UA" w:eastAsia="ru-RU"/>
              </w:rPr>
              <w:t xml:space="preserve">8. </w:t>
            </w:r>
            <w:r w:rsidRPr="008F0E8D">
              <w:rPr>
                <w:rFonts w:eastAsia="Times New Roman" w:cs="Times New Roman"/>
                <w:b/>
                <w:sz w:val="27"/>
                <w:szCs w:val="27"/>
                <w:lang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8F0E8D" w:rsidRPr="008F0E8D" w:rsidRDefault="008F0E8D" w:rsidP="008F0E8D">
      <w:pPr>
        <w:rPr>
          <w:rFonts w:eastAsia="Times New Roman" w:cs="Times New Roman"/>
          <w:vanish/>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8F0E8D" w:rsidRPr="008F0E8D" w:rsidTr="00191C57">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color w:val="000000"/>
                <w:sz w:val="20"/>
                <w:szCs w:val="20"/>
                <w:lang w:val="uk-UA"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Кількість за видами акцій</w:t>
            </w:r>
          </w:p>
        </w:tc>
      </w:tr>
      <w:tr w:rsidR="008F0E8D" w:rsidRPr="008F0E8D" w:rsidTr="00191C57">
        <w:tc>
          <w:tcPr>
            <w:tcW w:w="7011" w:type="dxa"/>
            <w:vMerge/>
            <w:tcBorders>
              <w:left w:val="single" w:sz="6" w:space="0" w:color="000000"/>
              <w:bottom w:val="single" w:sz="6" w:space="0" w:color="000000"/>
              <w:right w:val="single" w:sz="6" w:space="0" w:color="000000"/>
            </w:tcBorders>
            <w:vAlign w:val="center"/>
          </w:tcPr>
          <w:p w:rsidR="008F0E8D" w:rsidRPr="008F0E8D" w:rsidRDefault="008F0E8D" w:rsidP="008F0E8D">
            <w:pPr>
              <w:rPr>
                <w:rFonts w:eastAsia="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rPr>
                <w:rFonts w:eastAsia="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rPr>
                <w:rFonts w:eastAsia="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прості іменні</w:t>
            </w:r>
          </w:p>
          <w:p w:rsidR="008F0E8D" w:rsidRPr="008F0E8D" w:rsidRDefault="008F0E8D" w:rsidP="008F0E8D">
            <w:pPr>
              <w:jc w:val="center"/>
              <w:rPr>
                <w:rFonts w:eastAsia="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ind w:left="-243"/>
              <w:jc w:val="center"/>
              <w:rPr>
                <w:rFonts w:eastAsia="Times New Roman" w:cs="Times New Roman"/>
                <w:b/>
                <w:bCs/>
                <w:sz w:val="20"/>
                <w:szCs w:val="20"/>
                <w:lang w:val="en-US" w:eastAsia="uk-UA"/>
              </w:rPr>
            </w:pPr>
            <w:r w:rsidRPr="008F0E8D">
              <w:rPr>
                <w:rFonts w:eastAsia="Times New Roman" w:cs="Times New Roman"/>
                <w:b/>
                <w:bCs/>
                <w:sz w:val="20"/>
                <w:szCs w:val="20"/>
                <w:lang w:val="en-US" w:eastAsia="uk-UA"/>
              </w:rPr>
              <w:t xml:space="preserve">  </w:t>
            </w:r>
            <w:r w:rsidRPr="008F0E8D">
              <w:rPr>
                <w:rFonts w:eastAsia="Times New Roman" w:cs="Times New Roman"/>
                <w:b/>
                <w:bCs/>
                <w:sz w:val="20"/>
                <w:szCs w:val="20"/>
                <w:lang w:val="uk-UA" w:eastAsia="uk-UA"/>
              </w:rPr>
              <w:t>Привілейовані</w:t>
            </w:r>
          </w:p>
          <w:p w:rsidR="008F0E8D" w:rsidRPr="008F0E8D" w:rsidRDefault="008F0E8D" w:rsidP="008F0E8D">
            <w:pPr>
              <w:ind w:left="-243"/>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іменні</w:t>
            </w:r>
          </w:p>
          <w:p w:rsidR="008F0E8D" w:rsidRPr="008F0E8D" w:rsidRDefault="008F0E8D" w:rsidP="008F0E8D">
            <w:pPr>
              <w:jc w:val="center"/>
              <w:rPr>
                <w:rFonts w:eastAsia="Times New Roman" w:cs="Times New Roman"/>
                <w:b/>
                <w:bCs/>
                <w:sz w:val="20"/>
                <w:szCs w:val="20"/>
                <w:lang w:val="uk-UA" w:eastAsia="uk-UA"/>
              </w:rPr>
            </w:pPr>
          </w:p>
        </w:tc>
      </w:tr>
      <w:tr w:rsidR="008F0E8D" w:rsidRPr="008F0E8D" w:rsidTr="00191C5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en-US" w:eastAsia="uk-UA"/>
              </w:rPr>
            </w:pPr>
            <w:r w:rsidRPr="008F0E8D">
              <w:rPr>
                <w:rFonts w:eastAsia="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en-US" w:eastAsia="uk-UA"/>
              </w:rPr>
            </w:pPr>
            <w:r w:rsidRPr="008F0E8D">
              <w:rPr>
                <w:rFonts w:eastAsia="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en-US" w:eastAsia="uk-UA"/>
              </w:rPr>
            </w:pPr>
            <w:r w:rsidRPr="008F0E8D">
              <w:rPr>
                <w:rFonts w:eastAsia="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en-US" w:eastAsia="uk-UA"/>
              </w:rPr>
            </w:pPr>
            <w:r w:rsidRPr="008F0E8D">
              <w:rPr>
                <w:rFonts w:eastAsia="Times New Roman" w:cs="Times New Roman"/>
                <w:b/>
                <w:bCs/>
                <w:sz w:val="20"/>
                <w:szCs w:val="20"/>
                <w:lang w:val="en-US" w:eastAsia="uk-UA"/>
              </w:rPr>
              <w:t>5</w:t>
            </w:r>
          </w:p>
        </w:tc>
      </w:tr>
      <w:tr w:rsidR="008F0E8D" w:rsidRPr="008F0E8D" w:rsidTr="00191C5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Баєв Андрій Сергійович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0</w:t>
            </w:r>
          </w:p>
        </w:tc>
      </w:tr>
      <w:tr w:rsidR="008F0E8D" w:rsidRPr="008F0E8D" w:rsidTr="00191C5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Бойко Вячеслав Анатолійович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0</w:t>
            </w:r>
          </w:p>
        </w:tc>
      </w:tr>
      <w:tr w:rsidR="008F0E8D" w:rsidRPr="008F0E8D" w:rsidTr="00191C5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Головін Володимир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9000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0.62791106547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9000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0</w:t>
            </w:r>
          </w:p>
        </w:tc>
      </w:tr>
      <w:tr w:rsidR="008F0E8D" w:rsidRPr="008F0E8D" w:rsidTr="00191C5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Должиков Петро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0</w:t>
            </w:r>
          </w:p>
        </w:tc>
      </w:tr>
      <w:tr w:rsidR="008F0E8D" w:rsidRPr="008F0E8D" w:rsidTr="00191C5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Должикова Віра Михайлівна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0</w:t>
            </w:r>
          </w:p>
        </w:tc>
      </w:tr>
      <w:tr w:rsidR="008F0E8D" w:rsidRPr="008F0E8D" w:rsidTr="00191C5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Задорожній Михайло Михайлович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8032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0.56037574198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8032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0</w:t>
            </w:r>
          </w:p>
        </w:tc>
      </w:tr>
      <w:tr w:rsidR="008F0E8D" w:rsidRPr="008F0E8D" w:rsidTr="00191C5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Каріх Євгенія Леонідівна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11582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0.80805177336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11582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0</w:t>
            </w:r>
          </w:p>
        </w:tc>
      </w:tr>
      <w:tr w:rsidR="008F0E8D" w:rsidRPr="008F0E8D" w:rsidTr="00191C5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Корабльова Світлана Леонідівна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0</w:t>
            </w:r>
          </w:p>
        </w:tc>
      </w:tr>
      <w:tr w:rsidR="008F0E8D" w:rsidRPr="008F0E8D" w:rsidTr="00191C5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Ловягіна Таїса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0</w:t>
            </w:r>
          </w:p>
        </w:tc>
      </w:tr>
      <w:tr w:rsidR="008F0E8D" w:rsidRPr="008F0E8D" w:rsidTr="00191C5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Мінченко Ольга Семенівна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0</w:t>
            </w:r>
          </w:p>
        </w:tc>
      </w:tr>
      <w:tr w:rsidR="008F0E8D" w:rsidRPr="008F0E8D" w:rsidTr="00191C5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Нечипорук Оксана Іванівна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0</w:t>
            </w:r>
          </w:p>
        </w:tc>
      </w:tr>
      <w:tr w:rsidR="008F0E8D" w:rsidRPr="008F0E8D" w:rsidTr="00191C5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Новікова Ніна Олексіївна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0</w:t>
            </w:r>
          </w:p>
        </w:tc>
      </w:tr>
      <w:tr w:rsidR="008F0E8D" w:rsidRPr="008F0E8D" w:rsidTr="00191C5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Оперчук Анатолій Арсентійович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6576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0.45879368517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6576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0</w:t>
            </w:r>
          </w:p>
        </w:tc>
      </w:tr>
      <w:tr w:rsidR="008F0E8D" w:rsidRPr="008F0E8D" w:rsidTr="00191C5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Орел Григорій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0</w:t>
            </w:r>
          </w:p>
        </w:tc>
      </w:tr>
      <w:tr w:rsidR="008F0E8D" w:rsidRPr="008F0E8D" w:rsidTr="00191C5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Панич Лідія Олексіївна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0</w:t>
            </w:r>
          </w:p>
        </w:tc>
      </w:tr>
      <w:tr w:rsidR="008F0E8D" w:rsidRPr="008F0E8D" w:rsidTr="00191C5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Савостьян Олег Валерійович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0</w:t>
            </w:r>
          </w:p>
        </w:tc>
      </w:tr>
      <w:tr w:rsidR="008F0E8D" w:rsidRPr="008F0E8D" w:rsidTr="00191C5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Савостьян Раїса Петрівна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0</w:t>
            </w:r>
          </w:p>
        </w:tc>
      </w:tr>
      <w:tr w:rsidR="008F0E8D" w:rsidRPr="008F0E8D" w:rsidTr="00191C5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Степаненко Микола Степанович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0</w:t>
            </w:r>
          </w:p>
        </w:tc>
      </w:tr>
      <w:tr w:rsidR="008F0E8D" w:rsidRPr="008F0E8D" w:rsidTr="00191C5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Шаповал Іван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4924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0.34353712071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4924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0</w:t>
            </w:r>
          </w:p>
        </w:tc>
      </w:tr>
      <w:tr w:rsidR="008F0E8D" w:rsidRPr="008F0E8D" w:rsidTr="00191C5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lastRenderedPageBreak/>
              <w:t>Шульга Валентина Василівна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3060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0.21348976226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3060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0</w:t>
            </w:r>
          </w:p>
        </w:tc>
      </w:tr>
      <w:tr w:rsidR="008F0E8D" w:rsidRPr="008F0E8D" w:rsidTr="00191C5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en-US" w:eastAsia="uk-UA"/>
              </w:rPr>
            </w:pPr>
            <w:r w:rsidRPr="008F0E8D">
              <w:rPr>
                <w:rFonts w:eastAsia="Times New Roman" w:cs="Times New Roman"/>
                <w:b/>
                <w:bCs/>
                <w:sz w:val="20"/>
                <w:szCs w:val="20"/>
                <w:lang w:val="en-US" w:eastAsia="uk-UA"/>
              </w:rPr>
              <w:t>86014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en-US" w:eastAsia="uk-UA"/>
              </w:rPr>
            </w:pPr>
            <w:r w:rsidRPr="008F0E8D">
              <w:rPr>
                <w:rFonts w:eastAsia="Times New Roman" w:cs="Times New Roman"/>
                <w:b/>
                <w:bCs/>
                <w:sz w:val="20"/>
                <w:szCs w:val="20"/>
                <w:lang w:val="en-US" w:eastAsia="uk-UA"/>
              </w:rPr>
              <w:t>6.00101582059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en-US" w:eastAsia="uk-UA"/>
              </w:rPr>
            </w:pPr>
            <w:r w:rsidRPr="008F0E8D">
              <w:rPr>
                <w:rFonts w:eastAsia="Times New Roman" w:cs="Times New Roman"/>
                <w:b/>
                <w:bCs/>
                <w:sz w:val="20"/>
                <w:szCs w:val="20"/>
                <w:lang w:val="en-US" w:eastAsia="uk-UA"/>
              </w:rPr>
              <w:t>86014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en-US" w:eastAsia="uk-UA"/>
              </w:rPr>
            </w:pPr>
            <w:r w:rsidRPr="008F0E8D">
              <w:rPr>
                <w:rFonts w:eastAsia="Times New Roman" w:cs="Times New Roman"/>
                <w:b/>
                <w:bCs/>
                <w:sz w:val="20"/>
                <w:szCs w:val="20"/>
                <w:lang w:val="en-US" w:eastAsia="uk-UA"/>
              </w:rPr>
              <w:t>0</w:t>
            </w:r>
          </w:p>
        </w:tc>
      </w:tr>
    </w:tbl>
    <w:p w:rsidR="008F0E8D" w:rsidRPr="008F0E8D" w:rsidRDefault="008F0E8D" w:rsidP="008F0E8D">
      <w:pPr>
        <w:rPr>
          <w:rFonts w:eastAsia="Times New Roman" w:cs="Times New Roman"/>
          <w:szCs w:val="24"/>
          <w:lang w:val="en-US" w:eastAsia="uk-UA"/>
        </w:rPr>
      </w:pPr>
    </w:p>
    <w:p w:rsidR="008F0E8D" w:rsidRDefault="008F0E8D">
      <w:pPr>
        <w:sectPr w:rsidR="008F0E8D" w:rsidSect="008F0E8D">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8F0E8D" w:rsidRPr="008F0E8D" w:rsidTr="00191C57">
        <w:tc>
          <w:tcPr>
            <w:tcW w:w="15480" w:type="dxa"/>
            <w:tcMar>
              <w:top w:w="60" w:type="dxa"/>
              <w:left w:w="60" w:type="dxa"/>
              <w:bottom w:w="60" w:type="dxa"/>
              <w:right w:w="60" w:type="dxa"/>
            </w:tcMar>
            <w:vAlign w:val="center"/>
          </w:tcPr>
          <w:p w:rsidR="008F0E8D" w:rsidRPr="008F0E8D" w:rsidRDefault="008F0E8D" w:rsidP="008F0E8D">
            <w:pPr>
              <w:spacing w:before="100" w:beforeAutospacing="1" w:after="100" w:afterAutospacing="1"/>
              <w:jc w:val="center"/>
              <w:outlineLvl w:val="2"/>
              <w:rPr>
                <w:rFonts w:eastAsia="Times New Roman" w:cs="Times New Roman"/>
                <w:sz w:val="28"/>
                <w:szCs w:val="28"/>
                <w:lang w:eastAsia="ru-RU"/>
              </w:rPr>
            </w:pPr>
            <w:r w:rsidRPr="008F0E8D">
              <w:rPr>
                <w:rFonts w:eastAsia="Times New Roman" w:cs="Times New Roman"/>
                <w:b/>
                <w:bCs/>
                <w:color w:val="000000"/>
                <w:sz w:val="27"/>
                <w:szCs w:val="27"/>
                <w:lang w:val="uk-UA" w:eastAsia="ru-RU"/>
              </w:rPr>
              <w:lastRenderedPageBreak/>
              <w:t>9.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r>
    </w:tbl>
    <w:p w:rsidR="008F0E8D" w:rsidRPr="008F0E8D" w:rsidRDefault="008F0E8D" w:rsidP="008F0E8D">
      <w:pPr>
        <w:rPr>
          <w:rFonts w:eastAsia="Times New Roman" w:cs="Times New Roman"/>
          <w:vanish/>
          <w:color w:val="000000"/>
          <w:szCs w:val="24"/>
          <w:lang w:val="uk-UA" w:eastAsia="uk-UA"/>
        </w:rPr>
      </w:pPr>
    </w:p>
    <w:tbl>
      <w:tblPr>
        <w:tblW w:w="15838" w:type="dxa"/>
        <w:jc w:val="center"/>
        <w:tblCellMar>
          <w:top w:w="15" w:type="dxa"/>
          <w:left w:w="15" w:type="dxa"/>
          <w:bottom w:w="15" w:type="dxa"/>
          <w:right w:w="15" w:type="dxa"/>
        </w:tblCellMar>
        <w:tblLook w:val="0000" w:firstRow="0" w:lastRow="0" w:firstColumn="0" w:lastColumn="0" w:noHBand="0" w:noVBand="0"/>
      </w:tblPr>
      <w:tblGrid>
        <w:gridCol w:w="1380"/>
        <w:gridCol w:w="2551"/>
        <w:gridCol w:w="2552"/>
        <w:gridCol w:w="1842"/>
        <w:gridCol w:w="2977"/>
        <w:gridCol w:w="2268"/>
        <w:gridCol w:w="2268"/>
      </w:tblGrid>
      <w:tr w:rsidR="008F0E8D" w:rsidRPr="008F0E8D" w:rsidTr="00191C57">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color w:val="000000"/>
                <w:sz w:val="20"/>
                <w:szCs w:val="20"/>
                <w:lang w:val="uk-UA" w:eastAsia="uk-UA"/>
              </w:rPr>
              <w:t>Дата випуску</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color w:val="000000"/>
                <w:sz w:val="20"/>
                <w:szCs w:val="20"/>
                <w:lang w:val="uk-UA" w:eastAsia="uk-UA"/>
              </w:rPr>
              <w:t>Найменування органу, що зареєстрував випуск</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color w:val="000000"/>
                <w:sz w:val="20"/>
                <w:szCs w:val="20"/>
                <w:lang w:val="uk-UA" w:eastAsia="uk-UA"/>
              </w:rPr>
              <w:t>Вид цінних паперів</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color w:val="000000"/>
                <w:sz w:val="20"/>
                <w:szCs w:val="20"/>
                <w:lang w:val="uk-UA" w:eastAsia="uk-UA"/>
              </w:rPr>
              <w:t>Міжнародний ідентифікаційний номер</w:t>
            </w:r>
          </w:p>
        </w:tc>
        <w:tc>
          <w:tcPr>
            <w:tcW w:w="2977"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color w:val="000000"/>
                <w:sz w:val="20"/>
                <w:szCs w:val="20"/>
                <w:lang w:val="uk-UA" w:eastAsia="uk-UA"/>
              </w:rPr>
              <w:t>Найменування органу, що наклав обмеження</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color w:val="000000"/>
                <w:sz w:val="20"/>
                <w:szCs w:val="20"/>
                <w:lang w:val="uk-UA" w:eastAsia="uk-UA"/>
              </w:rPr>
              <w:t>Характеристика обмеження</w:t>
            </w:r>
          </w:p>
        </w:tc>
        <w:tc>
          <w:tcPr>
            <w:tcW w:w="2268"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color w:val="000000"/>
                <w:sz w:val="20"/>
                <w:szCs w:val="20"/>
                <w:lang w:val="uk-UA" w:eastAsia="uk-UA"/>
              </w:rPr>
              <w:t>Строк обмеження</w:t>
            </w:r>
          </w:p>
        </w:tc>
      </w:tr>
      <w:tr w:rsidR="008F0E8D" w:rsidRPr="008F0E8D" w:rsidTr="00191C57">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2</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3</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4</w:t>
            </w:r>
          </w:p>
        </w:tc>
        <w:tc>
          <w:tcPr>
            <w:tcW w:w="2977"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
                <w:bCs/>
                <w:sz w:val="20"/>
                <w:szCs w:val="20"/>
                <w:lang w:val="en-US" w:eastAsia="uk-UA"/>
              </w:rPr>
            </w:pPr>
            <w:r w:rsidRPr="008F0E8D">
              <w:rPr>
                <w:rFonts w:eastAsia="Times New Roman" w:cs="Times New Roman"/>
                <w:b/>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
                <w:bCs/>
                <w:sz w:val="20"/>
                <w:szCs w:val="20"/>
                <w:lang w:val="en-US" w:eastAsia="uk-UA"/>
              </w:rPr>
            </w:pPr>
            <w:r w:rsidRPr="008F0E8D">
              <w:rPr>
                <w:rFonts w:eastAsia="Times New Roman" w:cs="Times New Roman"/>
                <w:b/>
                <w:bCs/>
                <w:sz w:val="20"/>
                <w:szCs w:val="20"/>
                <w:lang w:val="en-US" w:eastAsia="uk-UA"/>
              </w:rPr>
              <w:t>6</w:t>
            </w:r>
          </w:p>
        </w:tc>
        <w:tc>
          <w:tcPr>
            <w:tcW w:w="2268"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
                <w:bCs/>
                <w:sz w:val="20"/>
                <w:szCs w:val="20"/>
                <w:lang w:val="en-US" w:eastAsia="uk-UA"/>
              </w:rPr>
            </w:pPr>
            <w:r w:rsidRPr="008F0E8D">
              <w:rPr>
                <w:rFonts w:eastAsia="Times New Roman" w:cs="Times New Roman"/>
                <w:b/>
                <w:bCs/>
                <w:sz w:val="20"/>
                <w:szCs w:val="20"/>
                <w:lang w:val="en-US" w:eastAsia="uk-UA"/>
              </w:rPr>
              <w:t>7</w:t>
            </w:r>
          </w:p>
        </w:tc>
      </w:tr>
      <w:tr w:rsidR="008F0E8D" w:rsidRPr="008F0E8D" w:rsidTr="00191C57">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29.12.2001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 xml:space="preserve">Територіальне управління ДКЦПФР в м.Києві та Київській обл.                                                                                                                                                                                                   </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 xml:space="preserve">Акція проста бездокументарна іменна                                                                                                                                                                     </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UA4000133151</w:t>
            </w:r>
          </w:p>
        </w:tc>
        <w:tc>
          <w:tcPr>
            <w:tcW w:w="2977"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 xml:space="preserve">Загальні збори акціонерів                                                                                                                                                                                                                                     </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Акціонери приватного акціонерного товариства мають переважне право на придбання акцій, що продаються іншими акціонерами цього товариства, за ціною та на умовах, запропонованих акціонером третій особі, пропорційно кількості акцій, що належать кожному з них.</w:t>
            </w:r>
          </w:p>
        </w:tc>
        <w:tc>
          <w:tcPr>
            <w:tcW w:w="2268"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Переважне право акціонерів на придбання акцій, що продаються іншими акціонерами цього товариства, діє протягом 20 днів  з дня отримання товариством повідомлення акціонера про намір продати акції.</w:t>
            </w:r>
          </w:p>
        </w:tc>
      </w:tr>
      <w:tr w:rsidR="008F0E8D" w:rsidRPr="008F0E8D" w:rsidTr="00191C57">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Опис</w:t>
            </w:r>
          </w:p>
        </w:tc>
        <w:tc>
          <w:tcPr>
            <w:tcW w:w="14458"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F0E8D" w:rsidRPr="008F0E8D" w:rsidRDefault="008F0E8D" w:rsidP="008F0E8D">
            <w:pPr>
              <w:rPr>
                <w:rFonts w:eastAsia="Times New Roman" w:cs="Times New Roman"/>
                <w:bCs/>
                <w:sz w:val="20"/>
                <w:szCs w:val="20"/>
                <w:lang w:val="en-US" w:eastAsia="uk-UA"/>
              </w:rPr>
            </w:pPr>
            <w:r w:rsidRPr="008F0E8D">
              <w:rPr>
                <w:rFonts w:eastAsia="Times New Roman" w:cs="Times New Roman"/>
                <w:bCs/>
                <w:sz w:val="20"/>
                <w:szCs w:val="20"/>
                <w:lang w:val="uk-UA" w:eastAsia="uk-UA"/>
              </w:rPr>
              <w:t>Статутом товариства встановлено  переважне право на придбання акцій, що продаються іншими акціонерами.</w:t>
            </w:r>
          </w:p>
        </w:tc>
      </w:tr>
      <w:tr w:rsidR="008F0E8D" w:rsidRPr="008F0E8D" w:rsidTr="00191C57">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29.12.2001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 xml:space="preserve">Територіальне управління ДКЦПФР в м.Києві та Київській обл.                                                                                                                                                                                                   </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 xml:space="preserve">Акція проста бездокументарна іменна                                                                                                                                                                     </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UA4000133151</w:t>
            </w:r>
          </w:p>
        </w:tc>
        <w:tc>
          <w:tcPr>
            <w:tcW w:w="2977"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 xml:space="preserve">Фонд державного майна України                                                                                                                                                                                                                                 </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Заблоковані акції в кількості  730996 шт.</w:t>
            </w:r>
          </w:p>
        </w:tc>
        <w:tc>
          <w:tcPr>
            <w:tcW w:w="2268"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Cs/>
                <w:sz w:val="20"/>
                <w:szCs w:val="20"/>
                <w:lang w:val="en-US" w:eastAsia="uk-UA"/>
              </w:rPr>
            </w:pPr>
            <w:r w:rsidRPr="008F0E8D">
              <w:rPr>
                <w:rFonts w:eastAsia="Times New Roman" w:cs="Times New Roman"/>
                <w:bCs/>
                <w:sz w:val="20"/>
                <w:szCs w:val="20"/>
                <w:lang w:val="en-US" w:eastAsia="uk-UA"/>
              </w:rPr>
              <w:t>не визначено</w:t>
            </w:r>
          </w:p>
        </w:tc>
      </w:tr>
      <w:tr w:rsidR="008F0E8D" w:rsidRPr="008F0E8D" w:rsidTr="00191C57">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Опис</w:t>
            </w:r>
          </w:p>
        </w:tc>
        <w:tc>
          <w:tcPr>
            <w:tcW w:w="14458"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8F0E8D" w:rsidRPr="008F0E8D" w:rsidRDefault="008F0E8D" w:rsidP="008F0E8D">
            <w:pPr>
              <w:rPr>
                <w:rFonts w:eastAsia="Times New Roman" w:cs="Times New Roman"/>
                <w:bCs/>
                <w:sz w:val="20"/>
                <w:szCs w:val="20"/>
                <w:lang w:val="uk-UA" w:eastAsia="uk-UA"/>
              </w:rPr>
            </w:pPr>
            <w:r w:rsidRPr="008F0E8D">
              <w:rPr>
                <w:rFonts w:eastAsia="Times New Roman" w:cs="Times New Roman"/>
                <w:bCs/>
                <w:sz w:val="20"/>
                <w:szCs w:val="20"/>
                <w:lang w:val="uk-UA" w:eastAsia="uk-UA"/>
              </w:rPr>
              <w:t>Акції, які належать ДАХК "Артем", в кількості  730996 шт. заблоковані ФДМ України, як передбачено планом приватизації товариства</w:t>
            </w:r>
          </w:p>
          <w:p w:rsidR="008F0E8D" w:rsidRPr="008F0E8D" w:rsidRDefault="008F0E8D" w:rsidP="008F0E8D">
            <w:pPr>
              <w:rPr>
                <w:rFonts w:eastAsia="Times New Roman" w:cs="Times New Roman"/>
                <w:bCs/>
                <w:sz w:val="20"/>
                <w:szCs w:val="20"/>
                <w:lang w:val="en-US" w:eastAsia="uk-UA"/>
              </w:rPr>
            </w:pPr>
          </w:p>
        </w:tc>
      </w:tr>
    </w:tbl>
    <w:p w:rsidR="008F0E8D" w:rsidRPr="008F0E8D" w:rsidRDefault="008F0E8D" w:rsidP="008F0E8D">
      <w:pPr>
        <w:rPr>
          <w:rFonts w:eastAsia="Times New Roman" w:cs="Times New Roman"/>
          <w:vanish/>
          <w:color w:val="000000"/>
          <w:szCs w:val="24"/>
          <w:lang w:val="uk-UA" w:eastAsia="uk-UA"/>
        </w:rPr>
      </w:pPr>
    </w:p>
    <w:p w:rsidR="008F0E8D" w:rsidRPr="008F0E8D" w:rsidRDefault="008F0E8D" w:rsidP="008F0E8D">
      <w:pPr>
        <w:rPr>
          <w:rFonts w:eastAsia="Times New Roman" w:cs="Times New Roman"/>
          <w:szCs w:val="24"/>
          <w:lang w:val="uk-UA" w:eastAsia="uk-UA"/>
        </w:rPr>
      </w:pPr>
    </w:p>
    <w:p w:rsidR="008F0E8D" w:rsidRDefault="008F0E8D">
      <w:pPr>
        <w:sectPr w:rsidR="008F0E8D" w:rsidSect="008F0E8D">
          <w:pgSz w:w="16838" w:h="11906" w:orient="landscape"/>
          <w:pgMar w:top="1417" w:right="363" w:bottom="850" w:left="363" w:header="709" w:footer="709" w:gutter="0"/>
          <w:cols w:space="708"/>
          <w:docGrid w:linePitch="360"/>
        </w:sectPr>
      </w:pPr>
    </w:p>
    <w:p w:rsidR="008F0E8D" w:rsidRPr="008F0E8D" w:rsidRDefault="008F0E8D" w:rsidP="008F0E8D">
      <w:pPr>
        <w:spacing w:before="100" w:beforeAutospacing="1" w:after="100" w:afterAutospacing="1"/>
        <w:jc w:val="center"/>
        <w:outlineLvl w:val="2"/>
        <w:rPr>
          <w:rFonts w:eastAsia="Times New Roman" w:cs="Times New Roman"/>
          <w:b/>
          <w:bCs/>
          <w:color w:val="000000"/>
          <w:sz w:val="27"/>
          <w:szCs w:val="27"/>
          <w:lang w:val="uk-UA" w:eastAsia="uk-UA"/>
        </w:rPr>
      </w:pPr>
      <w:r w:rsidRPr="008F0E8D">
        <w:rPr>
          <w:rFonts w:eastAsia="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8F0E8D" w:rsidRPr="008F0E8D" w:rsidTr="00191C57">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F0E8D" w:rsidRPr="008F0E8D" w:rsidRDefault="008F0E8D" w:rsidP="008F0E8D">
            <w:pPr>
              <w:jc w:val="center"/>
              <w:rPr>
                <w:rFonts w:eastAsia="Times New Roman" w:cs="Times New Roman"/>
                <w:b/>
                <w:sz w:val="20"/>
                <w:szCs w:val="20"/>
                <w:lang w:val="uk-UA" w:eastAsia="uk-UA"/>
              </w:rPr>
            </w:pPr>
            <w:r w:rsidRPr="008F0E8D">
              <w:rPr>
                <w:rFonts w:eastAsia="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F0E8D" w:rsidRPr="008F0E8D" w:rsidRDefault="008F0E8D" w:rsidP="008F0E8D">
            <w:pPr>
              <w:jc w:val="center"/>
              <w:rPr>
                <w:rFonts w:eastAsia="Times New Roman" w:cs="Times New Roman"/>
                <w:b/>
                <w:sz w:val="20"/>
                <w:szCs w:val="20"/>
                <w:lang w:val="uk-UA" w:eastAsia="uk-UA"/>
              </w:rPr>
            </w:pPr>
            <w:r w:rsidRPr="008F0E8D">
              <w:rPr>
                <w:rFonts w:eastAsia="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8F0E8D" w:rsidRPr="008F0E8D" w:rsidRDefault="008F0E8D" w:rsidP="008F0E8D">
            <w:pPr>
              <w:jc w:val="center"/>
              <w:rPr>
                <w:rFonts w:eastAsia="Times New Roman" w:cs="Times New Roman"/>
                <w:b/>
                <w:sz w:val="20"/>
                <w:szCs w:val="20"/>
                <w:lang w:val="uk-UA" w:eastAsia="uk-UA"/>
              </w:rPr>
            </w:pPr>
            <w:r w:rsidRPr="008F0E8D">
              <w:rPr>
                <w:rFonts w:eastAsia="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F0E8D" w:rsidRPr="008F0E8D" w:rsidRDefault="008F0E8D" w:rsidP="008F0E8D">
            <w:pPr>
              <w:jc w:val="center"/>
              <w:rPr>
                <w:rFonts w:eastAsia="Times New Roman" w:cs="Times New Roman"/>
                <w:b/>
                <w:sz w:val="20"/>
                <w:szCs w:val="20"/>
                <w:lang w:val="uk-UA" w:eastAsia="uk-UA"/>
              </w:rPr>
            </w:pPr>
            <w:r w:rsidRPr="008F0E8D">
              <w:rPr>
                <w:rFonts w:eastAsia="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8F0E8D" w:rsidRPr="008F0E8D" w:rsidRDefault="008F0E8D" w:rsidP="008F0E8D">
            <w:pPr>
              <w:jc w:val="center"/>
              <w:rPr>
                <w:rFonts w:eastAsia="Times New Roman" w:cs="Times New Roman"/>
                <w:b/>
                <w:sz w:val="20"/>
                <w:szCs w:val="20"/>
                <w:lang w:val="uk-UA" w:eastAsia="uk-UA"/>
              </w:rPr>
            </w:pPr>
            <w:r w:rsidRPr="008F0E8D">
              <w:rPr>
                <w:rFonts w:eastAsia="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F0E8D" w:rsidRPr="008F0E8D" w:rsidRDefault="008F0E8D" w:rsidP="008F0E8D">
            <w:pPr>
              <w:jc w:val="center"/>
              <w:rPr>
                <w:rFonts w:eastAsia="Times New Roman" w:cs="Times New Roman"/>
                <w:b/>
                <w:sz w:val="20"/>
                <w:szCs w:val="20"/>
                <w:lang w:val="uk-UA" w:eastAsia="uk-UA"/>
              </w:rPr>
            </w:pPr>
            <w:r w:rsidRPr="008F0E8D">
              <w:rPr>
                <w:rFonts w:eastAsia="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8F0E8D" w:rsidRPr="008F0E8D" w:rsidRDefault="008F0E8D" w:rsidP="008F0E8D">
            <w:pPr>
              <w:jc w:val="center"/>
              <w:rPr>
                <w:rFonts w:eastAsia="Times New Roman" w:cs="Times New Roman"/>
                <w:b/>
                <w:sz w:val="20"/>
                <w:szCs w:val="20"/>
                <w:lang w:val="uk-UA" w:eastAsia="uk-UA"/>
              </w:rPr>
            </w:pPr>
            <w:r w:rsidRPr="008F0E8D">
              <w:rPr>
                <w:rFonts w:eastAsia="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8F0E8D" w:rsidRPr="008F0E8D" w:rsidRDefault="008F0E8D" w:rsidP="008F0E8D">
            <w:pPr>
              <w:tabs>
                <w:tab w:val="left" w:pos="1035"/>
              </w:tabs>
              <w:jc w:val="center"/>
              <w:rPr>
                <w:rFonts w:eastAsia="Times New Roman" w:cs="Times New Roman"/>
                <w:b/>
                <w:color w:val="000000"/>
                <w:sz w:val="18"/>
                <w:szCs w:val="18"/>
                <w:lang w:val="x-none" w:eastAsia="uk-UA"/>
              </w:rPr>
            </w:pPr>
            <w:r w:rsidRPr="008F0E8D">
              <w:rPr>
                <w:rFonts w:eastAsia="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8F0E8D" w:rsidRPr="008F0E8D" w:rsidTr="00191C57">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F0E8D" w:rsidRPr="008F0E8D" w:rsidRDefault="008F0E8D" w:rsidP="008F0E8D">
            <w:pPr>
              <w:jc w:val="center"/>
              <w:rPr>
                <w:rFonts w:eastAsia="Times New Roman" w:cs="Times New Roman"/>
                <w:b/>
                <w:sz w:val="20"/>
                <w:szCs w:val="20"/>
                <w:lang w:val="uk-UA" w:eastAsia="uk-UA"/>
              </w:rPr>
            </w:pPr>
            <w:r w:rsidRPr="008F0E8D">
              <w:rPr>
                <w:rFonts w:eastAsia="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F0E8D" w:rsidRPr="008F0E8D" w:rsidRDefault="008F0E8D" w:rsidP="008F0E8D">
            <w:pPr>
              <w:jc w:val="center"/>
              <w:rPr>
                <w:rFonts w:eastAsia="Times New Roman" w:cs="Times New Roman"/>
                <w:b/>
                <w:sz w:val="20"/>
                <w:szCs w:val="20"/>
                <w:lang w:val="uk-UA" w:eastAsia="uk-UA"/>
              </w:rPr>
            </w:pPr>
            <w:r w:rsidRPr="008F0E8D">
              <w:rPr>
                <w:rFonts w:eastAsia="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8F0E8D" w:rsidRPr="008F0E8D" w:rsidRDefault="008F0E8D" w:rsidP="008F0E8D">
            <w:pPr>
              <w:jc w:val="center"/>
              <w:rPr>
                <w:rFonts w:eastAsia="Times New Roman" w:cs="Times New Roman"/>
                <w:b/>
                <w:sz w:val="20"/>
                <w:szCs w:val="20"/>
                <w:lang w:val="uk-UA" w:eastAsia="uk-UA"/>
              </w:rPr>
            </w:pPr>
            <w:r w:rsidRPr="008F0E8D">
              <w:rPr>
                <w:rFonts w:eastAsia="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F0E8D" w:rsidRPr="008F0E8D" w:rsidRDefault="008F0E8D" w:rsidP="008F0E8D">
            <w:pPr>
              <w:jc w:val="center"/>
              <w:rPr>
                <w:rFonts w:eastAsia="Times New Roman" w:cs="Times New Roman"/>
                <w:b/>
                <w:sz w:val="20"/>
                <w:szCs w:val="20"/>
                <w:lang w:val="uk-UA" w:eastAsia="uk-UA"/>
              </w:rPr>
            </w:pPr>
            <w:r w:rsidRPr="008F0E8D">
              <w:rPr>
                <w:rFonts w:eastAsia="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8F0E8D" w:rsidRPr="008F0E8D" w:rsidRDefault="008F0E8D" w:rsidP="008F0E8D">
            <w:pPr>
              <w:jc w:val="center"/>
              <w:rPr>
                <w:rFonts w:eastAsia="Times New Roman" w:cs="Times New Roman"/>
                <w:b/>
                <w:sz w:val="20"/>
                <w:szCs w:val="20"/>
                <w:lang w:val="uk-UA" w:eastAsia="uk-UA"/>
              </w:rPr>
            </w:pPr>
            <w:r w:rsidRPr="008F0E8D">
              <w:rPr>
                <w:rFonts w:eastAsia="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F0E8D" w:rsidRPr="008F0E8D" w:rsidRDefault="008F0E8D" w:rsidP="008F0E8D">
            <w:pPr>
              <w:jc w:val="center"/>
              <w:rPr>
                <w:rFonts w:eastAsia="Times New Roman" w:cs="Times New Roman"/>
                <w:b/>
                <w:sz w:val="20"/>
                <w:szCs w:val="20"/>
                <w:lang w:val="uk-UA" w:eastAsia="uk-UA"/>
              </w:rPr>
            </w:pPr>
            <w:r w:rsidRPr="008F0E8D">
              <w:rPr>
                <w:rFonts w:eastAsia="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8F0E8D" w:rsidRPr="008F0E8D" w:rsidRDefault="008F0E8D" w:rsidP="008F0E8D">
            <w:pPr>
              <w:jc w:val="center"/>
              <w:rPr>
                <w:rFonts w:eastAsia="Times New Roman" w:cs="Times New Roman"/>
                <w:b/>
                <w:sz w:val="20"/>
                <w:szCs w:val="20"/>
                <w:lang w:val="uk-UA" w:eastAsia="uk-UA"/>
              </w:rPr>
            </w:pPr>
            <w:r w:rsidRPr="008F0E8D">
              <w:rPr>
                <w:rFonts w:eastAsia="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8F0E8D" w:rsidRPr="008F0E8D" w:rsidRDefault="008F0E8D" w:rsidP="008F0E8D">
            <w:pPr>
              <w:jc w:val="center"/>
              <w:rPr>
                <w:rFonts w:eastAsia="Times New Roman" w:cs="Times New Roman"/>
                <w:b/>
                <w:sz w:val="20"/>
                <w:szCs w:val="20"/>
                <w:lang w:val="uk-UA" w:eastAsia="uk-UA"/>
              </w:rPr>
            </w:pPr>
            <w:r w:rsidRPr="008F0E8D">
              <w:rPr>
                <w:rFonts w:eastAsia="Times New Roman" w:cs="Times New Roman"/>
                <w:b/>
                <w:sz w:val="20"/>
                <w:szCs w:val="20"/>
                <w:lang w:val="uk-UA" w:eastAsia="uk-UA"/>
              </w:rPr>
              <w:t>8</w:t>
            </w:r>
          </w:p>
        </w:tc>
      </w:tr>
      <w:tr w:rsidR="008F0E8D" w:rsidRPr="008F0E8D" w:rsidTr="00191C57">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29.12.2001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624/10/1/2001</w:t>
            </w:r>
          </w:p>
        </w:tc>
        <w:tc>
          <w:tcPr>
            <w:tcW w:w="2049" w:type="dxa"/>
            <w:tcBorders>
              <w:top w:val="single" w:sz="4" w:space="0" w:color="auto"/>
              <w:left w:val="single" w:sz="4" w:space="0" w:color="auto"/>
              <w:bottom w:val="single" w:sz="4" w:space="0" w:color="auto"/>
              <w:right w:val="single" w:sz="4" w:space="0" w:color="auto"/>
            </w:tcBorders>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UA4000133151</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1433324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358331.00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1353484</w:t>
            </w:r>
          </w:p>
        </w:tc>
        <w:tc>
          <w:tcPr>
            <w:tcW w:w="2142" w:type="dxa"/>
            <w:tcBorders>
              <w:top w:val="single" w:sz="4" w:space="0" w:color="auto"/>
              <w:left w:val="single" w:sz="4" w:space="0" w:color="auto"/>
              <w:bottom w:val="single" w:sz="4" w:space="0" w:color="auto"/>
              <w:right w:val="single" w:sz="4" w:space="0" w:color="auto"/>
            </w:tcBorders>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79840</w:t>
            </w:r>
          </w:p>
        </w:tc>
        <w:tc>
          <w:tcPr>
            <w:tcW w:w="2142" w:type="dxa"/>
            <w:tcBorders>
              <w:top w:val="single" w:sz="4" w:space="0" w:color="auto"/>
              <w:left w:val="single" w:sz="4" w:space="0" w:color="auto"/>
              <w:bottom w:val="single" w:sz="4" w:space="0" w:color="auto"/>
              <w:right w:val="single" w:sz="4" w:space="0" w:color="auto"/>
            </w:tcBorders>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0</w:t>
            </w:r>
          </w:p>
        </w:tc>
      </w:tr>
      <w:tr w:rsidR="008F0E8D" w:rsidRPr="008F0E8D" w:rsidTr="00191C57">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F0E8D" w:rsidRPr="008F0E8D" w:rsidRDefault="008F0E8D" w:rsidP="008F0E8D">
            <w:pPr>
              <w:jc w:val="center"/>
              <w:rPr>
                <w:rFonts w:eastAsia="Times New Roman" w:cs="Times New Roman"/>
                <w:b/>
                <w:sz w:val="20"/>
                <w:szCs w:val="20"/>
                <w:lang w:val="uk-UA" w:eastAsia="uk-UA"/>
              </w:rPr>
            </w:pPr>
            <w:r w:rsidRPr="008F0E8D">
              <w:rPr>
                <w:rFonts w:eastAsia="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8F0E8D" w:rsidRPr="008F0E8D" w:rsidRDefault="008F0E8D" w:rsidP="008F0E8D">
            <w:pPr>
              <w:rPr>
                <w:rFonts w:eastAsia="Times New Roman" w:cs="Times New Roman"/>
                <w:sz w:val="20"/>
                <w:szCs w:val="20"/>
                <w:lang w:val="uk-UA" w:eastAsia="uk-UA"/>
              </w:rPr>
            </w:pPr>
            <w:r w:rsidRPr="008F0E8D">
              <w:rPr>
                <w:rFonts w:eastAsia="Times New Roman" w:cs="Times New Roman"/>
                <w:sz w:val="20"/>
                <w:szCs w:val="20"/>
                <w:lang w:val="uk-UA" w:eastAsia="uk-UA"/>
              </w:rPr>
              <w:t>Згідно з п. 10 розділу ХV Закону України "Про депозитарну систему України" ті акціонери, які не уклали з обраною емітентом депозитарною установою договору про обслуговування рахунка в цінних паперах від власного імені або не здійснили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w:t>
            </w:r>
          </w:p>
          <w:p w:rsidR="008F0E8D" w:rsidRPr="008F0E8D" w:rsidRDefault="008F0E8D" w:rsidP="008F0E8D">
            <w:pPr>
              <w:rPr>
                <w:rFonts w:eastAsia="Times New Roman" w:cs="Times New Roman"/>
                <w:sz w:val="20"/>
                <w:szCs w:val="20"/>
                <w:lang w:val="uk-UA" w:eastAsia="uk-UA"/>
              </w:rPr>
            </w:pPr>
            <w:r w:rsidRPr="008F0E8D">
              <w:rPr>
                <w:rFonts w:eastAsia="Times New Roman" w:cs="Times New Roman"/>
                <w:sz w:val="20"/>
                <w:szCs w:val="20"/>
                <w:lang w:val="uk-UA" w:eastAsia="uk-UA"/>
              </w:rPr>
              <w:t>Згідно реєстру акціонерів кількість неголосуючих акцій - 79840 шт.</w:t>
            </w:r>
          </w:p>
          <w:p w:rsidR="008F0E8D" w:rsidRPr="008F0E8D" w:rsidRDefault="008F0E8D" w:rsidP="008F0E8D">
            <w:pPr>
              <w:rPr>
                <w:rFonts w:eastAsia="Times New Roman" w:cs="Times New Roman"/>
                <w:sz w:val="20"/>
                <w:szCs w:val="20"/>
                <w:lang w:val="uk-UA" w:eastAsia="uk-UA"/>
              </w:rPr>
            </w:pPr>
            <w:r w:rsidRPr="008F0E8D">
              <w:rPr>
                <w:rFonts w:eastAsia="Times New Roman" w:cs="Times New Roman"/>
                <w:sz w:val="20"/>
                <w:szCs w:val="20"/>
                <w:lang w:val="uk-UA" w:eastAsia="uk-UA"/>
              </w:rPr>
              <w:t>Будь-якi інші обмеження прав участi та голосування акцiонерiв (учасникiв) на загальних зборах емiтента вiдсутнi.</w:t>
            </w:r>
          </w:p>
          <w:p w:rsidR="008F0E8D" w:rsidRPr="008F0E8D" w:rsidRDefault="008F0E8D" w:rsidP="008F0E8D">
            <w:pPr>
              <w:rPr>
                <w:rFonts w:eastAsia="Times New Roman" w:cs="Times New Roman"/>
                <w:b/>
                <w:sz w:val="20"/>
                <w:szCs w:val="20"/>
                <w:lang w:val="uk-UA" w:eastAsia="uk-UA"/>
              </w:rPr>
            </w:pPr>
          </w:p>
        </w:tc>
      </w:tr>
    </w:tbl>
    <w:p w:rsidR="008F0E8D" w:rsidRPr="008F0E8D" w:rsidRDefault="008F0E8D" w:rsidP="008F0E8D">
      <w:pPr>
        <w:rPr>
          <w:rFonts w:eastAsia="Times New Roman" w:cs="Times New Roman"/>
          <w:szCs w:val="24"/>
          <w:lang w:val="en-US" w:eastAsia="uk-UA"/>
        </w:rPr>
      </w:pPr>
    </w:p>
    <w:p w:rsidR="008F0E8D" w:rsidRDefault="008F0E8D">
      <w:pPr>
        <w:sectPr w:rsidR="008F0E8D" w:rsidSect="008F0E8D">
          <w:pgSz w:w="16838" w:h="11906" w:orient="landscape"/>
          <w:pgMar w:top="1417" w:right="363" w:bottom="850" w:left="363" w:header="709" w:footer="709" w:gutter="0"/>
          <w:cols w:space="708"/>
          <w:docGrid w:linePitch="360"/>
        </w:sectPr>
      </w:pPr>
    </w:p>
    <w:p w:rsidR="008F0E8D" w:rsidRPr="008F0E8D" w:rsidRDefault="008F0E8D" w:rsidP="008F0E8D">
      <w:pPr>
        <w:keepNext/>
        <w:keepLines/>
        <w:widowControl w:val="0"/>
        <w:suppressAutoHyphens/>
        <w:spacing w:line="276" w:lineRule="auto"/>
        <w:jc w:val="center"/>
        <w:outlineLvl w:val="2"/>
        <w:rPr>
          <w:rFonts w:ascii="font188" w:eastAsia="font188" w:hAnsi="font188" w:cs="font188"/>
          <w:bCs/>
          <w:color w:val="4F81BD"/>
          <w:kern w:val="1"/>
          <w:sz w:val="28"/>
          <w:szCs w:val="28"/>
          <w:lang w:val="en-US"/>
        </w:rPr>
      </w:pPr>
      <w:r w:rsidRPr="008F0E8D">
        <w:rPr>
          <w:rFonts w:eastAsia="font188" w:cs="Times New Roman"/>
          <w:b/>
          <w:bCs/>
          <w:kern w:val="1"/>
          <w:sz w:val="27"/>
          <w:lang w:val="uk-UA"/>
        </w:rPr>
        <w:lastRenderedPageBreak/>
        <w:t>XII. Інформація про виплату дивідендів та інших доходів за цінними паперами у звітному році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762"/>
        <w:gridCol w:w="1699"/>
        <w:gridCol w:w="1828"/>
        <w:gridCol w:w="1700"/>
        <w:gridCol w:w="1828"/>
      </w:tblGrid>
      <w:tr w:rsidR="008F0E8D" w:rsidRPr="008F0E8D" w:rsidTr="00191C57">
        <w:trPr>
          <w:trHeight w:val="418"/>
        </w:trPr>
        <w:tc>
          <w:tcPr>
            <w:tcW w:w="1409" w:type="pct"/>
            <w:gridSpan w:val="2"/>
            <w:vMerge w:val="restart"/>
            <w:shd w:val="clear" w:color="auto" w:fill="auto"/>
          </w:tcPr>
          <w:p w:rsidR="008F0E8D" w:rsidRPr="008F0E8D" w:rsidRDefault="008F0E8D" w:rsidP="008F0E8D">
            <w:pPr>
              <w:rPr>
                <w:rFonts w:eastAsia="Times New Roman" w:cs="Times New Roman"/>
                <w:b/>
                <w:sz w:val="28"/>
                <w:szCs w:val="28"/>
                <w:lang w:val="uk-UA" w:eastAsia="uk-UA"/>
              </w:rPr>
            </w:pPr>
          </w:p>
        </w:tc>
        <w:tc>
          <w:tcPr>
            <w:tcW w:w="1795" w:type="pct"/>
            <w:gridSpan w:val="2"/>
            <w:shd w:val="clear" w:color="auto" w:fill="auto"/>
            <w:vAlign w:val="center"/>
          </w:tcPr>
          <w:p w:rsidR="008F0E8D" w:rsidRPr="008F0E8D" w:rsidRDefault="008F0E8D" w:rsidP="008F0E8D">
            <w:pPr>
              <w:jc w:val="center"/>
              <w:rPr>
                <w:rFonts w:eastAsia="Times New Roman" w:cs="Times New Roman"/>
                <w:b/>
                <w:sz w:val="20"/>
                <w:szCs w:val="20"/>
                <w:lang w:val="uk-UA" w:eastAsia="uk-UA"/>
              </w:rPr>
            </w:pPr>
            <w:r w:rsidRPr="008F0E8D">
              <w:rPr>
                <w:rFonts w:eastAsia="Times New Roman" w:cs="Times New Roman"/>
                <w:b/>
                <w:sz w:val="20"/>
                <w:szCs w:val="20"/>
                <w:lang w:val="uk-UA" w:eastAsia="uk-UA"/>
              </w:rPr>
              <w:t>За результатами звітного періоду</w:t>
            </w:r>
          </w:p>
        </w:tc>
        <w:tc>
          <w:tcPr>
            <w:tcW w:w="1796" w:type="pct"/>
            <w:gridSpan w:val="2"/>
            <w:shd w:val="clear" w:color="auto" w:fill="auto"/>
            <w:vAlign w:val="center"/>
          </w:tcPr>
          <w:p w:rsidR="008F0E8D" w:rsidRPr="008F0E8D" w:rsidRDefault="008F0E8D" w:rsidP="008F0E8D">
            <w:pPr>
              <w:jc w:val="center"/>
              <w:rPr>
                <w:rFonts w:eastAsia="Times New Roman" w:cs="Times New Roman"/>
                <w:b/>
                <w:sz w:val="20"/>
                <w:szCs w:val="20"/>
                <w:lang w:val="uk-UA" w:eastAsia="uk-UA"/>
              </w:rPr>
            </w:pPr>
            <w:r w:rsidRPr="008F0E8D">
              <w:rPr>
                <w:rFonts w:eastAsia="Times New Roman" w:cs="Times New Roman"/>
                <w:b/>
                <w:color w:val="000000"/>
                <w:szCs w:val="24"/>
                <w:lang w:val="uk-UA" w:eastAsia="uk-UA"/>
              </w:rPr>
              <w:t>У звітному періоді</w:t>
            </w:r>
          </w:p>
        </w:tc>
      </w:tr>
      <w:tr w:rsidR="008F0E8D" w:rsidRPr="008F0E8D" w:rsidTr="00191C57">
        <w:tc>
          <w:tcPr>
            <w:tcW w:w="1409" w:type="pct"/>
            <w:gridSpan w:val="2"/>
            <w:vMerge/>
            <w:shd w:val="clear" w:color="auto" w:fill="auto"/>
          </w:tcPr>
          <w:p w:rsidR="008F0E8D" w:rsidRPr="008F0E8D" w:rsidRDefault="008F0E8D" w:rsidP="008F0E8D">
            <w:pPr>
              <w:rPr>
                <w:rFonts w:eastAsia="Times New Roman" w:cs="Times New Roman"/>
                <w:b/>
                <w:sz w:val="20"/>
                <w:szCs w:val="20"/>
                <w:lang w:val="uk-UA" w:eastAsia="uk-UA"/>
              </w:rPr>
            </w:pPr>
          </w:p>
        </w:tc>
        <w:tc>
          <w:tcPr>
            <w:tcW w:w="894" w:type="pct"/>
            <w:shd w:val="clear" w:color="auto" w:fill="auto"/>
            <w:vAlign w:val="center"/>
          </w:tcPr>
          <w:p w:rsidR="008F0E8D" w:rsidRPr="008F0E8D" w:rsidRDefault="008F0E8D" w:rsidP="008F0E8D">
            <w:pPr>
              <w:jc w:val="center"/>
              <w:rPr>
                <w:rFonts w:eastAsia="Times New Roman" w:cs="Times New Roman"/>
                <w:b/>
                <w:sz w:val="20"/>
                <w:szCs w:val="20"/>
                <w:lang w:val="uk-UA" w:eastAsia="uk-UA"/>
              </w:rPr>
            </w:pPr>
            <w:r w:rsidRPr="008F0E8D">
              <w:rPr>
                <w:rFonts w:eastAsia="Times New Roman" w:cs="Times New Roman"/>
                <w:b/>
                <w:sz w:val="20"/>
                <w:szCs w:val="20"/>
                <w:lang w:val="uk-UA" w:eastAsia="uk-UA"/>
              </w:rPr>
              <w:t>За простими акціями</w:t>
            </w:r>
          </w:p>
        </w:tc>
        <w:tc>
          <w:tcPr>
            <w:tcW w:w="902" w:type="pct"/>
            <w:shd w:val="clear" w:color="auto" w:fill="auto"/>
            <w:vAlign w:val="center"/>
          </w:tcPr>
          <w:p w:rsidR="008F0E8D" w:rsidRPr="008F0E8D" w:rsidRDefault="008F0E8D" w:rsidP="008F0E8D">
            <w:pPr>
              <w:jc w:val="center"/>
              <w:rPr>
                <w:rFonts w:eastAsia="Times New Roman" w:cs="Times New Roman"/>
                <w:b/>
                <w:sz w:val="20"/>
                <w:szCs w:val="20"/>
                <w:lang w:val="uk-UA" w:eastAsia="uk-UA"/>
              </w:rPr>
            </w:pPr>
            <w:r w:rsidRPr="008F0E8D">
              <w:rPr>
                <w:rFonts w:eastAsia="Times New Roman" w:cs="Times New Roman"/>
                <w:b/>
                <w:sz w:val="20"/>
                <w:szCs w:val="20"/>
                <w:lang w:val="uk-UA" w:eastAsia="uk-UA"/>
              </w:rPr>
              <w:t>За привілейованими акціями</w:t>
            </w:r>
          </w:p>
        </w:tc>
        <w:tc>
          <w:tcPr>
            <w:tcW w:w="894" w:type="pct"/>
            <w:shd w:val="clear" w:color="auto" w:fill="auto"/>
            <w:vAlign w:val="center"/>
          </w:tcPr>
          <w:p w:rsidR="008F0E8D" w:rsidRPr="008F0E8D" w:rsidRDefault="008F0E8D" w:rsidP="008F0E8D">
            <w:pPr>
              <w:jc w:val="center"/>
              <w:rPr>
                <w:rFonts w:eastAsia="Times New Roman" w:cs="Times New Roman"/>
                <w:b/>
                <w:sz w:val="20"/>
                <w:szCs w:val="20"/>
                <w:lang w:val="uk-UA" w:eastAsia="uk-UA"/>
              </w:rPr>
            </w:pPr>
            <w:r w:rsidRPr="008F0E8D">
              <w:rPr>
                <w:rFonts w:eastAsia="Times New Roman" w:cs="Times New Roman"/>
                <w:b/>
                <w:sz w:val="20"/>
                <w:szCs w:val="20"/>
                <w:lang w:val="uk-UA" w:eastAsia="uk-UA"/>
              </w:rPr>
              <w:t>За простими акціями</w:t>
            </w:r>
          </w:p>
        </w:tc>
        <w:tc>
          <w:tcPr>
            <w:tcW w:w="902" w:type="pct"/>
            <w:shd w:val="clear" w:color="auto" w:fill="auto"/>
            <w:vAlign w:val="center"/>
          </w:tcPr>
          <w:p w:rsidR="008F0E8D" w:rsidRPr="008F0E8D" w:rsidRDefault="008F0E8D" w:rsidP="008F0E8D">
            <w:pPr>
              <w:jc w:val="center"/>
              <w:rPr>
                <w:rFonts w:eastAsia="Times New Roman" w:cs="Times New Roman"/>
                <w:b/>
                <w:sz w:val="20"/>
                <w:szCs w:val="20"/>
                <w:lang w:val="uk-UA" w:eastAsia="uk-UA"/>
              </w:rPr>
            </w:pPr>
            <w:r w:rsidRPr="008F0E8D">
              <w:rPr>
                <w:rFonts w:eastAsia="Times New Roman" w:cs="Times New Roman"/>
                <w:b/>
                <w:sz w:val="20"/>
                <w:szCs w:val="20"/>
                <w:lang w:val="uk-UA" w:eastAsia="uk-UA"/>
              </w:rPr>
              <w:t>За привілейованими акціями</w:t>
            </w:r>
          </w:p>
        </w:tc>
      </w:tr>
      <w:tr w:rsidR="008F0E8D" w:rsidRPr="008F0E8D" w:rsidTr="00191C57">
        <w:trPr>
          <w:trHeight w:val="583"/>
        </w:trPr>
        <w:tc>
          <w:tcPr>
            <w:tcW w:w="1409" w:type="pct"/>
            <w:gridSpan w:val="2"/>
            <w:shd w:val="clear" w:color="auto" w:fill="auto"/>
            <w:vAlign w:val="center"/>
          </w:tcPr>
          <w:p w:rsidR="008F0E8D" w:rsidRPr="008F0E8D" w:rsidRDefault="008F0E8D" w:rsidP="008F0E8D">
            <w:pPr>
              <w:rPr>
                <w:rFonts w:eastAsia="Times New Roman" w:cs="Times New Roman"/>
                <w:b/>
                <w:sz w:val="20"/>
                <w:szCs w:val="20"/>
                <w:lang w:val="uk-UA" w:eastAsia="uk-UA"/>
              </w:rPr>
            </w:pPr>
            <w:r w:rsidRPr="008F0E8D">
              <w:rPr>
                <w:rFonts w:eastAsia="Times New Roman" w:cs="Times New Roman"/>
                <w:b/>
                <w:sz w:val="20"/>
                <w:szCs w:val="20"/>
                <w:lang w:val="uk-UA" w:eastAsia="uk-UA"/>
              </w:rPr>
              <w:t>Сума нарахованих дивідендів, грн.</w:t>
            </w:r>
          </w:p>
        </w:tc>
        <w:tc>
          <w:tcPr>
            <w:tcW w:w="894" w:type="pct"/>
            <w:shd w:val="clear" w:color="auto" w:fill="auto"/>
            <w:vAlign w:val="center"/>
          </w:tcPr>
          <w:p w:rsidR="008F0E8D" w:rsidRPr="008F0E8D" w:rsidRDefault="008F0E8D" w:rsidP="008F0E8D">
            <w:pPr>
              <w:jc w:val="center"/>
              <w:rPr>
                <w:rFonts w:eastAsia="Times New Roman" w:cs="Times New Roman"/>
                <w:sz w:val="20"/>
                <w:szCs w:val="20"/>
                <w:lang w:val="en-US" w:eastAsia="uk-UA"/>
              </w:rPr>
            </w:pPr>
            <w:r w:rsidRPr="008F0E8D">
              <w:rPr>
                <w:rFonts w:eastAsia="Times New Roman" w:cs="Times New Roman"/>
                <w:sz w:val="20"/>
                <w:szCs w:val="20"/>
                <w:lang w:val="en-US" w:eastAsia="uk-UA"/>
              </w:rPr>
              <w:t xml:space="preserve"> </w:t>
            </w:r>
          </w:p>
        </w:tc>
        <w:tc>
          <w:tcPr>
            <w:tcW w:w="902" w:type="pct"/>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en-US" w:eastAsia="uk-UA"/>
              </w:rPr>
              <w:t xml:space="preserve"> </w:t>
            </w:r>
          </w:p>
        </w:tc>
        <w:tc>
          <w:tcPr>
            <w:tcW w:w="894" w:type="pct"/>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en-US" w:eastAsia="uk-UA"/>
              </w:rPr>
              <w:t>308021.33</w:t>
            </w:r>
          </w:p>
        </w:tc>
        <w:tc>
          <w:tcPr>
            <w:tcW w:w="902" w:type="pct"/>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en-US" w:eastAsia="uk-UA"/>
              </w:rPr>
              <w:t xml:space="preserve"> </w:t>
            </w:r>
          </w:p>
        </w:tc>
      </w:tr>
      <w:tr w:rsidR="008F0E8D" w:rsidRPr="008F0E8D" w:rsidTr="00191C57">
        <w:trPr>
          <w:trHeight w:val="597"/>
        </w:trPr>
        <w:tc>
          <w:tcPr>
            <w:tcW w:w="1409" w:type="pct"/>
            <w:gridSpan w:val="2"/>
            <w:shd w:val="clear" w:color="auto" w:fill="auto"/>
            <w:vAlign w:val="center"/>
          </w:tcPr>
          <w:p w:rsidR="008F0E8D" w:rsidRPr="008F0E8D" w:rsidRDefault="008F0E8D" w:rsidP="008F0E8D">
            <w:pPr>
              <w:rPr>
                <w:rFonts w:eastAsia="Times New Roman" w:cs="Times New Roman"/>
                <w:b/>
                <w:sz w:val="20"/>
                <w:szCs w:val="20"/>
                <w:lang w:val="uk-UA" w:eastAsia="uk-UA"/>
              </w:rPr>
            </w:pPr>
            <w:r w:rsidRPr="008F0E8D">
              <w:rPr>
                <w:rFonts w:eastAsia="Times New Roman" w:cs="Times New Roman"/>
                <w:b/>
                <w:sz w:val="20"/>
                <w:szCs w:val="20"/>
                <w:lang w:val="uk-UA" w:eastAsia="uk-UA"/>
              </w:rPr>
              <w:t>Нараховані дивіденди на одну акцію, грн</w:t>
            </w:r>
          </w:p>
        </w:tc>
        <w:tc>
          <w:tcPr>
            <w:tcW w:w="894" w:type="pct"/>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en-US" w:eastAsia="uk-UA"/>
              </w:rPr>
              <w:t xml:space="preserve"> </w:t>
            </w:r>
          </w:p>
        </w:tc>
        <w:tc>
          <w:tcPr>
            <w:tcW w:w="902" w:type="pct"/>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en-US" w:eastAsia="uk-UA"/>
              </w:rPr>
              <w:t xml:space="preserve"> </w:t>
            </w:r>
          </w:p>
        </w:tc>
        <w:tc>
          <w:tcPr>
            <w:tcW w:w="894" w:type="pct"/>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en-US" w:eastAsia="uk-UA"/>
              </w:rPr>
              <w:t>0.2149</w:t>
            </w:r>
          </w:p>
        </w:tc>
        <w:tc>
          <w:tcPr>
            <w:tcW w:w="902" w:type="pct"/>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en-US" w:eastAsia="uk-UA"/>
              </w:rPr>
              <w:t xml:space="preserve"> </w:t>
            </w:r>
          </w:p>
        </w:tc>
      </w:tr>
      <w:tr w:rsidR="008F0E8D" w:rsidRPr="008F0E8D" w:rsidTr="00191C57">
        <w:trPr>
          <w:trHeight w:val="541"/>
        </w:trPr>
        <w:tc>
          <w:tcPr>
            <w:tcW w:w="1409" w:type="pct"/>
            <w:gridSpan w:val="2"/>
            <w:shd w:val="clear" w:color="auto" w:fill="auto"/>
            <w:vAlign w:val="center"/>
          </w:tcPr>
          <w:p w:rsidR="008F0E8D" w:rsidRPr="008F0E8D" w:rsidRDefault="008F0E8D" w:rsidP="008F0E8D">
            <w:pPr>
              <w:rPr>
                <w:rFonts w:eastAsia="Times New Roman" w:cs="Times New Roman"/>
                <w:b/>
                <w:color w:val="000000"/>
                <w:sz w:val="20"/>
                <w:szCs w:val="20"/>
                <w:lang w:eastAsia="uk-UA"/>
              </w:rPr>
            </w:pPr>
            <w:r w:rsidRPr="008F0E8D">
              <w:rPr>
                <w:rFonts w:eastAsia="Times New Roman" w:cs="Times New Roman"/>
                <w:b/>
                <w:color w:val="000000"/>
                <w:sz w:val="20"/>
                <w:szCs w:val="20"/>
                <w:lang w:val="uk-UA" w:eastAsia="uk-UA"/>
              </w:rPr>
              <w:t>Сума</w:t>
            </w:r>
            <w:r w:rsidRPr="008F0E8D">
              <w:rPr>
                <w:rFonts w:eastAsia="Times New Roman" w:cs="Times New Roman"/>
                <w:b/>
                <w:color w:val="000000"/>
                <w:sz w:val="20"/>
                <w:szCs w:val="20"/>
                <w:lang w:eastAsia="uk-UA"/>
              </w:rPr>
              <w:t xml:space="preserve"> </w:t>
            </w:r>
            <w:r w:rsidRPr="008F0E8D">
              <w:rPr>
                <w:rFonts w:eastAsia="Times New Roman" w:cs="Times New Roman"/>
                <w:b/>
                <w:color w:val="000000"/>
                <w:sz w:val="20"/>
                <w:szCs w:val="20"/>
                <w:lang w:val="uk-UA" w:eastAsia="uk-UA"/>
              </w:rPr>
              <w:t xml:space="preserve"> виплачених/</w:t>
            </w:r>
          </w:p>
          <w:p w:rsidR="008F0E8D" w:rsidRPr="008F0E8D" w:rsidRDefault="008F0E8D" w:rsidP="008F0E8D">
            <w:pPr>
              <w:rPr>
                <w:rFonts w:eastAsia="Times New Roman" w:cs="Times New Roman"/>
                <w:b/>
                <w:sz w:val="20"/>
                <w:szCs w:val="20"/>
                <w:lang w:eastAsia="uk-UA"/>
              </w:rPr>
            </w:pPr>
            <w:r w:rsidRPr="008F0E8D">
              <w:rPr>
                <w:rFonts w:eastAsia="Times New Roman" w:cs="Times New Roman"/>
                <w:b/>
                <w:color w:val="000000"/>
                <w:sz w:val="20"/>
                <w:szCs w:val="20"/>
                <w:lang w:val="uk-UA" w:eastAsia="uk-UA"/>
              </w:rPr>
              <w:t>перерахованих дивідендів, грн</w:t>
            </w:r>
          </w:p>
        </w:tc>
        <w:tc>
          <w:tcPr>
            <w:tcW w:w="894" w:type="pct"/>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en-US" w:eastAsia="uk-UA"/>
              </w:rPr>
              <w:t xml:space="preserve"> </w:t>
            </w:r>
          </w:p>
        </w:tc>
        <w:tc>
          <w:tcPr>
            <w:tcW w:w="902" w:type="pct"/>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en-US" w:eastAsia="uk-UA"/>
              </w:rPr>
              <w:t xml:space="preserve"> </w:t>
            </w:r>
          </w:p>
        </w:tc>
        <w:tc>
          <w:tcPr>
            <w:tcW w:w="894" w:type="pct"/>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en-US" w:eastAsia="uk-UA"/>
              </w:rPr>
              <w:t>221778.04</w:t>
            </w:r>
          </w:p>
        </w:tc>
        <w:tc>
          <w:tcPr>
            <w:tcW w:w="902" w:type="pct"/>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en-US" w:eastAsia="uk-UA"/>
              </w:rPr>
              <w:t xml:space="preserve"> </w:t>
            </w:r>
          </w:p>
        </w:tc>
      </w:tr>
      <w:tr w:rsidR="008F0E8D" w:rsidRPr="008F0E8D" w:rsidTr="00191C57">
        <w:trPr>
          <w:trHeight w:val="541"/>
        </w:trPr>
        <w:tc>
          <w:tcPr>
            <w:tcW w:w="1409" w:type="pct"/>
            <w:gridSpan w:val="2"/>
            <w:shd w:val="clear" w:color="auto" w:fill="auto"/>
            <w:vAlign w:val="center"/>
          </w:tcPr>
          <w:p w:rsidR="008F0E8D" w:rsidRPr="008F0E8D" w:rsidRDefault="008F0E8D" w:rsidP="008F0E8D">
            <w:pPr>
              <w:rPr>
                <w:rFonts w:eastAsia="Times New Roman" w:cs="Times New Roman"/>
                <w:b/>
                <w:color w:val="000000"/>
                <w:sz w:val="20"/>
                <w:szCs w:val="20"/>
                <w:lang w:val="uk-UA" w:eastAsia="uk-UA"/>
              </w:rPr>
            </w:pPr>
            <w:r w:rsidRPr="008F0E8D">
              <w:rPr>
                <w:rFonts w:eastAsia="Times New Roman" w:cs="Times New Roman"/>
                <w:b/>
                <w:sz w:val="20"/>
                <w:szCs w:val="20"/>
                <w:lang w:val="uk-UA" w:eastAsia="uk-UA"/>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894" w:type="pct"/>
            <w:shd w:val="clear" w:color="auto" w:fill="auto"/>
            <w:vAlign w:val="center"/>
          </w:tcPr>
          <w:p w:rsidR="008F0E8D" w:rsidRPr="008F0E8D" w:rsidRDefault="008F0E8D" w:rsidP="008F0E8D">
            <w:pPr>
              <w:jc w:val="center"/>
              <w:rPr>
                <w:rFonts w:eastAsia="Times New Roman" w:cs="Times New Roman"/>
                <w:sz w:val="20"/>
                <w:szCs w:val="20"/>
                <w:lang w:val="en-US" w:eastAsia="uk-UA"/>
              </w:rPr>
            </w:pPr>
            <w:r w:rsidRPr="008F0E8D">
              <w:rPr>
                <w:rFonts w:eastAsia="Times New Roman" w:cs="Times New Roman"/>
                <w:color w:val="000000"/>
                <w:sz w:val="20"/>
                <w:szCs w:val="20"/>
                <w:lang w:val="en-US" w:eastAsia="uk-UA"/>
              </w:rPr>
              <w:t>д/н</w:t>
            </w:r>
          </w:p>
        </w:tc>
        <w:tc>
          <w:tcPr>
            <w:tcW w:w="902" w:type="pct"/>
            <w:shd w:val="clear" w:color="auto" w:fill="auto"/>
            <w:vAlign w:val="center"/>
          </w:tcPr>
          <w:p w:rsidR="008F0E8D" w:rsidRPr="008F0E8D" w:rsidRDefault="008F0E8D" w:rsidP="008F0E8D">
            <w:pPr>
              <w:jc w:val="center"/>
              <w:rPr>
                <w:rFonts w:eastAsia="Times New Roman" w:cs="Times New Roman"/>
                <w:sz w:val="20"/>
                <w:szCs w:val="20"/>
                <w:lang w:val="en-US" w:eastAsia="uk-UA"/>
              </w:rPr>
            </w:pPr>
            <w:r w:rsidRPr="008F0E8D">
              <w:rPr>
                <w:rFonts w:eastAsia="Times New Roman" w:cs="Times New Roman"/>
                <w:color w:val="000000"/>
                <w:sz w:val="20"/>
                <w:szCs w:val="20"/>
                <w:lang w:val="en-US" w:eastAsia="uk-UA"/>
              </w:rPr>
              <w:t>д/н</w:t>
            </w:r>
          </w:p>
        </w:tc>
        <w:tc>
          <w:tcPr>
            <w:tcW w:w="894" w:type="pct"/>
            <w:shd w:val="clear" w:color="auto" w:fill="auto"/>
            <w:vAlign w:val="center"/>
          </w:tcPr>
          <w:p w:rsidR="008F0E8D" w:rsidRPr="008F0E8D" w:rsidRDefault="008F0E8D" w:rsidP="008F0E8D">
            <w:pPr>
              <w:jc w:val="center"/>
              <w:rPr>
                <w:rFonts w:eastAsia="Times New Roman" w:cs="Times New Roman"/>
                <w:sz w:val="20"/>
                <w:szCs w:val="20"/>
                <w:lang w:eastAsia="uk-UA"/>
              </w:rPr>
            </w:pPr>
            <w:r w:rsidRPr="008F0E8D">
              <w:rPr>
                <w:rFonts w:eastAsia="Times New Roman" w:cs="Times New Roman"/>
                <w:color w:val="000000"/>
                <w:sz w:val="20"/>
                <w:szCs w:val="20"/>
                <w:lang w:val="en-US" w:eastAsia="uk-UA"/>
              </w:rPr>
              <w:t>12.06.2020</w:t>
            </w:r>
          </w:p>
        </w:tc>
        <w:tc>
          <w:tcPr>
            <w:tcW w:w="902" w:type="pct"/>
            <w:shd w:val="clear" w:color="auto" w:fill="auto"/>
            <w:vAlign w:val="center"/>
          </w:tcPr>
          <w:p w:rsidR="008F0E8D" w:rsidRPr="008F0E8D" w:rsidRDefault="008F0E8D" w:rsidP="008F0E8D">
            <w:pPr>
              <w:jc w:val="center"/>
              <w:rPr>
                <w:rFonts w:eastAsia="Times New Roman" w:cs="Times New Roman"/>
                <w:sz w:val="20"/>
                <w:szCs w:val="20"/>
                <w:lang w:eastAsia="uk-UA"/>
              </w:rPr>
            </w:pPr>
            <w:r w:rsidRPr="008F0E8D">
              <w:rPr>
                <w:rFonts w:eastAsia="Times New Roman" w:cs="Times New Roman"/>
                <w:color w:val="000000"/>
                <w:sz w:val="20"/>
                <w:szCs w:val="20"/>
                <w:lang w:val="en-US" w:eastAsia="uk-UA"/>
              </w:rPr>
              <w:t>д/н</w:t>
            </w:r>
          </w:p>
        </w:tc>
      </w:tr>
      <w:tr w:rsidR="008F0E8D" w:rsidRPr="008F0E8D" w:rsidTr="00191C57">
        <w:trPr>
          <w:trHeight w:val="835"/>
        </w:trPr>
        <w:tc>
          <w:tcPr>
            <w:tcW w:w="1409" w:type="pct"/>
            <w:gridSpan w:val="2"/>
            <w:shd w:val="clear" w:color="auto" w:fill="auto"/>
            <w:vAlign w:val="center"/>
          </w:tcPr>
          <w:p w:rsidR="008F0E8D" w:rsidRPr="008F0E8D" w:rsidRDefault="008F0E8D" w:rsidP="008F0E8D">
            <w:pPr>
              <w:rPr>
                <w:rFonts w:eastAsia="Times New Roman" w:cs="Times New Roman"/>
                <w:b/>
                <w:sz w:val="20"/>
                <w:szCs w:val="20"/>
                <w:lang w:val="uk-UA" w:eastAsia="uk-UA"/>
              </w:rPr>
            </w:pPr>
            <w:r w:rsidRPr="008F0E8D">
              <w:rPr>
                <w:rFonts w:eastAsia="Times New Roman" w:cs="Times New Roman"/>
                <w:b/>
                <w:sz w:val="20"/>
                <w:szCs w:val="20"/>
                <w:lang w:val="uk-UA" w:eastAsia="uk-UA"/>
              </w:rPr>
              <w:t>Дата складання переліку осіб, які мають право на отримання дивідендів</w:t>
            </w:r>
          </w:p>
        </w:tc>
        <w:tc>
          <w:tcPr>
            <w:tcW w:w="894" w:type="pct"/>
            <w:shd w:val="clear" w:color="auto" w:fill="auto"/>
            <w:vAlign w:val="center"/>
          </w:tcPr>
          <w:p w:rsidR="008F0E8D" w:rsidRPr="008F0E8D" w:rsidRDefault="008F0E8D" w:rsidP="008F0E8D">
            <w:pPr>
              <w:jc w:val="center"/>
              <w:rPr>
                <w:rFonts w:eastAsia="Times New Roman" w:cs="Times New Roman"/>
                <w:sz w:val="20"/>
                <w:szCs w:val="20"/>
                <w:lang w:val="en-US" w:eastAsia="uk-UA"/>
              </w:rPr>
            </w:pPr>
            <w:r w:rsidRPr="008F0E8D">
              <w:rPr>
                <w:rFonts w:eastAsia="Times New Roman" w:cs="Times New Roman"/>
                <w:sz w:val="20"/>
                <w:szCs w:val="20"/>
                <w:lang w:val="en-US" w:eastAsia="uk-UA"/>
              </w:rPr>
              <w:t>д/н</w:t>
            </w:r>
          </w:p>
        </w:tc>
        <w:tc>
          <w:tcPr>
            <w:tcW w:w="902" w:type="pct"/>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en-US" w:eastAsia="uk-UA"/>
              </w:rPr>
              <w:t>д/н</w:t>
            </w:r>
          </w:p>
        </w:tc>
        <w:tc>
          <w:tcPr>
            <w:tcW w:w="894" w:type="pct"/>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en-US" w:eastAsia="uk-UA"/>
              </w:rPr>
              <w:t>30.06.2020</w:t>
            </w:r>
          </w:p>
        </w:tc>
        <w:tc>
          <w:tcPr>
            <w:tcW w:w="902" w:type="pct"/>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en-US" w:eastAsia="uk-UA"/>
              </w:rPr>
              <w:t>д/н</w:t>
            </w:r>
          </w:p>
        </w:tc>
      </w:tr>
      <w:tr w:rsidR="008F0E8D" w:rsidRPr="008F0E8D" w:rsidTr="00191C57">
        <w:trPr>
          <w:trHeight w:val="453"/>
        </w:trPr>
        <w:tc>
          <w:tcPr>
            <w:tcW w:w="1409" w:type="pct"/>
            <w:gridSpan w:val="2"/>
            <w:shd w:val="clear" w:color="auto" w:fill="auto"/>
            <w:vAlign w:val="center"/>
          </w:tcPr>
          <w:p w:rsidR="008F0E8D" w:rsidRPr="008F0E8D" w:rsidRDefault="008F0E8D" w:rsidP="008F0E8D">
            <w:pPr>
              <w:rPr>
                <w:rFonts w:eastAsia="Times New Roman" w:cs="Times New Roman"/>
                <w:b/>
                <w:sz w:val="20"/>
                <w:szCs w:val="20"/>
                <w:lang w:val="uk-UA" w:eastAsia="uk-UA"/>
              </w:rPr>
            </w:pPr>
            <w:r w:rsidRPr="008F0E8D">
              <w:rPr>
                <w:rFonts w:eastAsia="Times New Roman" w:cs="Times New Roman"/>
                <w:b/>
                <w:sz w:val="20"/>
                <w:szCs w:val="20"/>
                <w:lang w:val="uk-UA" w:eastAsia="uk-UA"/>
              </w:rPr>
              <w:t>Спосіб виплати дивідендів</w:t>
            </w:r>
          </w:p>
        </w:tc>
        <w:tc>
          <w:tcPr>
            <w:tcW w:w="894" w:type="pct"/>
            <w:shd w:val="clear" w:color="auto" w:fill="auto"/>
            <w:vAlign w:val="center"/>
          </w:tcPr>
          <w:p w:rsidR="008F0E8D" w:rsidRPr="008F0E8D" w:rsidRDefault="008F0E8D" w:rsidP="008F0E8D">
            <w:pPr>
              <w:jc w:val="center"/>
              <w:rPr>
                <w:rFonts w:eastAsia="Times New Roman" w:cs="Times New Roman"/>
                <w:sz w:val="20"/>
                <w:szCs w:val="20"/>
                <w:lang w:val="en-US" w:eastAsia="uk-UA"/>
              </w:rPr>
            </w:pPr>
            <w:r w:rsidRPr="008F0E8D">
              <w:rPr>
                <w:rFonts w:eastAsia="Times New Roman" w:cs="Times New Roman"/>
                <w:color w:val="000000"/>
                <w:sz w:val="20"/>
                <w:szCs w:val="20"/>
                <w:lang w:val="en-US" w:eastAsia="uk-UA"/>
              </w:rPr>
              <w:t xml:space="preserve"> </w:t>
            </w:r>
          </w:p>
        </w:tc>
        <w:tc>
          <w:tcPr>
            <w:tcW w:w="902" w:type="pct"/>
            <w:shd w:val="clear" w:color="auto" w:fill="auto"/>
            <w:vAlign w:val="center"/>
          </w:tcPr>
          <w:p w:rsidR="008F0E8D" w:rsidRPr="008F0E8D" w:rsidRDefault="008F0E8D" w:rsidP="008F0E8D">
            <w:pPr>
              <w:jc w:val="center"/>
              <w:rPr>
                <w:rFonts w:eastAsia="Times New Roman" w:cs="Times New Roman"/>
                <w:sz w:val="20"/>
                <w:szCs w:val="20"/>
                <w:lang w:val="en-US" w:eastAsia="uk-UA"/>
              </w:rPr>
            </w:pPr>
            <w:r w:rsidRPr="008F0E8D">
              <w:rPr>
                <w:rFonts w:eastAsia="Times New Roman" w:cs="Times New Roman"/>
                <w:color w:val="000000"/>
                <w:sz w:val="20"/>
                <w:szCs w:val="20"/>
                <w:lang w:val="en-US" w:eastAsia="uk-UA"/>
              </w:rPr>
              <w:t xml:space="preserve"> </w:t>
            </w:r>
          </w:p>
        </w:tc>
        <w:tc>
          <w:tcPr>
            <w:tcW w:w="894" w:type="pct"/>
            <w:shd w:val="clear" w:color="auto" w:fill="auto"/>
            <w:vAlign w:val="center"/>
          </w:tcPr>
          <w:p w:rsidR="008F0E8D" w:rsidRPr="008F0E8D" w:rsidRDefault="008F0E8D" w:rsidP="008F0E8D">
            <w:pPr>
              <w:jc w:val="center"/>
              <w:rPr>
                <w:rFonts w:eastAsia="Times New Roman" w:cs="Times New Roman"/>
                <w:sz w:val="20"/>
                <w:szCs w:val="20"/>
                <w:lang w:val="en-US" w:eastAsia="uk-UA"/>
              </w:rPr>
            </w:pPr>
            <w:r w:rsidRPr="008F0E8D">
              <w:rPr>
                <w:rFonts w:eastAsia="Times New Roman" w:cs="Times New Roman"/>
                <w:color w:val="000000"/>
                <w:sz w:val="20"/>
                <w:szCs w:val="20"/>
                <w:lang w:val="en-US" w:eastAsia="uk-UA"/>
              </w:rPr>
              <w:t>Безпосередньо акцiонерам</w:t>
            </w:r>
          </w:p>
        </w:tc>
        <w:tc>
          <w:tcPr>
            <w:tcW w:w="902" w:type="pct"/>
            <w:shd w:val="clear" w:color="auto" w:fill="auto"/>
            <w:vAlign w:val="center"/>
          </w:tcPr>
          <w:p w:rsidR="008F0E8D" w:rsidRPr="008F0E8D" w:rsidRDefault="008F0E8D" w:rsidP="008F0E8D">
            <w:pPr>
              <w:jc w:val="center"/>
              <w:rPr>
                <w:rFonts w:eastAsia="Times New Roman" w:cs="Times New Roman"/>
                <w:sz w:val="20"/>
                <w:szCs w:val="20"/>
                <w:lang w:val="en-US" w:eastAsia="uk-UA"/>
              </w:rPr>
            </w:pPr>
            <w:r w:rsidRPr="008F0E8D">
              <w:rPr>
                <w:rFonts w:eastAsia="Times New Roman" w:cs="Times New Roman"/>
                <w:color w:val="000000"/>
                <w:sz w:val="20"/>
                <w:szCs w:val="20"/>
                <w:lang w:val="en-US" w:eastAsia="uk-UA"/>
              </w:rPr>
              <w:t xml:space="preserve"> </w:t>
            </w:r>
          </w:p>
        </w:tc>
      </w:tr>
      <w:tr w:rsidR="008F0E8D" w:rsidRPr="008F0E8D" w:rsidTr="00191C57">
        <w:trPr>
          <w:trHeight w:val="303"/>
        </w:trPr>
        <w:tc>
          <w:tcPr>
            <w:tcW w:w="1409" w:type="pct"/>
            <w:gridSpan w:val="2"/>
            <w:shd w:val="clear" w:color="auto" w:fill="auto"/>
            <w:vAlign w:val="center"/>
          </w:tcPr>
          <w:p w:rsidR="008F0E8D" w:rsidRPr="008F0E8D" w:rsidRDefault="008F0E8D" w:rsidP="008F0E8D">
            <w:pPr>
              <w:rPr>
                <w:rFonts w:eastAsia="Times New Roman" w:cs="Times New Roman"/>
                <w:b/>
                <w:sz w:val="20"/>
                <w:szCs w:val="20"/>
                <w:lang w:val="uk-UA" w:eastAsia="uk-UA"/>
              </w:rPr>
            </w:pPr>
            <w:bookmarkStart w:id="4" w:name="_Hlk452922647"/>
            <w:r w:rsidRPr="008F0E8D">
              <w:rPr>
                <w:rFonts w:eastAsia="Times New Roman" w:cs="Times New Roman"/>
                <w:b/>
                <w:sz w:val="20"/>
                <w:szCs w:val="24"/>
                <w:lang w:val="uk-UA" w:eastAsia="uk-UA"/>
              </w:rPr>
              <w:t>Дата (дати) перерахування дивідендів через депозитарну систему із зазначенням сум (грн) перерахованих дивідендів на відповідну дату</w:t>
            </w:r>
          </w:p>
        </w:tc>
        <w:tc>
          <w:tcPr>
            <w:tcW w:w="894" w:type="pct"/>
            <w:shd w:val="clear" w:color="auto" w:fill="auto"/>
            <w:vAlign w:val="center"/>
          </w:tcPr>
          <w:p w:rsidR="008F0E8D" w:rsidRPr="008F0E8D" w:rsidRDefault="008F0E8D" w:rsidP="008F0E8D">
            <w:pPr>
              <w:jc w:val="center"/>
              <w:rPr>
                <w:rFonts w:eastAsia="Times New Roman" w:cs="Times New Roman"/>
                <w:sz w:val="20"/>
                <w:szCs w:val="20"/>
                <w:lang w:val="en-US" w:eastAsia="uk-UA"/>
              </w:rPr>
            </w:pPr>
            <w:r w:rsidRPr="008F0E8D">
              <w:rPr>
                <w:rFonts w:eastAsia="Times New Roman" w:cs="Times New Roman"/>
                <w:sz w:val="20"/>
                <w:szCs w:val="20"/>
                <w:lang w:val="en-US" w:eastAsia="uk-UA"/>
              </w:rPr>
              <w:t xml:space="preserve"> </w:t>
            </w:r>
          </w:p>
        </w:tc>
        <w:tc>
          <w:tcPr>
            <w:tcW w:w="902" w:type="pct"/>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en-US" w:eastAsia="uk-UA"/>
              </w:rPr>
              <w:t xml:space="preserve"> </w:t>
            </w:r>
          </w:p>
        </w:tc>
        <w:tc>
          <w:tcPr>
            <w:tcW w:w="894" w:type="pct"/>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en-US" w:eastAsia="uk-UA"/>
              </w:rPr>
              <w:t xml:space="preserve"> </w:t>
            </w:r>
          </w:p>
        </w:tc>
        <w:tc>
          <w:tcPr>
            <w:tcW w:w="902" w:type="pct"/>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en-US" w:eastAsia="uk-UA"/>
              </w:rPr>
              <w:t xml:space="preserve"> </w:t>
            </w:r>
          </w:p>
        </w:tc>
      </w:tr>
      <w:bookmarkEnd w:id="4"/>
      <w:tr w:rsidR="008F0E8D" w:rsidRPr="008F0E8D" w:rsidTr="00191C57">
        <w:trPr>
          <w:trHeight w:val="303"/>
        </w:trPr>
        <w:tc>
          <w:tcPr>
            <w:tcW w:w="1409" w:type="pct"/>
            <w:gridSpan w:val="2"/>
            <w:shd w:val="clear" w:color="auto" w:fill="auto"/>
            <w:vAlign w:val="center"/>
          </w:tcPr>
          <w:p w:rsidR="008F0E8D" w:rsidRPr="008F0E8D" w:rsidRDefault="008F0E8D" w:rsidP="008F0E8D">
            <w:pPr>
              <w:rPr>
                <w:rFonts w:eastAsia="Times New Roman" w:cs="Times New Roman"/>
                <w:b/>
                <w:sz w:val="20"/>
                <w:szCs w:val="24"/>
                <w:lang w:val="uk-UA" w:eastAsia="uk-UA"/>
              </w:rPr>
            </w:pPr>
            <w:r w:rsidRPr="008F0E8D">
              <w:rPr>
                <w:rFonts w:eastAsia="Times New Roman" w:cs="Times New Roman"/>
                <w:b/>
                <w:sz w:val="20"/>
                <w:szCs w:val="24"/>
                <w:lang w:val="uk-UA" w:eastAsia="uk-UA"/>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894" w:type="pct"/>
            <w:shd w:val="clear" w:color="auto" w:fill="auto"/>
            <w:vAlign w:val="center"/>
          </w:tcPr>
          <w:p w:rsidR="008F0E8D" w:rsidRPr="008F0E8D" w:rsidRDefault="008F0E8D" w:rsidP="008F0E8D">
            <w:pPr>
              <w:jc w:val="center"/>
              <w:rPr>
                <w:rFonts w:eastAsia="Times New Roman" w:cs="Times New Roman"/>
                <w:sz w:val="20"/>
                <w:szCs w:val="20"/>
                <w:lang w:val="en-US" w:eastAsia="uk-UA"/>
              </w:rPr>
            </w:pPr>
            <w:r w:rsidRPr="008F0E8D">
              <w:rPr>
                <w:rFonts w:eastAsia="Times New Roman" w:cs="Times New Roman"/>
                <w:sz w:val="20"/>
                <w:szCs w:val="20"/>
                <w:lang w:val="en-US" w:eastAsia="uk-UA"/>
              </w:rPr>
              <w:t xml:space="preserve"> </w:t>
            </w:r>
          </w:p>
        </w:tc>
        <w:tc>
          <w:tcPr>
            <w:tcW w:w="902" w:type="pct"/>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en-US" w:eastAsia="uk-UA"/>
              </w:rPr>
              <w:t xml:space="preserve"> </w:t>
            </w:r>
          </w:p>
        </w:tc>
        <w:tc>
          <w:tcPr>
            <w:tcW w:w="894" w:type="pct"/>
            <w:shd w:val="clear" w:color="auto" w:fill="auto"/>
            <w:vAlign w:val="center"/>
          </w:tcPr>
          <w:p w:rsidR="008F0E8D" w:rsidRPr="008F0E8D" w:rsidRDefault="008F0E8D" w:rsidP="008F0E8D">
            <w:pPr>
              <w:jc w:val="center"/>
              <w:rPr>
                <w:rFonts w:eastAsia="Times New Roman" w:cs="Times New Roman"/>
                <w:sz w:val="20"/>
                <w:szCs w:val="20"/>
                <w:lang w:val="en-US" w:eastAsia="uk-UA"/>
              </w:rPr>
            </w:pPr>
            <w:r w:rsidRPr="008F0E8D">
              <w:rPr>
                <w:rFonts w:eastAsia="Times New Roman" w:cs="Times New Roman"/>
                <w:sz w:val="20"/>
                <w:szCs w:val="20"/>
                <w:lang w:val="en-US" w:eastAsia="uk-UA"/>
              </w:rPr>
              <w:t>30.06.2020p. : 157141.00 грн.;</w:t>
            </w:r>
          </w:p>
          <w:p w:rsidR="008F0E8D" w:rsidRPr="008F0E8D" w:rsidRDefault="008F0E8D" w:rsidP="008F0E8D">
            <w:pPr>
              <w:jc w:val="center"/>
              <w:rPr>
                <w:rFonts w:eastAsia="Times New Roman" w:cs="Times New Roman"/>
                <w:sz w:val="20"/>
                <w:szCs w:val="20"/>
                <w:lang w:val="en-US" w:eastAsia="uk-UA"/>
              </w:rPr>
            </w:pPr>
            <w:r w:rsidRPr="008F0E8D">
              <w:rPr>
                <w:rFonts w:eastAsia="Times New Roman" w:cs="Times New Roman"/>
                <w:sz w:val="20"/>
                <w:szCs w:val="20"/>
                <w:lang w:val="en-US" w:eastAsia="uk-UA"/>
              </w:rPr>
              <w:t>31.10.2020p. : 64637.04 грн.</w:t>
            </w:r>
          </w:p>
          <w:p w:rsidR="008F0E8D" w:rsidRPr="008F0E8D" w:rsidRDefault="008F0E8D" w:rsidP="008F0E8D">
            <w:pPr>
              <w:jc w:val="center"/>
              <w:rPr>
                <w:rFonts w:eastAsia="Times New Roman" w:cs="Times New Roman"/>
                <w:sz w:val="20"/>
                <w:szCs w:val="20"/>
                <w:lang w:val="uk-UA" w:eastAsia="uk-UA"/>
              </w:rPr>
            </w:pPr>
          </w:p>
        </w:tc>
        <w:tc>
          <w:tcPr>
            <w:tcW w:w="902" w:type="pct"/>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en-US" w:eastAsia="uk-UA"/>
              </w:rPr>
              <w:t xml:space="preserve"> </w:t>
            </w:r>
          </w:p>
        </w:tc>
      </w:tr>
      <w:tr w:rsidR="008F0E8D" w:rsidRPr="008F0E8D" w:rsidTr="00191C57">
        <w:tc>
          <w:tcPr>
            <w:tcW w:w="540" w:type="pct"/>
            <w:shd w:val="clear" w:color="auto" w:fill="auto"/>
            <w:vAlign w:val="center"/>
          </w:tcPr>
          <w:p w:rsidR="008F0E8D" w:rsidRPr="008F0E8D" w:rsidRDefault="008F0E8D" w:rsidP="008F0E8D">
            <w:pPr>
              <w:jc w:val="center"/>
              <w:rPr>
                <w:rFonts w:eastAsia="Times New Roman" w:cs="Times New Roman"/>
                <w:b/>
                <w:sz w:val="20"/>
                <w:szCs w:val="20"/>
                <w:lang w:val="uk-UA" w:eastAsia="uk-UA"/>
              </w:rPr>
            </w:pPr>
            <w:r w:rsidRPr="008F0E8D">
              <w:rPr>
                <w:rFonts w:eastAsia="Times New Roman" w:cs="Times New Roman"/>
                <w:b/>
                <w:sz w:val="20"/>
                <w:szCs w:val="20"/>
                <w:lang w:val="uk-UA" w:eastAsia="uk-UA"/>
              </w:rPr>
              <w:t>Опис</w:t>
            </w:r>
          </w:p>
        </w:tc>
        <w:tc>
          <w:tcPr>
            <w:tcW w:w="4460" w:type="pct"/>
            <w:gridSpan w:val="5"/>
            <w:shd w:val="clear" w:color="auto" w:fill="auto"/>
          </w:tcPr>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Рiшення про виплату дивiдендiв у звiтному роцi прийнято загальними зборами товариства  12.06.2020 року.  Рiшення про встановлення дати складення перелiку осiб, якi мають право на отримання дивiдендiв, порядок та строк їх виплати прийнято наглядовою радою 12.06.2020 р.</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Виплата всiєї суми дивiдендiв здiйснювалась безпосередньо акцiонерам в повному обсязi  з 01. 07.2020 року по 12.12.2020 року. Дивiденди, нарахованi на акцiї ДАХК "АРТЕМ", перерахованi до Державного бюджету України в строк до 30.06.2020 року.</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Рiшення про виплату дивiдендiв за результатами звiтного перiоду на момент подання звiтностi не приймалось.</w:t>
            </w:r>
          </w:p>
        </w:tc>
      </w:tr>
    </w:tbl>
    <w:p w:rsidR="008F0E8D" w:rsidRPr="008F0E8D" w:rsidRDefault="008F0E8D" w:rsidP="008F0E8D">
      <w:pPr>
        <w:rPr>
          <w:rFonts w:eastAsia="Times New Roman" w:cs="Times New Roman"/>
          <w:b/>
          <w:sz w:val="28"/>
          <w:szCs w:val="28"/>
          <w:lang w:val="uk-UA" w:eastAsia="uk-UA"/>
        </w:rPr>
      </w:pPr>
    </w:p>
    <w:p w:rsidR="008F0E8D" w:rsidRDefault="008F0E8D">
      <w:pPr>
        <w:sectPr w:rsidR="008F0E8D" w:rsidSect="008F0E8D">
          <w:pgSz w:w="11906" w:h="16838"/>
          <w:pgMar w:top="363" w:right="567" w:bottom="363" w:left="1417"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8F0E8D" w:rsidRPr="008F0E8D" w:rsidTr="00191C57">
        <w:trPr>
          <w:trHeight w:val="271"/>
        </w:trPr>
        <w:tc>
          <w:tcPr>
            <w:tcW w:w="10080" w:type="dxa"/>
            <w:tcMar>
              <w:top w:w="60" w:type="dxa"/>
              <w:left w:w="60" w:type="dxa"/>
              <w:bottom w:w="60" w:type="dxa"/>
              <w:right w:w="60" w:type="dxa"/>
            </w:tcMar>
            <w:vAlign w:val="center"/>
          </w:tcPr>
          <w:p w:rsidR="008F0E8D" w:rsidRPr="008F0E8D" w:rsidRDefault="008F0E8D" w:rsidP="008F0E8D">
            <w:pPr>
              <w:ind w:left="-210"/>
              <w:jc w:val="center"/>
              <w:rPr>
                <w:rFonts w:eastAsia="Times New Roman" w:cs="Times New Roman"/>
                <w:b/>
                <w:bCs/>
                <w:sz w:val="26"/>
                <w:szCs w:val="26"/>
                <w:lang w:val="uk-UA" w:eastAsia="uk-UA"/>
              </w:rPr>
            </w:pPr>
            <w:r w:rsidRPr="008F0E8D">
              <w:rPr>
                <w:rFonts w:eastAsia="Times New Roman" w:cs="Times New Roman"/>
                <w:b/>
                <w:color w:val="000000"/>
                <w:sz w:val="26"/>
                <w:szCs w:val="26"/>
                <w:lang w:eastAsia="uk-UA"/>
              </w:rPr>
              <w:lastRenderedPageBreak/>
              <w:t xml:space="preserve">   </w:t>
            </w:r>
            <w:r w:rsidRPr="008F0E8D">
              <w:rPr>
                <w:rFonts w:eastAsia="Times New Roman" w:cs="Times New Roman"/>
                <w:b/>
                <w:color w:val="000000"/>
                <w:sz w:val="26"/>
                <w:szCs w:val="26"/>
                <w:lang w:val="en-US" w:eastAsia="uk-UA"/>
              </w:rPr>
              <w:t>XIII</w:t>
            </w:r>
            <w:r w:rsidRPr="008F0E8D">
              <w:rPr>
                <w:rFonts w:eastAsia="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8F0E8D" w:rsidRPr="008F0E8D" w:rsidTr="00191C57">
        <w:trPr>
          <w:trHeight w:val="244"/>
        </w:trPr>
        <w:tc>
          <w:tcPr>
            <w:tcW w:w="10080" w:type="dxa"/>
            <w:tcMar>
              <w:top w:w="60" w:type="dxa"/>
              <w:left w:w="60" w:type="dxa"/>
              <w:bottom w:w="60" w:type="dxa"/>
              <w:right w:w="60" w:type="dxa"/>
            </w:tcMar>
          </w:tcPr>
          <w:p w:rsidR="008F0E8D" w:rsidRPr="008F0E8D" w:rsidRDefault="008F0E8D" w:rsidP="008F0E8D">
            <w:pPr>
              <w:rPr>
                <w:rFonts w:eastAsia="Times New Roman" w:cs="Times New Roman"/>
                <w:b/>
                <w:bCs/>
                <w:color w:val="000000"/>
                <w:szCs w:val="24"/>
                <w:lang w:val="uk-UA" w:eastAsia="uk-UA"/>
              </w:rPr>
            </w:pPr>
          </w:p>
          <w:p w:rsidR="008F0E8D" w:rsidRPr="008F0E8D" w:rsidRDefault="008F0E8D" w:rsidP="008F0E8D">
            <w:pPr>
              <w:rPr>
                <w:rFonts w:eastAsia="Times New Roman" w:cs="Times New Roman"/>
                <w:b/>
                <w:bCs/>
                <w:color w:val="000000"/>
                <w:szCs w:val="24"/>
                <w:lang w:val="uk-UA" w:eastAsia="uk-UA"/>
              </w:rPr>
            </w:pPr>
            <w:r w:rsidRPr="008F0E8D">
              <w:rPr>
                <w:rFonts w:eastAsia="Times New Roman" w:cs="Times New Roman"/>
                <w:b/>
                <w:bCs/>
                <w:color w:val="000000"/>
                <w:szCs w:val="24"/>
                <w:lang w:val="uk-UA" w:eastAsia="uk-UA"/>
              </w:rPr>
              <w:t>1. Інформація про основні засоби емітента ( за залишковою вартістю )</w:t>
            </w:r>
          </w:p>
          <w:p w:rsidR="008F0E8D" w:rsidRPr="008F0E8D" w:rsidRDefault="008F0E8D" w:rsidP="008F0E8D">
            <w:pPr>
              <w:rPr>
                <w:rFonts w:eastAsia="Times New Roman" w:cs="Times New Roman"/>
                <w:szCs w:val="24"/>
                <w:lang w:val="uk-UA" w:eastAsia="uk-UA"/>
              </w:rPr>
            </w:pPr>
          </w:p>
        </w:tc>
      </w:tr>
    </w:tbl>
    <w:p w:rsidR="008F0E8D" w:rsidRPr="008F0E8D" w:rsidRDefault="008F0E8D" w:rsidP="008F0E8D">
      <w:pPr>
        <w:rPr>
          <w:rFonts w:eastAsia="Times New Roman" w:cs="Times New Roman"/>
          <w:vanish/>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8F0E8D" w:rsidRPr="008F0E8D" w:rsidTr="00191C57">
        <w:trPr>
          <w:trHeight w:val="461"/>
        </w:trPr>
        <w:tc>
          <w:tcPr>
            <w:tcW w:w="3090" w:type="dxa"/>
            <w:vMerge w:val="restart"/>
            <w:shd w:val="clear" w:color="auto" w:fill="auto"/>
            <w:vAlign w:val="center"/>
          </w:tcPr>
          <w:p w:rsidR="008F0E8D" w:rsidRPr="008F0E8D" w:rsidRDefault="008F0E8D" w:rsidP="008F0E8D">
            <w:pPr>
              <w:jc w:val="center"/>
              <w:rPr>
                <w:rFonts w:eastAsia="Times New Roman" w:cs="Times New Roman"/>
                <w:b/>
                <w:sz w:val="20"/>
                <w:szCs w:val="20"/>
                <w:lang w:val="uk-UA" w:eastAsia="uk-UA"/>
              </w:rPr>
            </w:pPr>
            <w:r w:rsidRPr="008F0E8D">
              <w:rPr>
                <w:rFonts w:eastAsia="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8F0E8D" w:rsidRPr="008F0E8D" w:rsidRDefault="008F0E8D" w:rsidP="008F0E8D">
            <w:pPr>
              <w:jc w:val="center"/>
              <w:rPr>
                <w:rFonts w:eastAsia="Times New Roman" w:cs="Times New Roman"/>
                <w:b/>
                <w:sz w:val="20"/>
                <w:szCs w:val="20"/>
                <w:lang w:val="uk-UA" w:eastAsia="uk-UA"/>
              </w:rPr>
            </w:pPr>
            <w:r w:rsidRPr="008F0E8D">
              <w:rPr>
                <w:rFonts w:eastAsia="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8F0E8D" w:rsidRPr="008F0E8D" w:rsidRDefault="008F0E8D" w:rsidP="008F0E8D">
            <w:pPr>
              <w:jc w:val="center"/>
              <w:rPr>
                <w:rFonts w:eastAsia="Times New Roman" w:cs="Times New Roman"/>
                <w:b/>
                <w:sz w:val="20"/>
                <w:szCs w:val="20"/>
                <w:lang w:val="uk-UA" w:eastAsia="uk-UA"/>
              </w:rPr>
            </w:pPr>
            <w:r w:rsidRPr="008F0E8D">
              <w:rPr>
                <w:rFonts w:eastAsia="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8F0E8D" w:rsidRPr="008F0E8D" w:rsidRDefault="008F0E8D" w:rsidP="008F0E8D">
            <w:pPr>
              <w:jc w:val="center"/>
              <w:rPr>
                <w:rFonts w:eastAsia="Times New Roman" w:cs="Times New Roman"/>
                <w:b/>
                <w:sz w:val="20"/>
                <w:szCs w:val="20"/>
                <w:lang w:val="uk-UA" w:eastAsia="uk-UA"/>
              </w:rPr>
            </w:pPr>
            <w:r w:rsidRPr="008F0E8D">
              <w:rPr>
                <w:rFonts w:eastAsia="Times New Roman" w:cs="Times New Roman"/>
                <w:b/>
                <w:sz w:val="20"/>
                <w:szCs w:val="20"/>
                <w:lang w:val="uk-UA" w:eastAsia="uk-UA"/>
              </w:rPr>
              <w:t>Основні засоби , всього (тис.грн.)</w:t>
            </w:r>
          </w:p>
        </w:tc>
      </w:tr>
      <w:tr w:rsidR="008F0E8D" w:rsidRPr="008F0E8D" w:rsidTr="00191C57">
        <w:trPr>
          <w:trHeight w:val="147"/>
        </w:trPr>
        <w:tc>
          <w:tcPr>
            <w:tcW w:w="3090" w:type="dxa"/>
            <w:vMerge/>
            <w:shd w:val="clear" w:color="auto" w:fill="auto"/>
          </w:tcPr>
          <w:p w:rsidR="008F0E8D" w:rsidRPr="008F0E8D" w:rsidRDefault="008F0E8D" w:rsidP="008F0E8D">
            <w:pPr>
              <w:rPr>
                <w:rFonts w:eastAsia="Times New Roman" w:cs="Times New Roman"/>
                <w:b/>
                <w:sz w:val="20"/>
                <w:szCs w:val="20"/>
                <w:lang w:val="uk-UA" w:eastAsia="uk-UA"/>
              </w:rPr>
            </w:pPr>
          </w:p>
        </w:tc>
        <w:tc>
          <w:tcPr>
            <w:tcW w:w="1162" w:type="dxa"/>
            <w:shd w:val="clear" w:color="auto" w:fill="auto"/>
            <w:vAlign w:val="center"/>
          </w:tcPr>
          <w:p w:rsidR="008F0E8D" w:rsidRPr="008F0E8D" w:rsidRDefault="008F0E8D" w:rsidP="008F0E8D">
            <w:pPr>
              <w:jc w:val="center"/>
              <w:rPr>
                <w:rFonts w:eastAsia="Times New Roman" w:cs="Times New Roman"/>
                <w:b/>
                <w:sz w:val="20"/>
                <w:szCs w:val="20"/>
                <w:lang w:val="uk-UA" w:eastAsia="uk-UA"/>
              </w:rPr>
            </w:pPr>
            <w:r w:rsidRPr="008F0E8D">
              <w:rPr>
                <w:rFonts w:eastAsia="Times New Roman" w:cs="Times New Roman"/>
                <w:b/>
                <w:sz w:val="20"/>
                <w:szCs w:val="20"/>
                <w:lang w:val="uk-UA" w:eastAsia="uk-UA"/>
              </w:rPr>
              <w:t>На початок періоду</w:t>
            </w:r>
          </w:p>
        </w:tc>
        <w:tc>
          <w:tcPr>
            <w:tcW w:w="1162" w:type="dxa"/>
            <w:shd w:val="clear" w:color="auto" w:fill="auto"/>
            <w:vAlign w:val="center"/>
          </w:tcPr>
          <w:p w:rsidR="008F0E8D" w:rsidRPr="008F0E8D" w:rsidRDefault="008F0E8D" w:rsidP="008F0E8D">
            <w:pPr>
              <w:jc w:val="center"/>
              <w:rPr>
                <w:rFonts w:eastAsia="Times New Roman" w:cs="Times New Roman"/>
                <w:b/>
                <w:sz w:val="20"/>
                <w:szCs w:val="20"/>
                <w:lang w:val="uk-UA" w:eastAsia="uk-UA"/>
              </w:rPr>
            </w:pPr>
            <w:r w:rsidRPr="008F0E8D">
              <w:rPr>
                <w:rFonts w:eastAsia="Times New Roman" w:cs="Times New Roman"/>
                <w:b/>
                <w:sz w:val="20"/>
                <w:szCs w:val="20"/>
                <w:lang w:val="uk-UA" w:eastAsia="uk-UA"/>
              </w:rPr>
              <w:t>На кінець періоду</w:t>
            </w:r>
          </w:p>
        </w:tc>
        <w:tc>
          <w:tcPr>
            <w:tcW w:w="1161" w:type="dxa"/>
            <w:shd w:val="clear" w:color="auto" w:fill="auto"/>
            <w:vAlign w:val="center"/>
          </w:tcPr>
          <w:p w:rsidR="008F0E8D" w:rsidRPr="008F0E8D" w:rsidRDefault="008F0E8D" w:rsidP="008F0E8D">
            <w:pPr>
              <w:jc w:val="center"/>
              <w:rPr>
                <w:rFonts w:eastAsia="Times New Roman" w:cs="Times New Roman"/>
                <w:b/>
                <w:sz w:val="20"/>
                <w:szCs w:val="20"/>
                <w:lang w:val="uk-UA" w:eastAsia="uk-UA"/>
              </w:rPr>
            </w:pPr>
            <w:r w:rsidRPr="008F0E8D">
              <w:rPr>
                <w:rFonts w:eastAsia="Times New Roman" w:cs="Times New Roman"/>
                <w:b/>
                <w:sz w:val="20"/>
                <w:szCs w:val="20"/>
                <w:lang w:val="uk-UA" w:eastAsia="uk-UA"/>
              </w:rPr>
              <w:t>На початок періоду</w:t>
            </w:r>
          </w:p>
        </w:tc>
        <w:tc>
          <w:tcPr>
            <w:tcW w:w="1162" w:type="dxa"/>
            <w:shd w:val="clear" w:color="auto" w:fill="auto"/>
            <w:vAlign w:val="center"/>
          </w:tcPr>
          <w:p w:rsidR="008F0E8D" w:rsidRPr="008F0E8D" w:rsidRDefault="008F0E8D" w:rsidP="008F0E8D">
            <w:pPr>
              <w:jc w:val="center"/>
              <w:rPr>
                <w:rFonts w:eastAsia="Times New Roman" w:cs="Times New Roman"/>
                <w:b/>
                <w:sz w:val="20"/>
                <w:szCs w:val="20"/>
                <w:lang w:val="uk-UA" w:eastAsia="uk-UA"/>
              </w:rPr>
            </w:pPr>
            <w:r w:rsidRPr="008F0E8D">
              <w:rPr>
                <w:rFonts w:eastAsia="Times New Roman" w:cs="Times New Roman"/>
                <w:b/>
                <w:sz w:val="20"/>
                <w:szCs w:val="20"/>
                <w:lang w:val="uk-UA" w:eastAsia="uk-UA"/>
              </w:rPr>
              <w:t>На кінець періоду</w:t>
            </w:r>
          </w:p>
        </w:tc>
        <w:tc>
          <w:tcPr>
            <w:tcW w:w="1162" w:type="dxa"/>
            <w:shd w:val="clear" w:color="auto" w:fill="auto"/>
            <w:vAlign w:val="center"/>
          </w:tcPr>
          <w:p w:rsidR="008F0E8D" w:rsidRPr="008F0E8D" w:rsidRDefault="008F0E8D" w:rsidP="008F0E8D">
            <w:pPr>
              <w:jc w:val="center"/>
              <w:rPr>
                <w:rFonts w:eastAsia="Times New Roman" w:cs="Times New Roman"/>
                <w:b/>
                <w:sz w:val="20"/>
                <w:szCs w:val="20"/>
                <w:lang w:val="uk-UA" w:eastAsia="uk-UA"/>
              </w:rPr>
            </w:pPr>
            <w:r w:rsidRPr="008F0E8D">
              <w:rPr>
                <w:rFonts w:eastAsia="Times New Roman" w:cs="Times New Roman"/>
                <w:b/>
                <w:sz w:val="20"/>
                <w:szCs w:val="20"/>
                <w:lang w:val="uk-UA" w:eastAsia="uk-UA"/>
              </w:rPr>
              <w:t>На початок періоду</w:t>
            </w:r>
          </w:p>
        </w:tc>
        <w:tc>
          <w:tcPr>
            <w:tcW w:w="1162" w:type="dxa"/>
            <w:shd w:val="clear" w:color="auto" w:fill="auto"/>
            <w:vAlign w:val="center"/>
          </w:tcPr>
          <w:p w:rsidR="008F0E8D" w:rsidRPr="008F0E8D" w:rsidRDefault="008F0E8D" w:rsidP="008F0E8D">
            <w:pPr>
              <w:jc w:val="center"/>
              <w:rPr>
                <w:rFonts w:eastAsia="Times New Roman" w:cs="Times New Roman"/>
                <w:b/>
                <w:sz w:val="20"/>
                <w:szCs w:val="20"/>
                <w:lang w:val="uk-UA" w:eastAsia="uk-UA"/>
              </w:rPr>
            </w:pPr>
            <w:r w:rsidRPr="008F0E8D">
              <w:rPr>
                <w:rFonts w:eastAsia="Times New Roman" w:cs="Times New Roman"/>
                <w:b/>
                <w:sz w:val="20"/>
                <w:szCs w:val="20"/>
                <w:lang w:val="uk-UA" w:eastAsia="uk-UA"/>
              </w:rPr>
              <w:t>На кінець періоду</w:t>
            </w:r>
          </w:p>
        </w:tc>
      </w:tr>
      <w:tr w:rsidR="008F0E8D" w:rsidRPr="008F0E8D" w:rsidTr="00191C57">
        <w:trPr>
          <w:trHeight w:val="346"/>
        </w:trPr>
        <w:tc>
          <w:tcPr>
            <w:tcW w:w="3090" w:type="dxa"/>
            <w:shd w:val="clear" w:color="auto" w:fill="auto"/>
            <w:vAlign w:val="center"/>
          </w:tcPr>
          <w:p w:rsidR="008F0E8D" w:rsidRPr="008F0E8D" w:rsidRDefault="008F0E8D" w:rsidP="008F0E8D">
            <w:pPr>
              <w:rPr>
                <w:rFonts w:eastAsia="Times New Roman" w:cs="Times New Roman"/>
                <w:b/>
                <w:sz w:val="20"/>
                <w:szCs w:val="20"/>
                <w:lang w:val="uk-UA" w:eastAsia="uk-UA"/>
              </w:rPr>
            </w:pPr>
            <w:r w:rsidRPr="008F0E8D">
              <w:rPr>
                <w:rFonts w:eastAsia="Times New Roman" w:cs="Times New Roman"/>
                <w:b/>
                <w:sz w:val="20"/>
                <w:szCs w:val="20"/>
                <w:lang w:val="uk-UA" w:eastAsia="uk-UA"/>
              </w:rPr>
              <w:t>1.Виробничого призначення</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en-US" w:eastAsia="uk-UA"/>
              </w:rPr>
            </w:pPr>
            <w:r w:rsidRPr="008F0E8D">
              <w:rPr>
                <w:rFonts w:eastAsia="Times New Roman" w:cs="Times New Roman"/>
                <w:sz w:val="20"/>
                <w:szCs w:val="20"/>
                <w:lang w:val="uk-UA" w:eastAsia="uk-UA"/>
              </w:rPr>
              <w:t>5039.000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4627.000</w:t>
            </w:r>
          </w:p>
        </w:tc>
        <w:tc>
          <w:tcPr>
            <w:tcW w:w="1161"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0.000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0.000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5039.000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4627.000</w:t>
            </w:r>
          </w:p>
        </w:tc>
      </w:tr>
      <w:tr w:rsidR="008F0E8D" w:rsidRPr="008F0E8D" w:rsidTr="00191C57">
        <w:trPr>
          <w:trHeight w:val="346"/>
        </w:trPr>
        <w:tc>
          <w:tcPr>
            <w:tcW w:w="3090" w:type="dxa"/>
            <w:shd w:val="clear" w:color="auto" w:fill="auto"/>
            <w:vAlign w:val="center"/>
          </w:tcPr>
          <w:p w:rsidR="008F0E8D" w:rsidRPr="008F0E8D" w:rsidRDefault="008F0E8D" w:rsidP="008F0E8D">
            <w:pPr>
              <w:rPr>
                <w:rFonts w:eastAsia="Times New Roman" w:cs="Times New Roman"/>
                <w:b/>
                <w:sz w:val="20"/>
                <w:szCs w:val="20"/>
                <w:lang w:val="uk-UA" w:eastAsia="uk-UA"/>
              </w:rPr>
            </w:pPr>
            <w:r w:rsidRPr="008F0E8D">
              <w:rPr>
                <w:rFonts w:eastAsia="Times New Roman" w:cs="Times New Roman"/>
                <w:b/>
                <w:sz w:val="20"/>
                <w:szCs w:val="20"/>
                <w:lang w:val="uk-UA" w:eastAsia="uk-UA"/>
              </w:rPr>
              <w:t>- будівлі та споруди</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en-US" w:eastAsia="uk-UA"/>
              </w:rPr>
            </w:pPr>
            <w:r w:rsidRPr="008F0E8D">
              <w:rPr>
                <w:rFonts w:eastAsia="Times New Roman" w:cs="Times New Roman"/>
                <w:sz w:val="20"/>
                <w:szCs w:val="20"/>
                <w:lang w:val="uk-UA" w:eastAsia="uk-UA"/>
              </w:rPr>
              <w:t>776.000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710.000</w:t>
            </w:r>
          </w:p>
        </w:tc>
        <w:tc>
          <w:tcPr>
            <w:tcW w:w="1161"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0.000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0.000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776.000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710.000</w:t>
            </w:r>
          </w:p>
        </w:tc>
      </w:tr>
      <w:tr w:rsidR="008F0E8D" w:rsidRPr="008F0E8D" w:rsidTr="00191C57">
        <w:trPr>
          <w:trHeight w:val="346"/>
        </w:trPr>
        <w:tc>
          <w:tcPr>
            <w:tcW w:w="3090" w:type="dxa"/>
            <w:shd w:val="clear" w:color="auto" w:fill="auto"/>
            <w:vAlign w:val="center"/>
          </w:tcPr>
          <w:p w:rsidR="008F0E8D" w:rsidRPr="008F0E8D" w:rsidRDefault="008F0E8D" w:rsidP="008F0E8D">
            <w:pPr>
              <w:rPr>
                <w:rFonts w:eastAsia="Times New Roman" w:cs="Times New Roman"/>
                <w:b/>
                <w:sz w:val="20"/>
                <w:szCs w:val="20"/>
                <w:lang w:val="uk-UA" w:eastAsia="uk-UA"/>
              </w:rPr>
            </w:pPr>
            <w:r w:rsidRPr="008F0E8D">
              <w:rPr>
                <w:rFonts w:eastAsia="Times New Roman" w:cs="Times New Roman"/>
                <w:b/>
                <w:sz w:val="20"/>
                <w:szCs w:val="20"/>
                <w:lang w:val="uk-UA" w:eastAsia="uk-UA"/>
              </w:rPr>
              <w:t>- машини та обладнання</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en-US" w:eastAsia="uk-UA"/>
              </w:rPr>
            </w:pPr>
            <w:r w:rsidRPr="008F0E8D">
              <w:rPr>
                <w:rFonts w:eastAsia="Times New Roman" w:cs="Times New Roman"/>
                <w:sz w:val="20"/>
                <w:szCs w:val="20"/>
                <w:lang w:val="uk-UA" w:eastAsia="uk-UA"/>
              </w:rPr>
              <w:t>2985.000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2793.000</w:t>
            </w:r>
          </w:p>
        </w:tc>
        <w:tc>
          <w:tcPr>
            <w:tcW w:w="1161"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0.000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0.000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2985.000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2793.000</w:t>
            </w:r>
          </w:p>
        </w:tc>
      </w:tr>
      <w:tr w:rsidR="008F0E8D" w:rsidRPr="008F0E8D" w:rsidTr="00191C57">
        <w:trPr>
          <w:trHeight w:val="346"/>
        </w:trPr>
        <w:tc>
          <w:tcPr>
            <w:tcW w:w="3090" w:type="dxa"/>
            <w:shd w:val="clear" w:color="auto" w:fill="auto"/>
            <w:vAlign w:val="center"/>
          </w:tcPr>
          <w:p w:rsidR="008F0E8D" w:rsidRPr="008F0E8D" w:rsidRDefault="008F0E8D" w:rsidP="008F0E8D">
            <w:pPr>
              <w:rPr>
                <w:rFonts w:eastAsia="Times New Roman" w:cs="Times New Roman"/>
                <w:b/>
                <w:sz w:val="20"/>
                <w:szCs w:val="20"/>
                <w:lang w:val="uk-UA" w:eastAsia="uk-UA"/>
              </w:rPr>
            </w:pPr>
            <w:r w:rsidRPr="008F0E8D">
              <w:rPr>
                <w:rFonts w:eastAsia="Times New Roman" w:cs="Times New Roman"/>
                <w:b/>
                <w:sz w:val="20"/>
                <w:szCs w:val="20"/>
                <w:lang w:val="uk-UA" w:eastAsia="uk-UA"/>
              </w:rPr>
              <w:t>- транспортні засоби</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en-US" w:eastAsia="uk-UA"/>
              </w:rPr>
            </w:pPr>
            <w:r w:rsidRPr="008F0E8D">
              <w:rPr>
                <w:rFonts w:eastAsia="Times New Roman" w:cs="Times New Roman"/>
                <w:sz w:val="20"/>
                <w:szCs w:val="20"/>
                <w:lang w:val="uk-UA" w:eastAsia="uk-UA"/>
              </w:rPr>
              <w:t>79.000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68.000</w:t>
            </w:r>
          </w:p>
        </w:tc>
        <w:tc>
          <w:tcPr>
            <w:tcW w:w="1161"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0.000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0.000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79.000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68.000</w:t>
            </w:r>
          </w:p>
        </w:tc>
      </w:tr>
      <w:tr w:rsidR="008F0E8D" w:rsidRPr="008F0E8D" w:rsidTr="00191C57">
        <w:trPr>
          <w:trHeight w:val="346"/>
        </w:trPr>
        <w:tc>
          <w:tcPr>
            <w:tcW w:w="3090" w:type="dxa"/>
            <w:shd w:val="clear" w:color="auto" w:fill="auto"/>
            <w:vAlign w:val="center"/>
          </w:tcPr>
          <w:p w:rsidR="008F0E8D" w:rsidRPr="008F0E8D" w:rsidRDefault="008F0E8D" w:rsidP="008F0E8D">
            <w:pPr>
              <w:rPr>
                <w:rFonts w:eastAsia="Times New Roman" w:cs="Times New Roman"/>
                <w:b/>
                <w:sz w:val="20"/>
                <w:szCs w:val="20"/>
                <w:lang w:val="uk-UA" w:eastAsia="uk-UA"/>
              </w:rPr>
            </w:pPr>
            <w:r w:rsidRPr="008F0E8D">
              <w:rPr>
                <w:rFonts w:eastAsia="Times New Roman" w:cs="Times New Roman"/>
                <w:b/>
                <w:sz w:val="20"/>
                <w:szCs w:val="20"/>
                <w:lang w:val="uk-UA" w:eastAsia="uk-UA"/>
              </w:rPr>
              <w:t>- земельні ділянки</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en-US" w:eastAsia="uk-UA"/>
              </w:rPr>
            </w:pPr>
            <w:r w:rsidRPr="008F0E8D">
              <w:rPr>
                <w:rFonts w:eastAsia="Times New Roman" w:cs="Times New Roman"/>
                <w:sz w:val="20"/>
                <w:szCs w:val="20"/>
                <w:lang w:val="uk-UA" w:eastAsia="uk-UA"/>
              </w:rPr>
              <w:t>0.000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0.000</w:t>
            </w:r>
          </w:p>
        </w:tc>
        <w:tc>
          <w:tcPr>
            <w:tcW w:w="1161"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0.000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0.000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0.000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0.000</w:t>
            </w:r>
          </w:p>
        </w:tc>
      </w:tr>
      <w:tr w:rsidR="008F0E8D" w:rsidRPr="008F0E8D" w:rsidTr="00191C57">
        <w:trPr>
          <w:trHeight w:val="346"/>
        </w:trPr>
        <w:tc>
          <w:tcPr>
            <w:tcW w:w="3090" w:type="dxa"/>
            <w:shd w:val="clear" w:color="auto" w:fill="auto"/>
            <w:vAlign w:val="center"/>
          </w:tcPr>
          <w:p w:rsidR="008F0E8D" w:rsidRPr="008F0E8D" w:rsidRDefault="008F0E8D" w:rsidP="008F0E8D">
            <w:pPr>
              <w:rPr>
                <w:rFonts w:eastAsia="Times New Roman" w:cs="Times New Roman"/>
                <w:b/>
                <w:sz w:val="20"/>
                <w:szCs w:val="20"/>
                <w:lang w:val="uk-UA" w:eastAsia="uk-UA"/>
              </w:rPr>
            </w:pPr>
            <w:r w:rsidRPr="008F0E8D">
              <w:rPr>
                <w:rFonts w:eastAsia="Times New Roman" w:cs="Times New Roman"/>
                <w:b/>
                <w:sz w:val="20"/>
                <w:szCs w:val="20"/>
                <w:lang w:val="uk-UA" w:eastAsia="uk-UA"/>
              </w:rPr>
              <w:t>- інші</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en-US" w:eastAsia="uk-UA"/>
              </w:rPr>
            </w:pPr>
            <w:r w:rsidRPr="008F0E8D">
              <w:rPr>
                <w:rFonts w:eastAsia="Times New Roman" w:cs="Times New Roman"/>
                <w:sz w:val="20"/>
                <w:szCs w:val="20"/>
                <w:lang w:val="uk-UA" w:eastAsia="uk-UA"/>
              </w:rPr>
              <w:t>1199.000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1056.000</w:t>
            </w:r>
          </w:p>
        </w:tc>
        <w:tc>
          <w:tcPr>
            <w:tcW w:w="1161"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0.000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0.000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1199.000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1056.000</w:t>
            </w:r>
          </w:p>
        </w:tc>
      </w:tr>
      <w:tr w:rsidR="008F0E8D" w:rsidRPr="008F0E8D" w:rsidTr="00191C57">
        <w:trPr>
          <w:trHeight w:val="346"/>
        </w:trPr>
        <w:tc>
          <w:tcPr>
            <w:tcW w:w="3090" w:type="dxa"/>
            <w:shd w:val="clear" w:color="auto" w:fill="auto"/>
            <w:vAlign w:val="center"/>
          </w:tcPr>
          <w:p w:rsidR="008F0E8D" w:rsidRPr="008F0E8D" w:rsidRDefault="008F0E8D" w:rsidP="008F0E8D">
            <w:pPr>
              <w:rPr>
                <w:rFonts w:eastAsia="Times New Roman" w:cs="Times New Roman"/>
                <w:b/>
                <w:sz w:val="20"/>
                <w:szCs w:val="20"/>
                <w:lang w:val="uk-UA" w:eastAsia="uk-UA"/>
              </w:rPr>
            </w:pPr>
            <w:r w:rsidRPr="008F0E8D">
              <w:rPr>
                <w:rFonts w:eastAsia="Times New Roman" w:cs="Times New Roman"/>
                <w:b/>
                <w:sz w:val="20"/>
                <w:szCs w:val="20"/>
                <w:lang w:val="uk-UA" w:eastAsia="uk-UA"/>
              </w:rPr>
              <w:t>2. Невиробничого призначення</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en-US" w:eastAsia="uk-UA"/>
              </w:rPr>
            </w:pPr>
            <w:r w:rsidRPr="008F0E8D">
              <w:rPr>
                <w:rFonts w:eastAsia="Times New Roman" w:cs="Times New Roman"/>
                <w:sz w:val="20"/>
                <w:szCs w:val="20"/>
                <w:lang w:val="uk-UA" w:eastAsia="uk-UA"/>
              </w:rPr>
              <w:t>0.000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0.000</w:t>
            </w:r>
          </w:p>
        </w:tc>
        <w:tc>
          <w:tcPr>
            <w:tcW w:w="1161"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0.000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0.000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0.000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0.000</w:t>
            </w:r>
          </w:p>
        </w:tc>
      </w:tr>
      <w:tr w:rsidR="008F0E8D" w:rsidRPr="008F0E8D" w:rsidTr="00191C57">
        <w:trPr>
          <w:trHeight w:val="346"/>
        </w:trPr>
        <w:tc>
          <w:tcPr>
            <w:tcW w:w="3090" w:type="dxa"/>
            <w:shd w:val="clear" w:color="auto" w:fill="auto"/>
            <w:vAlign w:val="center"/>
          </w:tcPr>
          <w:p w:rsidR="008F0E8D" w:rsidRPr="008F0E8D" w:rsidRDefault="008F0E8D" w:rsidP="008F0E8D">
            <w:pPr>
              <w:rPr>
                <w:rFonts w:eastAsia="Times New Roman" w:cs="Times New Roman"/>
                <w:b/>
                <w:sz w:val="20"/>
                <w:szCs w:val="20"/>
                <w:lang w:val="uk-UA" w:eastAsia="uk-UA"/>
              </w:rPr>
            </w:pPr>
            <w:r w:rsidRPr="008F0E8D">
              <w:rPr>
                <w:rFonts w:eastAsia="Times New Roman" w:cs="Times New Roman"/>
                <w:b/>
                <w:sz w:val="20"/>
                <w:szCs w:val="20"/>
                <w:lang w:val="uk-UA" w:eastAsia="uk-UA"/>
              </w:rPr>
              <w:t>- будівлі та споруди</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en-US" w:eastAsia="uk-UA"/>
              </w:rPr>
            </w:pPr>
            <w:r w:rsidRPr="008F0E8D">
              <w:rPr>
                <w:rFonts w:eastAsia="Times New Roman" w:cs="Times New Roman"/>
                <w:sz w:val="20"/>
                <w:szCs w:val="20"/>
                <w:lang w:val="uk-UA" w:eastAsia="uk-UA"/>
              </w:rPr>
              <w:t>0.000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0.000</w:t>
            </w:r>
          </w:p>
        </w:tc>
        <w:tc>
          <w:tcPr>
            <w:tcW w:w="1161"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0.000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0.000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0.000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0.000</w:t>
            </w:r>
          </w:p>
        </w:tc>
      </w:tr>
      <w:tr w:rsidR="008F0E8D" w:rsidRPr="008F0E8D" w:rsidTr="00191C57">
        <w:trPr>
          <w:trHeight w:val="346"/>
        </w:trPr>
        <w:tc>
          <w:tcPr>
            <w:tcW w:w="3090" w:type="dxa"/>
            <w:shd w:val="clear" w:color="auto" w:fill="auto"/>
            <w:vAlign w:val="center"/>
          </w:tcPr>
          <w:p w:rsidR="008F0E8D" w:rsidRPr="008F0E8D" w:rsidRDefault="008F0E8D" w:rsidP="008F0E8D">
            <w:pPr>
              <w:rPr>
                <w:rFonts w:eastAsia="Times New Roman" w:cs="Times New Roman"/>
                <w:b/>
                <w:sz w:val="20"/>
                <w:szCs w:val="20"/>
                <w:lang w:val="uk-UA" w:eastAsia="uk-UA"/>
              </w:rPr>
            </w:pPr>
            <w:r w:rsidRPr="008F0E8D">
              <w:rPr>
                <w:rFonts w:eastAsia="Times New Roman" w:cs="Times New Roman"/>
                <w:b/>
                <w:sz w:val="20"/>
                <w:szCs w:val="20"/>
                <w:lang w:val="uk-UA" w:eastAsia="uk-UA"/>
              </w:rPr>
              <w:t>- машини та обладнання</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en-US" w:eastAsia="uk-UA"/>
              </w:rPr>
            </w:pPr>
            <w:r w:rsidRPr="008F0E8D">
              <w:rPr>
                <w:rFonts w:eastAsia="Times New Roman" w:cs="Times New Roman"/>
                <w:sz w:val="20"/>
                <w:szCs w:val="20"/>
                <w:lang w:val="uk-UA" w:eastAsia="uk-UA"/>
              </w:rPr>
              <w:t>0.000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0.000</w:t>
            </w:r>
          </w:p>
        </w:tc>
        <w:tc>
          <w:tcPr>
            <w:tcW w:w="1161"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0.000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0.000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0.000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0.000</w:t>
            </w:r>
          </w:p>
        </w:tc>
      </w:tr>
      <w:tr w:rsidR="008F0E8D" w:rsidRPr="008F0E8D" w:rsidTr="00191C57">
        <w:trPr>
          <w:trHeight w:val="346"/>
        </w:trPr>
        <w:tc>
          <w:tcPr>
            <w:tcW w:w="3090" w:type="dxa"/>
            <w:shd w:val="clear" w:color="auto" w:fill="auto"/>
            <w:vAlign w:val="center"/>
          </w:tcPr>
          <w:p w:rsidR="008F0E8D" w:rsidRPr="008F0E8D" w:rsidRDefault="008F0E8D" w:rsidP="008F0E8D">
            <w:pPr>
              <w:rPr>
                <w:rFonts w:eastAsia="Times New Roman" w:cs="Times New Roman"/>
                <w:b/>
                <w:sz w:val="20"/>
                <w:szCs w:val="20"/>
                <w:lang w:val="uk-UA" w:eastAsia="uk-UA"/>
              </w:rPr>
            </w:pPr>
            <w:r w:rsidRPr="008F0E8D">
              <w:rPr>
                <w:rFonts w:eastAsia="Times New Roman" w:cs="Times New Roman"/>
                <w:b/>
                <w:sz w:val="20"/>
                <w:szCs w:val="20"/>
                <w:lang w:val="uk-UA" w:eastAsia="uk-UA"/>
              </w:rPr>
              <w:t>- транспортні засоби</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en-US" w:eastAsia="uk-UA"/>
              </w:rPr>
            </w:pPr>
            <w:r w:rsidRPr="008F0E8D">
              <w:rPr>
                <w:rFonts w:eastAsia="Times New Roman" w:cs="Times New Roman"/>
                <w:sz w:val="20"/>
                <w:szCs w:val="20"/>
                <w:lang w:val="uk-UA" w:eastAsia="uk-UA"/>
              </w:rPr>
              <w:t>0.000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0.000</w:t>
            </w:r>
          </w:p>
        </w:tc>
        <w:tc>
          <w:tcPr>
            <w:tcW w:w="1161"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0.000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0.000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0.000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0.000</w:t>
            </w:r>
          </w:p>
        </w:tc>
      </w:tr>
      <w:tr w:rsidR="008F0E8D" w:rsidRPr="008F0E8D" w:rsidTr="00191C57">
        <w:trPr>
          <w:trHeight w:val="346"/>
        </w:trPr>
        <w:tc>
          <w:tcPr>
            <w:tcW w:w="3090" w:type="dxa"/>
            <w:shd w:val="clear" w:color="auto" w:fill="auto"/>
            <w:vAlign w:val="center"/>
          </w:tcPr>
          <w:p w:rsidR="008F0E8D" w:rsidRPr="008F0E8D" w:rsidRDefault="008F0E8D" w:rsidP="008F0E8D">
            <w:pPr>
              <w:rPr>
                <w:rFonts w:eastAsia="Times New Roman" w:cs="Times New Roman"/>
                <w:b/>
                <w:sz w:val="20"/>
                <w:szCs w:val="20"/>
                <w:lang w:val="uk-UA" w:eastAsia="uk-UA"/>
              </w:rPr>
            </w:pPr>
            <w:r w:rsidRPr="008F0E8D">
              <w:rPr>
                <w:rFonts w:eastAsia="Times New Roman" w:cs="Times New Roman"/>
                <w:b/>
                <w:sz w:val="20"/>
                <w:szCs w:val="20"/>
                <w:lang w:val="uk-UA" w:eastAsia="uk-UA"/>
              </w:rPr>
              <w:t>- земельні ділянки</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en-US" w:eastAsia="uk-UA"/>
              </w:rPr>
            </w:pPr>
            <w:r w:rsidRPr="008F0E8D">
              <w:rPr>
                <w:rFonts w:eastAsia="Times New Roman" w:cs="Times New Roman"/>
                <w:sz w:val="20"/>
                <w:szCs w:val="20"/>
                <w:lang w:val="en-US" w:eastAsia="uk-UA"/>
              </w:rPr>
              <w:t>0.000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en-US" w:eastAsia="uk-UA"/>
              </w:rPr>
              <w:t>0.000</w:t>
            </w:r>
          </w:p>
        </w:tc>
        <w:tc>
          <w:tcPr>
            <w:tcW w:w="1161"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en-US" w:eastAsia="uk-UA"/>
              </w:rPr>
              <w:t>0.000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en-US" w:eastAsia="uk-UA"/>
              </w:rPr>
              <w:t>0.000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en-US" w:eastAsia="uk-UA"/>
              </w:rPr>
              <w:t>0.000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en-US" w:eastAsia="uk-UA"/>
              </w:rPr>
              <w:t>0.000</w:t>
            </w:r>
          </w:p>
        </w:tc>
      </w:tr>
      <w:tr w:rsidR="008F0E8D" w:rsidRPr="008F0E8D" w:rsidTr="00191C57">
        <w:trPr>
          <w:trHeight w:val="346"/>
        </w:trPr>
        <w:tc>
          <w:tcPr>
            <w:tcW w:w="3090" w:type="dxa"/>
            <w:shd w:val="clear" w:color="auto" w:fill="auto"/>
            <w:vAlign w:val="center"/>
          </w:tcPr>
          <w:p w:rsidR="008F0E8D" w:rsidRPr="008F0E8D" w:rsidRDefault="008F0E8D" w:rsidP="008F0E8D">
            <w:pPr>
              <w:rPr>
                <w:rFonts w:eastAsia="Times New Roman" w:cs="Times New Roman"/>
                <w:b/>
                <w:sz w:val="20"/>
                <w:szCs w:val="20"/>
                <w:lang w:val="uk-UA" w:eastAsia="uk-UA"/>
              </w:rPr>
            </w:pPr>
            <w:r w:rsidRPr="008F0E8D">
              <w:rPr>
                <w:rFonts w:eastAsia="Times New Roman" w:cs="Times New Roman"/>
                <w:b/>
                <w:sz w:val="20"/>
                <w:szCs w:val="20"/>
                <w:lang w:val="uk-UA" w:eastAsia="uk-UA"/>
              </w:rPr>
              <w:t xml:space="preserve">- </w:t>
            </w:r>
            <w:r w:rsidRPr="008F0E8D">
              <w:rPr>
                <w:rFonts w:eastAsia="Times New Roman" w:cs="Times New Roman"/>
                <w:b/>
                <w:sz w:val="20"/>
                <w:szCs w:val="20"/>
                <w:lang w:val="en-US" w:eastAsia="uk-UA"/>
              </w:rPr>
              <w:t>інестиційна нерухомість</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en-US" w:eastAsia="uk-UA"/>
              </w:rPr>
            </w:pPr>
            <w:r w:rsidRPr="008F0E8D">
              <w:rPr>
                <w:rFonts w:eastAsia="Times New Roman" w:cs="Times New Roman"/>
                <w:sz w:val="20"/>
                <w:szCs w:val="20"/>
                <w:lang w:val="en-US" w:eastAsia="uk-UA"/>
              </w:rPr>
              <w:t>0.000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en-US" w:eastAsia="uk-UA"/>
              </w:rPr>
            </w:pPr>
            <w:r w:rsidRPr="008F0E8D">
              <w:rPr>
                <w:rFonts w:eastAsia="Times New Roman" w:cs="Times New Roman"/>
                <w:sz w:val="20"/>
                <w:szCs w:val="20"/>
                <w:lang w:val="en-US" w:eastAsia="uk-UA"/>
              </w:rPr>
              <w:t>0.000</w:t>
            </w:r>
          </w:p>
        </w:tc>
        <w:tc>
          <w:tcPr>
            <w:tcW w:w="1161" w:type="dxa"/>
            <w:shd w:val="clear" w:color="auto" w:fill="auto"/>
            <w:vAlign w:val="center"/>
          </w:tcPr>
          <w:p w:rsidR="008F0E8D" w:rsidRPr="008F0E8D" w:rsidRDefault="008F0E8D" w:rsidP="008F0E8D">
            <w:pPr>
              <w:jc w:val="center"/>
              <w:rPr>
                <w:rFonts w:eastAsia="Times New Roman" w:cs="Times New Roman"/>
                <w:sz w:val="20"/>
                <w:szCs w:val="20"/>
                <w:lang w:val="en-US" w:eastAsia="uk-UA"/>
              </w:rPr>
            </w:pPr>
            <w:r w:rsidRPr="008F0E8D">
              <w:rPr>
                <w:rFonts w:eastAsia="Times New Roman" w:cs="Times New Roman"/>
                <w:sz w:val="20"/>
                <w:szCs w:val="20"/>
                <w:lang w:val="en-US" w:eastAsia="uk-UA"/>
              </w:rPr>
              <w:t>0.000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en-US" w:eastAsia="uk-UA"/>
              </w:rPr>
            </w:pPr>
            <w:r w:rsidRPr="008F0E8D">
              <w:rPr>
                <w:rFonts w:eastAsia="Times New Roman" w:cs="Times New Roman"/>
                <w:sz w:val="20"/>
                <w:szCs w:val="20"/>
                <w:lang w:val="en-US" w:eastAsia="uk-UA"/>
              </w:rPr>
              <w:t>0.000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en-US" w:eastAsia="uk-UA"/>
              </w:rPr>
            </w:pPr>
            <w:r w:rsidRPr="008F0E8D">
              <w:rPr>
                <w:rFonts w:eastAsia="Times New Roman" w:cs="Times New Roman"/>
                <w:sz w:val="20"/>
                <w:szCs w:val="20"/>
                <w:lang w:val="en-US" w:eastAsia="uk-UA"/>
              </w:rPr>
              <w:t>0.000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en-US" w:eastAsia="uk-UA"/>
              </w:rPr>
            </w:pPr>
            <w:r w:rsidRPr="008F0E8D">
              <w:rPr>
                <w:rFonts w:eastAsia="Times New Roman" w:cs="Times New Roman"/>
                <w:sz w:val="20"/>
                <w:szCs w:val="20"/>
                <w:lang w:val="en-US" w:eastAsia="uk-UA"/>
              </w:rPr>
              <w:t>0.000</w:t>
            </w:r>
          </w:p>
        </w:tc>
      </w:tr>
      <w:tr w:rsidR="008F0E8D" w:rsidRPr="008F0E8D" w:rsidTr="00191C57">
        <w:trPr>
          <w:trHeight w:val="346"/>
        </w:trPr>
        <w:tc>
          <w:tcPr>
            <w:tcW w:w="3090" w:type="dxa"/>
            <w:shd w:val="clear" w:color="auto" w:fill="auto"/>
            <w:vAlign w:val="center"/>
          </w:tcPr>
          <w:p w:rsidR="008F0E8D" w:rsidRPr="008F0E8D" w:rsidRDefault="008F0E8D" w:rsidP="008F0E8D">
            <w:pPr>
              <w:rPr>
                <w:rFonts w:eastAsia="Times New Roman" w:cs="Times New Roman"/>
                <w:b/>
                <w:sz w:val="20"/>
                <w:szCs w:val="20"/>
                <w:lang w:val="uk-UA" w:eastAsia="uk-UA"/>
              </w:rPr>
            </w:pPr>
            <w:r w:rsidRPr="008F0E8D">
              <w:rPr>
                <w:rFonts w:eastAsia="Times New Roman" w:cs="Times New Roman"/>
                <w:b/>
                <w:sz w:val="20"/>
                <w:szCs w:val="20"/>
                <w:lang w:val="uk-UA" w:eastAsia="uk-UA"/>
              </w:rPr>
              <w:t>- інші</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en-US" w:eastAsia="uk-UA"/>
              </w:rPr>
            </w:pPr>
            <w:r w:rsidRPr="008F0E8D">
              <w:rPr>
                <w:rFonts w:eastAsia="Times New Roman" w:cs="Times New Roman"/>
                <w:sz w:val="20"/>
                <w:szCs w:val="20"/>
                <w:lang w:val="uk-UA" w:eastAsia="uk-UA"/>
              </w:rPr>
              <w:t>0.000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0.000</w:t>
            </w:r>
          </w:p>
        </w:tc>
        <w:tc>
          <w:tcPr>
            <w:tcW w:w="1161"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0.000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0.000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0.000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0.000</w:t>
            </w:r>
          </w:p>
        </w:tc>
      </w:tr>
      <w:tr w:rsidR="008F0E8D" w:rsidRPr="008F0E8D" w:rsidTr="00191C57">
        <w:trPr>
          <w:trHeight w:val="346"/>
        </w:trPr>
        <w:tc>
          <w:tcPr>
            <w:tcW w:w="3090" w:type="dxa"/>
            <w:shd w:val="clear" w:color="auto" w:fill="auto"/>
            <w:vAlign w:val="center"/>
          </w:tcPr>
          <w:p w:rsidR="008F0E8D" w:rsidRPr="008F0E8D" w:rsidRDefault="008F0E8D" w:rsidP="008F0E8D">
            <w:pPr>
              <w:rPr>
                <w:rFonts w:eastAsia="Times New Roman" w:cs="Times New Roman"/>
                <w:b/>
                <w:sz w:val="20"/>
                <w:szCs w:val="20"/>
                <w:lang w:val="uk-UA" w:eastAsia="uk-UA"/>
              </w:rPr>
            </w:pPr>
            <w:r w:rsidRPr="008F0E8D">
              <w:rPr>
                <w:rFonts w:eastAsia="Times New Roman" w:cs="Times New Roman"/>
                <w:b/>
                <w:sz w:val="20"/>
                <w:szCs w:val="20"/>
                <w:lang w:val="uk-UA" w:eastAsia="uk-UA"/>
              </w:rPr>
              <w:t>Усього</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en-US" w:eastAsia="uk-UA"/>
              </w:rPr>
            </w:pPr>
            <w:r w:rsidRPr="008F0E8D">
              <w:rPr>
                <w:rFonts w:eastAsia="Times New Roman" w:cs="Times New Roman"/>
                <w:sz w:val="20"/>
                <w:szCs w:val="20"/>
                <w:lang w:val="uk-UA" w:eastAsia="uk-UA"/>
              </w:rPr>
              <w:t>5039.000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4627.000</w:t>
            </w:r>
          </w:p>
        </w:tc>
        <w:tc>
          <w:tcPr>
            <w:tcW w:w="1161"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0.000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0.000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5039.000</w:t>
            </w:r>
          </w:p>
        </w:tc>
        <w:tc>
          <w:tcPr>
            <w:tcW w:w="1162" w:type="dxa"/>
            <w:shd w:val="clear" w:color="auto" w:fill="auto"/>
            <w:vAlign w:val="center"/>
          </w:tcPr>
          <w:p w:rsidR="008F0E8D" w:rsidRPr="008F0E8D" w:rsidRDefault="008F0E8D" w:rsidP="008F0E8D">
            <w:pPr>
              <w:jc w:val="center"/>
              <w:rPr>
                <w:rFonts w:eastAsia="Times New Roman" w:cs="Times New Roman"/>
                <w:sz w:val="20"/>
                <w:szCs w:val="20"/>
                <w:lang w:val="uk-UA" w:eastAsia="uk-UA"/>
              </w:rPr>
            </w:pPr>
            <w:r w:rsidRPr="008F0E8D">
              <w:rPr>
                <w:rFonts w:eastAsia="Times New Roman" w:cs="Times New Roman"/>
                <w:sz w:val="20"/>
                <w:szCs w:val="20"/>
                <w:lang w:val="uk-UA" w:eastAsia="uk-UA"/>
              </w:rPr>
              <w:t>4627.000</w:t>
            </w:r>
          </w:p>
        </w:tc>
      </w:tr>
    </w:tbl>
    <w:p w:rsidR="008F0E8D" w:rsidRPr="008F0E8D" w:rsidRDefault="008F0E8D" w:rsidP="008F0E8D">
      <w:pPr>
        <w:rPr>
          <w:rFonts w:eastAsia="Times New Roman" w:cs="Times New Roman"/>
          <w:sz w:val="20"/>
          <w:szCs w:val="20"/>
          <w:lang w:val="uk-UA" w:eastAsia="uk-UA"/>
        </w:rPr>
      </w:pPr>
    </w:p>
    <w:p w:rsidR="008F0E8D" w:rsidRPr="008F0E8D" w:rsidRDefault="008F0E8D" w:rsidP="008F0E8D">
      <w:pPr>
        <w:rPr>
          <w:rFonts w:ascii="Courier New" w:eastAsia="Times New Roman" w:hAnsi="Courier New" w:cs="Courier New"/>
          <w:sz w:val="20"/>
          <w:szCs w:val="20"/>
          <w:lang w:eastAsia="uk-UA"/>
        </w:rPr>
      </w:pPr>
      <w:r w:rsidRPr="008F0E8D">
        <w:rPr>
          <w:rFonts w:eastAsia="Times New Roman" w:cs="Times New Roman"/>
          <w:b/>
          <w:sz w:val="20"/>
          <w:szCs w:val="20"/>
          <w:lang w:val="uk-UA" w:eastAsia="uk-UA"/>
        </w:rPr>
        <w:t xml:space="preserve">Пояснення : </w:t>
      </w:r>
      <w:r w:rsidRPr="008F0E8D">
        <w:rPr>
          <w:rFonts w:eastAsia="Times New Roman" w:cs="Times New Roman"/>
          <w:b/>
          <w:sz w:val="20"/>
          <w:szCs w:val="20"/>
          <w:lang w:val="en-US" w:eastAsia="uk-UA"/>
        </w:rPr>
        <w:t xml:space="preserve"> </w:t>
      </w:r>
      <w:r w:rsidRPr="008F0E8D">
        <w:rPr>
          <w:rFonts w:ascii="Courier New" w:eastAsia="Times New Roman" w:hAnsi="Courier New" w:cs="Courier New"/>
          <w:sz w:val="20"/>
          <w:szCs w:val="20"/>
          <w:lang w:eastAsia="uk-UA"/>
        </w:rPr>
        <w:t xml:space="preserve">Основнi засоби використовуються виключно у виробничiй дiяльностi товариства. Значна кiлькiсть основних фондiв всiх груп введенi в дiю в 70-80-х роках, повнiстю амортизувалися, але ще використовуються у виробничому процесi.  Первiсна вартiсть основних засобiв станом на 31.12.20 р. - 12775 тис. грн. Знос  основних засобiв у 2020 роцi - 8148 тис. грн. Ступiнь зносу - 63,78%. </w:t>
      </w:r>
    </w:p>
    <w:p w:rsidR="008F0E8D" w:rsidRPr="008F0E8D" w:rsidRDefault="008F0E8D" w:rsidP="008F0E8D">
      <w:pPr>
        <w:rPr>
          <w:rFonts w:ascii="Courier New" w:eastAsia="Times New Roman" w:hAnsi="Courier New" w:cs="Courier New"/>
          <w:sz w:val="20"/>
          <w:szCs w:val="20"/>
          <w:lang w:eastAsia="uk-UA"/>
        </w:rPr>
      </w:pPr>
      <w:r w:rsidRPr="008F0E8D">
        <w:rPr>
          <w:rFonts w:ascii="Courier New" w:eastAsia="Times New Roman" w:hAnsi="Courier New" w:cs="Courier New"/>
          <w:sz w:val="20"/>
          <w:szCs w:val="20"/>
          <w:lang w:eastAsia="uk-UA"/>
        </w:rPr>
        <w:t>У 2020 роцi надiйшло за рiк основних засобiв на суму 48 тис. грн. по групi "Малоцiннi необоротнi матерiальнi активи".</w:t>
      </w:r>
    </w:p>
    <w:p w:rsidR="008F0E8D" w:rsidRPr="008F0E8D" w:rsidRDefault="008F0E8D" w:rsidP="008F0E8D">
      <w:pPr>
        <w:rPr>
          <w:rFonts w:ascii="Courier New" w:eastAsia="Times New Roman" w:hAnsi="Courier New" w:cs="Courier New"/>
          <w:sz w:val="20"/>
          <w:szCs w:val="20"/>
          <w:lang w:eastAsia="uk-UA"/>
        </w:rPr>
      </w:pPr>
      <w:r w:rsidRPr="008F0E8D">
        <w:rPr>
          <w:rFonts w:ascii="Courier New" w:eastAsia="Times New Roman" w:hAnsi="Courier New" w:cs="Courier New"/>
          <w:sz w:val="20"/>
          <w:szCs w:val="20"/>
          <w:lang w:eastAsia="uk-UA"/>
        </w:rPr>
        <w:t>За 2020 рiк нараховано амортизацiї основних засобiв на суму 448 тис. грн.</w:t>
      </w:r>
    </w:p>
    <w:p w:rsidR="008F0E8D" w:rsidRPr="008F0E8D" w:rsidRDefault="008F0E8D" w:rsidP="008F0E8D">
      <w:pPr>
        <w:rPr>
          <w:rFonts w:eastAsia="Times New Roman" w:cs="Times New Roman"/>
          <w:sz w:val="20"/>
          <w:szCs w:val="20"/>
          <w:lang w:val="en-US" w:eastAsia="uk-UA"/>
        </w:rPr>
      </w:pPr>
    </w:p>
    <w:p w:rsidR="008F0E8D" w:rsidRDefault="008F0E8D">
      <w:pPr>
        <w:sectPr w:rsidR="008F0E8D" w:rsidSect="008F0E8D">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8F0E8D" w:rsidRPr="008F0E8D" w:rsidTr="00191C57">
        <w:trPr>
          <w:trHeight w:val="244"/>
        </w:trPr>
        <w:tc>
          <w:tcPr>
            <w:tcW w:w="9828" w:type="dxa"/>
            <w:gridSpan w:val="4"/>
          </w:tcPr>
          <w:p w:rsidR="008F0E8D" w:rsidRPr="008F0E8D" w:rsidRDefault="008F0E8D" w:rsidP="008F0E8D">
            <w:pPr>
              <w:jc w:val="center"/>
              <w:rPr>
                <w:b/>
                <w:bCs/>
                <w:color w:val="000000"/>
                <w:szCs w:val="24"/>
                <w:lang w:val="uk-UA" w:eastAsia="uk-UA"/>
              </w:rPr>
            </w:pPr>
            <w:r w:rsidRPr="008F0E8D">
              <w:rPr>
                <w:b/>
                <w:bCs/>
                <w:color w:val="000000"/>
                <w:szCs w:val="24"/>
                <w:lang w:eastAsia="uk-UA"/>
              </w:rPr>
              <w:lastRenderedPageBreak/>
              <w:t>2</w:t>
            </w:r>
            <w:r w:rsidRPr="008F0E8D">
              <w:rPr>
                <w:b/>
                <w:bCs/>
                <w:color w:val="000000"/>
                <w:szCs w:val="24"/>
                <w:lang w:val="uk-UA" w:eastAsia="uk-UA"/>
              </w:rPr>
              <w:t>. Інформація щодо вартості чистих активів емітента</w:t>
            </w:r>
          </w:p>
          <w:p w:rsidR="008F0E8D" w:rsidRPr="008F0E8D" w:rsidRDefault="008F0E8D" w:rsidP="008F0E8D">
            <w:pPr>
              <w:rPr>
                <w:szCs w:val="24"/>
                <w:lang w:val="uk-UA" w:eastAsia="uk-UA"/>
              </w:rPr>
            </w:pPr>
          </w:p>
        </w:tc>
      </w:tr>
      <w:tr w:rsidR="008F0E8D" w:rsidRPr="008F0E8D" w:rsidTr="00191C57">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8F0E8D" w:rsidRPr="008F0E8D" w:rsidRDefault="008F0E8D" w:rsidP="008F0E8D">
            <w:pPr>
              <w:rPr>
                <w:b/>
                <w:lang w:val="uk-UA" w:eastAsia="uk-UA"/>
              </w:rPr>
            </w:pPr>
            <w:r w:rsidRPr="008F0E8D">
              <w:rPr>
                <w:b/>
                <w:lang w:eastAsia="uk-UA"/>
              </w:rPr>
              <w:t>Найменування показника</w:t>
            </w:r>
            <w:r w:rsidRPr="008F0E8D">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8F0E8D" w:rsidRPr="008F0E8D" w:rsidRDefault="008F0E8D" w:rsidP="008F0E8D">
            <w:pPr>
              <w:jc w:val="center"/>
              <w:rPr>
                <w:b/>
                <w:lang w:eastAsia="uk-UA"/>
              </w:rPr>
            </w:pPr>
            <w:r w:rsidRPr="008F0E8D">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8F0E8D" w:rsidRPr="008F0E8D" w:rsidRDefault="008F0E8D" w:rsidP="008F0E8D">
            <w:pPr>
              <w:jc w:val="center"/>
              <w:rPr>
                <w:b/>
                <w:lang w:eastAsia="uk-UA"/>
              </w:rPr>
            </w:pPr>
            <w:r w:rsidRPr="008F0E8D">
              <w:rPr>
                <w:b/>
                <w:lang w:eastAsia="uk-UA"/>
              </w:rPr>
              <w:t>За попередній період</w:t>
            </w:r>
          </w:p>
        </w:tc>
      </w:tr>
      <w:tr w:rsidR="008F0E8D" w:rsidRPr="008F0E8D" w:rsidTr="00191C57">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8F0E8D" w:rsidRPr="008F0E8D" w:rsidRDefault="008F0E8D" w:rsidP="008F0E8D">
            <w:pPr>
              <w:rPr>
                <w:b/>
                <w:lang w:eastAsia="uk-UA"/>
              </w:rPr>
            </w:pPr>
            <w:r w:rsidRPr="008F0E8D">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jc w:val="center"/>
              <w:rPr>
                <w:lang w:eastAsia="uk-UA"/>
              </w:rPr>
            </w:pPr>
            <w:r w:rsidRPr="008F0E8D">
              <w:rPr>
                <w:lang w:val="en-US" w:eastAsia="uk-UA"/>
              </w:rPr>
              <w:t>5778</w:t>
            </w:r>
          </w:p>
        </w:tc>
        <w:tc>
          <w:tcPr>
            <w:tcW w:w="2581" w:type="dxa"/>
            <w:tcBorders>
              <w:top w:val="single" w:sz="6" w:space="0" w:color="auto"/>
              <w:left w:val="single" w:sz="6" w:space="0" w:color="auto"/>
              <w:bottom w:val="single" w:sz="6" w:space="0" w:color="auto"/>
              <w:right w:val="single" w:sz="4" w:space="0" w:color="auto"/>
            </w:tcBorders>
            <w:vAlign w:val="center"/>
          </w:tcPr>
          <w:p w:rsidR="008F0E8D" w:rsidRPr="008F0E8D" w:rsidRDefault="008F0E8D" w:rsidP="008F0E8D">
            <w:pPr>
              <w:jc w:val="center"/>
              <w:rPr>
                <w:lang w:eastAsia="uk-UA"/>
              </w:rPr>
            </w:pPr>
            <w:r w:rsidRPr="008F0E8D">
              <w:rPr>
                <w:lang w:val="en-US" w:eastAsia="uk-UA"/>
              </w:rPr>
              <w:t>5688</w:t>
            </w:r>
          </w:p>
        </w:tc>
      </w:tr>
      <w:tr w:rsidR="008F0E8D" w:rsidRPr="008F0E8D" w:rsidTr="00191C57">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8F0E8D" w:rsidRPr="008F0E8D" w:rsidRDefault="008F0E8D" w:rsidP="008F0E8D">
            <w:pPr>
              <w:rPr>
                <w:b/>
                <w:lang w:eastAsia="uk-UA"/>
              </w:rPr>
            </w:pPr>
            <w:r w:rsidRPr="008F0E8D">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jc w:val="center"/>
              <w:rPr>
                <w:lang w:eastAsia="uk-UA"/>
              </w:rPr>
            </w:pPr>
            <w:r w:rsidRPr="008F0E8D">
              <w:rPr>
                <w:lang w:val="en-US" w:eastAsia="uk-UA"/>
              </w:rPr>
              <w:t>358</w:t>
            </w:r>
          </w:p>
        </w:tc>
        <w:tc>
          <w:tcPr>
            <w:tcW w:w="2581" w:type="dxa"/>
            <w:tcBorders>
              <w:top w:val="single" w:sz="6" w:space="0" w:color="auto"/>
              <w:left w:val="single" w:sz="6" w:space="0" w:color="auto"/>
              <w:bottom w:val="single" w:sz="6" w:space="0" w:color="auto"/>
              <w:right w:val="single" w:sz="4" w:space="0" w:color="auto"/>
            </w:tcBorders>
            <w:vAlign w:val="center"/>
          </w:tcPr>
          <w:p w:rsidR="008F0E8D" w:rsidRPr="008F0E8D" w:rsidRDefault="008F0E8D" w:rsidP="008F0E8D">
            <w:pPr>
              <w:jc w:val="center"/>
              <w:rPr>
                <w:lang w:eastAsia="uk-UA"/>
              </w:rPr>
            </w:pPr>
            <w:r w:rsidRPr="008F0E8D">
              <w:rPr>
                <w:lang w:val="en-US" w:eastAsia="uk-UA"/>
              </w:rPr>
              <w:t>358</w:t>
            </w:r>
          </w:p>
        </w:tc>
      </w:tr>
      <w:tr w:rsidR="008F0E8D" w:rsidRPr="008F0E8D" w:rsidTr="00191C57">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8F0E8D" w:rsidRPr="008F0E8D" w:rsidRDefault="008F0E8D" w:rsidP="008F0E8D">
            <w:pPr>
              <w:rPr>
                <w:b/>
                <w:lang w:eastAsia="uk-UA"/>
              </w:rPr>
            </w:pPr>
            <w:r w:rsidRPr="008F0E8D">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jc w:val="center"/>
              <w:rPr>
                <w:lang w:eastAsia="uk-UA"/>
              </w:rPr>
            </w:pPr>
            <w:r w:rsidRPr="008F0E8D">
              <w:rPr>
                <w:lang w:val="en-US" w:eastAsia="uk-UA"/>
              </w:rPr>
              <w:t>358</w:t>
            </w:r>
          </w:p>
        </w:tc>
        <w:tc>
          <w:tcPr>
            <w:tcW w:w="2581" w:type="dxa"/>
            <w:tcBorders>
              <w:top w:val="single" w:sz="6" w:space="0" w:color="auto"/>
              <w:left w:val="single" w:sz="6" w:space="0" w:color="auto"/>
              <w:bottom w:val="single" w:sz="6" w:space="0" w:color="auto"/>
              <w:right w:val="single" w:sz="4" w:space="0" w:color="auto"/>
            </w:tcBorders>
            <w:vAlign w:val="center"/>
          </w:tcPr>
          <w:p w:rsidR="008F0E8D" w:rsidRPr="008F0E8D" w:rsidRDefault="008F0E8D" w:rsidP="008F0E8D">
            <w:pPr>
              <w:jc w:val="center"/>
              <w:rPr>
                <w:lang w:eastAsia="uk-UA"/>
              </w:rPr>
            </w:pPr>
            <w:r w:rsidRPr="008F0E8D">
              <w:rPr>
                <w:lang w:val="en-US" w:eastAsia="uk-UA"/>
              </w:rPr>
              <w:t>358</w:t>
            </w:r>
          </w:p>
        </w:tc>
      </w:tr>
      <w:tr w:rsidR="008F0E8D" w:rsidRPr="008F0E8D" w:rsidTr="00191C57">
        <w:trPr>
          <w:trHeight w:val="340"/>
        </w:trPr>
        <w:tc>
          <w:tcPr>
            <w:tcW w:w="1188" w:type="dxa"/>
            <w:tcBorders>
              <w:top w:val="single" w:sz="6" w:space="0" w:color="auto"/>
              <w:left w:val="single" w:sz="4" w:space="0" w:color="auto"/>
              <w:bottom w:val="single" w:sz="6" w:space="0" w:color="auto"/>
              <w:right w:val="single" w:sz="6" w:space="0" w:color="auto"/>
            </w:tcBorders>
          </w:tcPr>
          <w:p w:rsidR="008F0E8D" w:rsidRPr="008F0E8D" w:rsidRDefault="008F0E8D" w:rsidP="008F0E8D">
            <w:pPr>
              <w:rPr>
                <w:b/>
                <w:lang w:eastAsia="uk-UA"/>
              </w:rPr>
            </w:pPr>
            <w:r w:rsidRPr="008F0E8D">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8F0E8D" w:rsidRPr="008F0E8D" w:rsidRDefault="008F0E8D" w:rsidP="008F0E8D">
            <w:pPr>
              <w:rPr>
                <w:lang w:val="en-US" w:eastAsia="uk-UA"/>
              </w:rPr>
            </w:pPr>
            <w:r w:rsidRPr="008F0E8D">
              <w:rPr>
                <w:lang w:val="en-US" w:eastAsia="uk-UA"/>
              </w:rPr>
              <w:t>Розрахунок вартості чистих активів відбувався відповідно до пункту 2 статті 14 Закону України "Про акціонерні товариства" № 514-VI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8F0E8D" w:rsidRPr="008F0E8D" w:rsidTr="00191C57">
        <w:trPr>
          <w:trHeight w:val="340"/>
        </w:trPr>
        <w:tc>
          <w:tcPr>
            <w:tcW w:w="1188" w:type="dxa"/>
            <w:tcBorders>
              <w:top w:val="single" w:sz="6" w:space="0" w:color="auto"/>
              <w:left w:val="single" w:sz="4" w:space="0" w:color="auto"/>
              <w:bottom w:val="single" w:sz="4" w:space="0" w:color="auto"/>
              <w:right w:val="single" w:sz="6" w:space="0" w:color="auto"/>
            </w:tcBorders>
          </w:tcPr>
          <w:p w:rsidR="008F0E8D" w:rsidRPr="008F0E8D" w:rsidRDefault="008F0E8D" w:rsidP="008F0E8D">
            <w:pPr>
              <w:rPr>
                <w:b/>
                <w:lang w:eastAsia="uk-UA"/>
              </w:rPr>
            </w:pPr>
            <w:r w:rsidRPr="008F0E8D">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8F0E8D" w:rsidRPr="008F0E8D" w:rsidRDefault="008F0E8D" w:rsidP="008F0E8D">
            <w:pPr>
              <w:rPr>
                <w:lang w:val="en-US" w:eastAsia="uk-UA"/>
              </w:rPr>
            </w:pPr>
            <w:r w:rsidRPr="008F0E8D">
              <w:rPr>
                <w:lang w:val="en-US" w:eastAsia="uk-UA"/>
              </w:rPr>
              <w:t>Розрахункова вартість чистих активів (5778.00 тис. грн.) більше статутного капіталу (358.00 тис. грн.), що відповідає вимогам п. 3 ст. 155 Цивільного кодексу України.</w:t>
            </w:r>
          </w:p>
        </w:tc>
      </w:tr>
    </w:tbl>
    <w:p w:rsidR="008F0E8D" w:rsidRPr="008F0E8D" w:rsidRDefault="008F0E8D" w:rsidP="008F0E8D">
      <w:pPr>
        <w:rPr>
          <w:rFonts w:eastAsia="Times New Roman" w:cs="Times New Roman"/>
          <w:szCs w:val="24"/>
          <w:lang w:eastAsia="uk-UA"/>
        </w:rPr>
      </w:pPr>
    </w:p>
    <w:p w:rsidR="008F0E8D" w:rsidRDefault="008F0E8D">
      <w:pPr>
        <w:sectPr w:rsidR="008F0E8D" w:rsidSect="008F0E8D">
          <w:pgSz w:w="11906" w:h="16838"/>
          <w:pgMar w:top="363" w:right="567" w:bottom="363" w:left="1417" w:header="709" w:footer="709" w:gutter="0"/>
          <w:cols w:space="708"/>
          <w:docGrid w:linePitch="360"/>
        </w:sectPr>
      </w:pPr>
    </w:p>
    <w:p w:rsidR="008F0E8D" w:rsidRPr="008F0E8D" w:rsidRDefault="008F0E8D" w:rsidP="008F0E8D">
      <w:pPr>
        <w:spacing w:after="300"/>
        <w:jc w:val="center"/>
        <w:outlineLvl w:val="2"/>
        <w:rPr>
          <w:rFonts w:eastAsia="Times New Roman" w:cs="Times New Roman"/>
          <w:b/>
          <w:bCs/>
          <w:color w:val="000000"/>
          <w:sz w:val="26"/>
          <w:szCs w:val="26"/>
          <w:lang w:val="uk-UA" w:eastAsia="uk-UA"/>
        </w:rPr>
      </w:pPr>
      <w:r w:rsidRPr="008F0E8D">
        <w:rPr>
          <w:rFonts w:eastAsia="Times New Roman" w:cs="Times New Roman"/>
          <w:b/>
          <w:bCs/>
          <w:color w:val="000000"/>
          <w:sz w:val="26"/>
          <w:szCs w:val="26"/>
          <w:lang w:val="en-US" w:eastAsia="uk-UA"/>
        </w:rPr>
        <w:lastRenderedPageBreak/>
        <w:t>3</w:t>
      </w:r>
      <w:r w:rsidRPr="008F0E8D">
        <w:rPr>
          <w:rFonts w:eastAsia="Times New Roman" w:cs="Times New Roman"/>
          <w:b/>
          <w:bCs/>
          <w:color w:val="000000"/>
          <w:sz w:val="26"/>
          <w:szCs w:val="26"/>
          <w:lang w:eastAsia="uk-UA"/>
        </w:rPr>
        <w:t>. Інформація про зобов'язання та забезпечення емітента</w:t>
      </w:r>
    </w:p>
    <w:p w:rsidR="008F0E8D" w:rsidRPr="008F0E8D" w:rsidRDefault="008F0E8D" w:rsidP="008F0E8D">
      <w:pPr>
        <w:rPr>
          <w:rFonts w:eastAsia="Times New Roman" w:cs="Times New Roman"/>
          <w:vanish/>
          <w:color w:val="000000"/>
          <w:szCs w:val="24"/>
          <w:lang w:val="uk-UA" w:eastAsia="uk-UA"/>
        </w:rPr>
      </w:pPr>
    </w:p>
    <w:tbl>
      <w:tblPr>
        <w:tblStyle w:val="a3"/>
        <w:tblW w:w="10061" w:type="dxa"/>
        <w:tblLayout w:type="fixed"/>
        <w:tblLook w:val="04A0" w:firstRow="1" w:lastRow="0" w:firstColumn="1" w:lastColumn="0" w:noHBand="0" w:noVBand="1"/>
      </w:tblPr>
      <w:tblGrid>
        <w:gridCol w:w="108"/>
        <w:gridCol w:w="629"/>
        <w:gridCol w:w="3865"/>
        <w:gridCol w:w="1189"/>
        <w:gridCol w:w="1386"/>
        <w:gridCol w:w="1652"/>
        <w:gridCol w:w="1121"/>
        <w:gridCol w:w="111"/>
      </w:tblGrid>
      <w:tr w:rsidR="008F0E8D" w:rsidRPr="008F0E8D" w:rsidTr="00191C57">
        <w:trPr>
          <w:gridBefore w:val="1"/>
          <w:wBefore w:w="108" w:type="dxa"/>
        </w:trPr>
        <w:tc>
          <w:tcPr>
            <w:tcW w:w="4494" w:type="dxa"/>
            <w:gridSpan w:val="2"/>
          </w:tcPr>
          <w:p w:rsidR="008F0E8D" w:rsidRPr="008F0E8D" w:rsidRDefault="008F0E8D" w:rsidP="008F0E8D">
            <w:pPr>
              <w:ind w:left="180" w:hanging="180"/>
              <w:jc w:val="center"/>
              <w:rPr>
                <w:b/>
                <w:bCs/>
                <w:lang w:val="uk-UA" w:eastAsia="uk-UA"/>
              </w:rPr>
            </w:pPr>
            <w:r w:rsidRPr="008F0E8D">
              <w:rPr>
                <w:b/>
                <w:bCs/>
                <w:lang w:val="uk-UA" w:eastAsia="uk-UA"/>
              </w:rPr>
              <w:t>Види зобов’</w:t>
            </w:r>
            <w:r w:rsidRPr="008F0E8D">
              <w:rPr>
                <w:b/>
                <w:bCs/>
                <w:lang w:val="en-US" w:eastAsia="uk-UA"/>
              </w:rPr>
              <w:t>язань</w:t>
            </w:r>
          </w:p>
        </w:tc>
        <w:tc>
          <w:tcPr>
            <w:tcW w:w="1189" w:type="dxa"/>
          </w:tcPr>
          <w:p w:rsidR="008F0E8D" w:rsidRPr="008F0E8D" w:rsidRDefault="008F0E8D" w:rsidP="008F0E8D">
            <w:pPr>
              <w:jc w:val="center"/>
              <w:rPr>
                <w:b/>
                <w:bCs/>
                <w:lang w:val="uk-UA" w:eastAsia="uk-UA"/>
              </w:rPr>
            </w:pPr>
            <w:r w:rsidRPr="008F0E8D">
              <w:rPr>
                <w:b/>
                <w:bCs/>
                <w:lang w:val="uk-UA" w:eastAsia="uk-UA"/>
              </w:rPr>
              <w:t>Дата виникнення</w:t>
            </w:r>
          </w:p>
        </w:tc>
        <w:tc>
          <w:tcPr>
            <w:tcW w:w="1386" w:type="dxa"/>
          </w:tcPr>
          <w:p w:rsidR="008F0E8D" w:rsidRPr="008F0E8D" w:rsidRDefault="008F0E8D" w:rsidP="008F0E8D">
            <w:pPr>
              <w:jc w:val="center"/>
              <w:rPr>
                <w:b/>
                <w:bCs/>
                <w:lang w:val="uk-UA" w:eastAsia="uk-UA"/>
              </w:rPr>
            </w:pPr>
            <w:r w:rsidRPr="008F0E8D">
              <w:rPr>
                <w:b/>
                <w:bCs/>
                <w:lang w:val="uk-UA" w:eastAsia="uk-UA"/>
              </w:rPr>
              <w:t>Непогашена частина боргу (тис.грн.)</w:t>
            </w:r>
          </w:p>
        </w:tc>
        <w:tc>
          <w:tcPr>
            <w:tcW w:w="1652" w:type="dxa"/>
          </w:tcPr>
          <w:p w:rsidR="008F0E8D" w:rsidRPr="008F0E8D" w:rsidRDefault="008F0E8D" w:rsidP="008F0E8D">
            <w:pPr>
              <w:jc w:val="center"/>
              <w:rPr>
                <w:b/>
                <w:bCs/>
                <w:lang w:val="uk-UA" w:eastAsia="uk-UA"/>
              </w:rPr>
            </w:pPr>
            <w:r w:rsidRPr="008F0E8D">
              <w:rPr>
                <w:b/>
                <w:bCs/>
                <w:lang w:val="uk-UA" w:eastAsia="uk-UA"/>
              </w:rPr>
              <w:t>Відсоток за користування коштами (відсоток річних)</w:t>
            </w:r>
          </w:p>
        </w:tc>
        <w:tc>
          <w:tcPr>
            <w:tcW w:w="1232" w:type="dxa"/>
            <w:gridSpan w:val="2"/>
          </w:tcPr>
          <w:p w:rsidR="008F0E8D" w:rsidRPr="008F0E8D" w:rsidRDefault="008F0E8D" w:rsidP="008F0E8D">
            <w:pPr>
              <w:jc w:val="center"/>
              <w:rPr>
                <w:b/>
                <w:bCs/>
                <w:lang w:val="uk-UA" w:eastAsia="uk-UA"/>
              </w:rPr>
            </w:pPr>
            <w:r w:rsidRPr="008F0E8D">
              <w:rPr>
                <w:b/>
                <w:bCs/>
                <w:lang w:val="uk-UA" w:eastAsia="uk-UA"/>
              </w:rPr>
              <w:t>Дата погашення</w:t>
            </w:r>
          </w:p>
        </w:tc>
      </w:tr>
      <w:tr w:rsidR="008F0E8D" w:rsidRPr="008F0E8D" w:rsidTr="00191C57">
        <w:trPr>
          <w:gridBefore w:val="1"/>
          <w:wBefore w:w="108" w:type="dxa"/>
        </w:trPr>
        <w:tc>
          <w:tcPr>
            <w:tcW w:w="4494" w:type="dxa"/>
            <w:gridSpan w:val="2"/>
          </w:tcPr>
          <w:p w:rsidR="008F0E8D" w:rsidRPr="008F0E8D" w:rsidRDefault="008F0E8D" w:rsidP="008F0E8D">
            <w:pPr>
              <w:ind w:left="180" w:hanging="180"/>
              <w:rPr>
                <w:bCs/>
                <w:lang w:val="uk-UA" w:eastAsia="uk-UA"/>
              </w:rPr>
            </w:pPr>
            <w:r w:rsidRPr="008F0E8D">
              <w:rPr>
                <w:bCs/>
                <w:lang w:val="uk-UA" w:eastAsia="uk-UA"/>
              </w:rPr>
              <w:t>Кредити банку, у тому числі :</w:t>
            </w:r>
          </w:p>
        </w:tc>
        <w:tc>
          <w:tcPr>
            <w:tcW w:w="1189" w:type="dxa"/>
          </w:tcPr>
          <w:p w:rsidR="008F0E8D" w:rsidRPr="008F0E8D" w:rsidRDefault="008F0E8D" w:rsidP="008F0E8D">
            <w:pPr>
              <w:jc w:val="right"/>
              <w:rPr>
                <w:bCs/>
                <w:lang w:val="uk-UA" w:eastAsia="uk-UA"/>
              </w:rPr>
            </w:pPr>
            <w:r w:rsidRPr="008F0E8D">
              <w:rPr>
                <w:bCs/>
                <w:lang w:val="uk-UA" w:eastAsia="uk-UA"/>
              </w:rPr>
              <w:t>Х</w:t>
            </w:r>
          </w:p>
        </w:tc>
        <w:tc>
          <w:tcPr>
            <w:tcW w:w="1386" w:type="dxa"/>
          </w:tcPr>
          <w:p w:rsidR="008F0E8D" w:rsidRPr="008F0E8D" w:rsidRDefault="008F0E8D" w:rsidP="008F0E8D">
            <w:pPr>
              <w:jc w:val="right"/>
              <w:rPr>
                <w:bCs/>
                <w:lang w:val="uk-UA" w:eastAsia="uk-UA"/>
              </w:rPr>
            </w:pPr>
            <w:r w:rsidRPr="008F0E8D">
              <w:rPr>
                <w:bCs/>
                <w:lang w:val="uk-UA" w:eastAsia="uk-UA"/>
              </w:rPr>
              <w:t>0.00</w:t>
            </w:r>
          </w:p>
        </w:tc>
        <w:tc>
          <w:tcPr>
            <w:tcW w:w="1652" w:type="dxa"/>
          </w:tcPr>
          <w:p w:rsidR="008F0E8D" w:rsidRPr="008F0E8D" w:rsidRDefault="008F0E8D" w:rsidP="008F0E8D">
            <w:pPr>
              <w:jc w:val="right"/>
              <w:rPr>
                <w:bCs/>
                <w:lang w:val="uk-UA" w:eastAsia="uk-UA"/>
              </w:rPr>
            </w:pPr>
            <w:r w:rsidRPr="008F0E8D">
              <w:rPr>
                <w:bCs/>
                <w:lang w:val="uk-UA" w:eastAsia="uk-UA"/>
              </w:rPr>
              <w:t>Х</w:t>
            </w:r>
          </w:p>
        </w:tc>
        <w:tc>
          <w:tcPr>
            <w:tcW w:w="1232" w:type="dxa"/>
            <w:gridSpan w:val="2"/>
          </w:tcPr>
          <w:p w:rsidR="008F0E8D" w:rsidRPr="008F0E8D" w:rsidRDefault="008F0E8D" w:rsidP="008F0E8D">
            <w:pPr>
              <w:jc w:val="right"/>
              <w:rPr>
                <w:bCs/>
                <w:lang w:val="uk-UA" w:eastAsia="uk-UA"/>
              </w:rPr>
            </w:pPr>
            <w:r w:rsidRPr="008F0E8D">
              <w:rPr>
                <w:bCs/>
                <w:lang w:val="uk-UA" w:eastAsia="uk-UA"/>
              </w:rPr>
              <w:t>Х</w:t>
            </w:r>
          </w:p>
        </w:tc>
      </w:tr>
      <w:tr w:rsidR="008F0E8D" w:rsidRPr="008F0E8D" w:rsidTr="00191C57">
        <w:trPr>
          <w:gridBefore w:val="1"/>
          <w:wBefore w:w="108" w:type="dxa"/>
        </w:trPr>
        <w:tc>
          <w:tcPr>
            <w:tcW w:w="4494" w:type="dxa"/>
            <w:gridSpan w:val="2"/>
          </w:tcPr>
          <w:p w:rsidR="008F0E8D" w:rsidRPr="008F0E8D" w:rsidRDefault="008F0E8D" w:rsidP="008F0E8D">
            <w:pPr>
              <w:ind w:left="180" w:hanging="180"/>
              <w:rPr>
                <w:bCs/>
                <w:lang w:val="uk-UA" w:eastAsia="uk-UA"/>
              </w:rPr>
            </w:pPr>
          </w:p>
        </w:tc>
        <w:tc>
          <w:tcPr>
            <w:tcW w:w="1189" w:type="dxa"/>
          </w:tcPr>
          <w:p w:rsidR="008F0E8D" w:rsidRPr="008F0E8D" w:rsidRDefault="008F0E8D" w:rsidP="008F0E8D">
            <w:pPr>
              <w:jc w:val="right"/>
              <w:rPr>
                <w:bCs/>
                <w:lang w:val="uk-UA" w:eastAsia="uk-UA"/>
              </w:rPr>
            </w:pPr>
            <w:r w:rsidRPr="008F0E8D">
              <w:rPr>
                <w:bCs/>
                <w:lang w:val="uk-UA" w:eastAsia="uk-UA"/>
              </w:rPr>
              <w:t>д/н</w:t>
            </w:r>
          </w:p>
        </w:tc>
        <w:tc>
          <w:tcPr>
            <w:tcW w:w="1386" w:type="dxa"/>
          </w:tcPr>
          <w:p w:rsidR="008F0E8D" w:rsidRPr="008F0E8D" w:rsidRDefault="008F0E8D" w:rsidP="008F0E8D">
            <w:pPr>
              <w:jc w:val="right"/>
              <w:rPr>
                <w:bCs/>
                <w:lang w:val="uk-UA" w:eastAsia="uk-UA"/>
              </w:rPr>
            </w:pPr>
            <w:r w:rsidRPr="008F0E8D">
              <w:rPr>
                <w:bCs/>
                <w:lang w:val="uk-UA" w:eastAsia="uk-UA"/>
              </w:rPr>
              <w:t>0.00</w:t>
            </w:r>
          </w:p>
        </w:tc>
        <w:tc>
          <w:tcPr>
            <w:tcW w:w="1652" w:type="dxa"/>
          </w:tcPr>
          <w:p w:rsidR="008F0E8D" w:rsidRPr="008F0E8D" w:rsidRDefault="008F0E8D" w:rsidP="008F0E8D">
            <w:pPr>
              <w:jc w:val="right"/>
              <w:rPr>
                <w:bCs/>
                <w:lang w:val="uk-UA" w:eastAsia="uk-UA"/>
              </w:rPr>
            </w:pPr>
            <w:r w:rsidRPr="008F0E8D">
              <w:rPr>
                <w:bCs/>
                <w:lang w:val="uk-UA" w:eastAsia="uk-UA"/>
              </w:rPr>
              <w:t>0.000</w:t>
            </w:r>
          </w:p>
        </w:tc>
        <w:tc>
          <w:tcPr>
            <w:tcW w:w="1232" w:type="dxa"/>
            <w:gridSpan w:val="2"/>
          </w:tcPr>
          <w:p w:rsidR="008F0E8D" w:rsidRPr="008F0E8D" w:rsidRDefault="008F0E8D" w:rsidP="008F0E8D">
            <w:pPr>
              <w:jc w:val="right"/>
              <w:rPr>
                <w:bCs/>
                <w:lang w:val="uk-UA" w:eastAsia="uk-UA"/>
              </w:rPr>
            </w:pPr>
            <w:r w:rsidRPr="008F0E8D">
              <w:rPr>
                <w:bCs/>
                <w:lang w:val="uk-UA" w:eastAsia="uk-UA"/>
              </w:rPr>
              <w:t>д/н</w:t>
            </w:r>
          </w:p>
        </w:tc>
      </w:tr>
      <w:tr w:rsidR="008F0E8D" w:rsidRPr="008F0E8D" w:rsidTr="00191C57">
        <w:trPr>
          <w:gridBefore w:val="1"/>
          <w:wBefore w:w="108" w:type="dxa"/>
        </w:trPr>
        <w:tc>
          <w:tcPr>
            <w:tcW w:w="4494" w:type="dxa"/>
            <w:gridSpan w:val="2"/>
          </w:tcPr>
          <w:p w:rsidR="008F0E8D" w:rsidRPr="008F0E8D" w:rsidRDefault="008F0E8D" w:rsidP="008F0E8D">
            <w:pPr>
              <w:ind w:left="180" w:hanging="180"/>
              <w:rPr>
                <w:bCs/>
                <w:lang w:val="uk-UA" w:eastAsia="uk-UA"/>
              </w:rPr>
            </w:pPr>
            <w:r w:rsidRPr="008F0E8D">
              <w:rPr>
                <w:bCs/>
                <w:lang w:val="uk-UA" w:eastAsia="uk-UA"/>
              </w:rPr>
              <w:t>Зобов'язання за цінними паперами</w:t>
            </w:r>
          </w:p>
        </w:tc>
        <w:tc>
          <w:tcPr>
            <w:tcW w:w="1189" w:type="dxa"/>
          </w:tcPr>
          <w:p w:rsidR="008F0E8D" w:rsidRPr="008F0E8D" w:rsidRDefault="008F0E8D" w:rsidP="008F0E8D">
            <w:pPr>
              <w:jc w:val="right"/>
              <w:rPr>
                <w:bCs/>
                <w:lang w:val="uk-UA" w:eastAsia="uk-UA"/>
              </w:rPr>
            </w:pPr>
            <w:r w:rsidRPr="008F0E8D">
              <w:rPr>
                <w:bCs/>
                <w:lang w:val="uk-UA" w:eastAsia="uk-UA"/>
              </w:rPr>
              <w:t>Х</w:t>
            </w:r>
          </w:p>
        </w:tc>
        <w:tc>
          <w:tcPr>
            <w:tcW w:w="1386" w:type="dxa"/>
          </w:tcPr>
          <w:p w:rsidR="008F0E8D" w:rsidRPr="008F0E8D" w:rsidRDefault="008F0E8D" w:rsidP="008F0E8D">
            <w:pPr>
              <w:jc w:val="right"/>
              <w:rPr>
                <w:bCs/>
                <w:lang w:val="uk-UA" w:eastAsia="uk-UA"/>
              </w:rPr>
            </w:pPr>
            <w:r w:rsidRPr="008F0E8D">
              <w:rPr>
                <w:bCs/>
                <w:lang w:val="uk-UA" w:eastAsia="uk-UA"/>
              </w:rPr>
              <w:t>0.00</w:t>
            </w:r>
          </w:p>
        </w:tc>
        <w:tc>
          <w:tcPr>
            <w:tcW w:w="1652" w:type="dxa"/>
          </w:tcPr>
          <w:p w:rsidR="008F0E8D" w:rsidRPr="008F0E8D" w:rsidRDefault="008F0E8D" w:rsidP="008F0E8D">
            <w:pPr>
              <w:jc w:val="right"/>
              <w:rPr>
                <w:bCs/>
                <w:lang w:val="uk-UA" w:eastAsia="uk-UA"/>
              </w:rPr>
            </w:pPr>
            <w:r w:rsidRPr="008F0E8D">
              <w:rPr>
                <w:bCs/>
                <w:lang w:val="uk-UA" w:eastAsia="uk-UA"/>
              </w:rPr>
              <w:t>Х</w:t>
            </w:r>
          </w:p>
        </w:tc>
        <w:tc>
          <w:tcPr>
            <w:tcW w:w="1232" w:type="dxa"/>
            <w:gridSpan w:val="2"/>
          </w:tcPr>
          <w:p w:rsidR="008F0E8D" w:rsidRPr="008F0E8D" w:rsidRDefault="008F0E8D" w:rsidP="008F0E8D">
            <w:pPr>
              <w:jc w:val="right"/>
              <w:rPr>
                <w:bCs/>
                <w:lang w:val="uk-UA" w:eastAsia="uk-UA"/>
              </w:rPr>
            </w:pPr>
            <w:r w:rsidRPr="008F0E8D">
              <w:rPr>
                <w:bCs/>
                <w:lang w:val="uk-UA" w:eastAsia="uk-UA"/>
              </w:rPr>
              <w:t>Х</w:t>
            </w:r>
          </w:p>
        </w:tc>
      </w:tr>
      <w:tr w:rsidR="008F0E8D" w:rsidRPr="008F0E8D" w:rsidTr="00191C57">
        <w:trPr>
          <w:gridBefore w:val="1"/>
          <w:wBefore w:w="108" w:type="dxa"/>
        </w:trPr>
        <w:tc>
          <w:tcPr>
            <w:tcW w:w="4494" w:type="dxa"/>
            <w:gridSpan w:val="2"/>
          </w:tcPr>
          <w:p w:rsidR="008F0E8D" w:rsidRPr="008F0E8D" w:rsidRDefault="008F0E8D" w:rsidP="008F0E8D">
            <w:pPr>
              <w:ind w:left="180" w:hanging="180"/>
              <w:rPr>
                <w:bCs/>
                <w:lang w:val="uk-UA" w:eastAsia="uk-UA"/>
              </w:rPr>
            </w:pPr>
            <w:r w:rsidRPr="008F0E8D">
              <w:rPr>
                <w:bCs/>
                <w:lang w:val="uk-UA" w:eastAsia="uk-UA"/>
              </w:rPr>
              <w:t>у тому числі за облігаціями (за кожним випуском) :</w:t>
            </w:r>
          </w:p>
        </w:tc>
        <w:tc>
          <w:tcPr>
            <w:tcW w:w="1189" w:type="dxa"/>
          </w:tcPr>
          <w:p w:rsidR="008F0E8D" w:rsidRPr="008F0E8D" w:rsidRDefault="008F0E8D" w:rsidP="008F0E8D">
            <w:pPr>
              <w:jc w:val="right"/>
              <w:rPr>
                <w:bCs/>
                <w:lang w:val="uk-UA" w:eastAsia="uk-UA"/>
              </w:rPr>
            </w:pPr>
            <w:r w:rsidRPr="008F0E8D">
              <w:rPr>
                <w:bCs/>
                <w:lang w:val="uk-UA" w:eastAsia="uk-UA"/>
              </w:rPr>
              <w:t>Х</w:t>
            </w:r>
          </w:p>
        </w:tc>
        <w:tc>
          <w:tcPr>
            <w:tcW w:w="1386" w:type="dxa"/>
          </w:tcPr>
          <w:p w:rsidR="008F0E8D" w:rsidRPr="008F0E8D" w:rsidRDefault="008F0E8D" w:rsidP="008F0E8D">
            <w:pPr>
              <w:jc w:val="right"/>
              <w:rPr>
                <w:bCs/>
                <w:lang w:val="uk-UA" w:eastAsia="uk-UA"/>
              </w:rPr>
            </w:pPr>
            <w:r w:rsidRPr="008F0E8D">
              <w:rPr>
                <w:bCs/>
                <w:lang w:val="uk-UA" w:eastAsia="uk-UA"/>
              </w:rPr>
              <w:t>0.00</w:t>
            </w:r>
          </w:p>
        </w:tc>
        <w:tc>
          <w:tcPr>
            <w:tcW w:w="1652" w:type="dxa"/>
          </w:tcPr>
          <w:p w:rsidR="008F0E8D" w:rsidRPr="008F0E8D" w:rsidRDefault="008F0E8D" w:rsidP="008F0E8D">
            <w:pPr>
              <w:jc w:val="right"/>
              <w:rPr>
                <w:bCs/>
                <w:lang w:val="uk-UA" w:eastAsia="uk-UA"/>
              </w:rPr>
            </w:pPr>
            <w:r w:rsidRPr="008F0E8D">
              <w:rPr>
                <w:bCs/>
                <w:lang w:val="uk-UA" w:eastAsia="uk-UA"/>
              </w:rPr>
              <w:t>Х</w:t>
            </w:r>
          </w:p>
        </w:tc>
        <w:tc>
          <w:tcPr>
            <w:tcW w:w="1232" w:type="dxa"/>
            <w:gridSpan w:val="2"/>
          </w:tcPr>
          <w:p w:rsidR="008F0E8D" w:rsidRPr="008F0E8D" w:rsidRDefault="008F0E8D" w:rsidP="008F0E8D">
            <w:pPr>
              <w:jc w:val="right"/>
              <w:rPr>
                <w:bCs/>
                <w:lang w:val="uk-UA" w:eastAsia="uk-UA"/>
              </w:rPr>
            </w:pPr>
            <w:r w:rsidRPr="008F0E8D">
              <w:rPr>
                <w:bCs/>
                <w:lang w:val="uk-UA" w:eastAsia="uk-UA"/>
              </w:rPr>
              <w:t>Х</w:t>
            </w:r>
          </w:p>
        </w:tc>
      </w:tr>
      <w:tr w:rsidR="008F0E8D" w:rsidRPr="008F0E8D" w:rsidTr="00191C57">
        <w:trPr>
          <w:gridBefore w:val="1"/>
          <w:wBefore w:w="108" w:type="dxa"/>
        </w:trPr>
        <w:tc>
          <w:tcPr>
            <w:tcW w:w="4494" w:type="dxa"/>
            <w:gridSpan w:val="2"/>
          </w:tcPr>
          <w:p w:rsidR="008F0E8D" w:rsidRPr="008F0E8D" w:rsidRDefault="008F0E8D" w:rsidP="008F0E8D">
            <w:pPr>
              <w:ind w:left="180" w:hanging="180"/>
              <w:rPr>
                <w:bCs/>
                <w:lang w:val="uk-UA" w:eastAsia="uk-UA"/>
              </w:rPr>
            </w:pPr>
          </w:p>
        </w:tc>
        <w:tc>
          <w:tcPr>
            <w:tcW w:w="1189" w:type="dxa"/>
          </w:tcPr>
          <w:p w:rsidR="008F0E8D" w:rsidRPr="008F0E8D" w:rsidRDefault="008F0E8D" w:rsidP="008F0E8D">
            <w:pPr>
              <w:jc w:val="right"/>
              <w:rPr>
                <w:bCs/>
                <w:lang w:val="uk-UA" w:eastAsia="uk-UA"/>
              </w:rPr>
            </w:pPr>
            <w:r w:rsidRPr="008F0E8D">
              <w:rPr>
                <w:bCs/>
                <w:lang w:val="uk-UA" w:eastAsia="uk-UA"/>
              </w:rPr>
              <w:t>д/н</w:t>
            </w:r>
          </w:p>
        </w:tc>
        <w:tc>
          <w:tcPr>
            <w:tcW w:w="1386" w:type="dxa"/>
          </w:tcPr>
          <w:p w:rsidR="008F0E8D" w:rsidRPr="008F0E8D" w:rsidRDefault="008F0E8D" w:rsidP="008F0E8D">
            <w:pPr>
              <w:jc w:val="right"/>
              <w:rPr>
                <w:bCs/>
                <w:lang w:val="uk-UA" w:eastAsia="uk-UA"/>
              </w:rPr>
            </w:pPr>
            <w:r w:rsidRPr="008F0E8D">
              <w:rPr>
                <w:bCs/>
                <w:lang w:val="uk-UA" w:eastAsia="uk-UA"/>
              </w:rPr>
              <w:t>0.00</w:t>
            </w:r>
          </w:p>
        </w:tc>
        <w:tc>
          <w:tcPr>
            <w:tcW w:w="1652" w:type="dxa"/>
          </w:tcPr>
          <w:p w:rsidR="008F0E8D" w:rsidRPr="008F0E8D" w:rsidRDefault="008F0E8D" w:rsidP="008F0E8D">
            <w:pPr>
              <w:jc w:val="right"/>
              <w:rPr>
                <w:bCs/>
                <w:lang w:val="uk-UA" w:eastAsia="uk-UA"/>
              </w:rPr>
            </w:pPr>
            <w:r w:rsidRPr="008F0E8D">
              <w:rPr>
                <w:bCs/>
                <w:lang w:val="uk-UA" w:eastAsia="uk-UA"/>
              </w:rPr>
              <w:t>0.000</w:t>
            </w:r>
          </w:p>
        </w:tc>
        <w:tc>
          <w:tcPr>
            <w:tcW w:w="1232" w:type="dxa"/>
            <w:gridSpan w:val="2"/>
          </w:tcPr>
          <w:p w:rsidR="008F0E8D" w:rsidRPr="008F0E8D" w:rsidRDefault="008F0E8D" w:rsidP="008F0E8D">
            <w:pPr>
              <w:jc w:val="right"/>
              <w:rPr>
                <w:bCs/>
                <w:lang w:val="uk-UA" w:eastAsia="uk-UA"/>
              </w:rPr>
            </w:pPr>
            <w:r w:rsidRPr="008F0E8D">
              <w:rPr>
                <w:bCs/>
                <w:lang w:val="uk-UA" w:eastAsia="uk-UA"/>
              </w:rPr>
              <w:t>д/н</w:t>
            </w:r>
          </w:p>
        </w:tc>
      </w:tr>
      <w:tr w:rsidR="008F0E8D" w:rsidRPr="008F0E8D" w:rsidTr="00191C57">
        <w:trPr>
          <w:gridBefore w:val="1"/>
          <w:wBefore w:w="108" w:type="dxa"/>
        </w:trPr>
        <w:tc>
          <w:tcPr>
            <w:tcW w:w="4494" w:type="dxa"/>
            <w:gridSpan w:val="2"/>
          </w:tcPr>
          <w:p w:rsidR="008F0E8D" w:rsidRPr="008F0E8D" w:rsidRDefault="008F0E8D" w:rsidP="008F0E8D">
            <w:pPr>
              <w:ind w:left="180" w:hanging="180"/>
              <w:rPr>
                <w:bCs/>
                <w:lang w:val="uk-UA" w:eastAsia="uk-UA"/>
              </w:rPr>
            </w:pPr>
            <w:r w:rsidRPr="008F0E8D">
              <w:rPr>
                <w:bCs/>
                <w:lang w:val="uk-UA" w:eastAsia="uk-UA"/>
              </w:rPr>
              <w:t>за іпотечними цінними паперами (за кожним власним випуском):</w:t>
            </w:r>
          </w:p>
        </w:tc>
        <w:tc>
          <w:tcPr>
            <w:tcW w:w="1189" w:type="dxa"/>
          </w:tcPr>
          <w:p w:rsidR="008F0E8D" w:rsidRPr="008F0E8D" w:rsidRDefault="008F0E8D" w:rsidP="008F0E8D">
            <w:pPr>
              <w:jc w:val="right"/>
              <w:rPr>
                <w:bCs/>
                <w:lang w:val="uk-UA" w:eastAsia="uk-UA"/>
              </w:rPr>
            </w:pPr>
            <w:r w:rsidRPr="008F0E8D">
              <w:rPr>
                <w:bCs/>
                <w:lang w:val="uk-UA" w:eastAsia="uk-UA"/>
              </w:rPr>
              <w:t>Х</w:t>
            </w:r>
          </w:p>
        </w:tc>
        <w:tc>
          <w:tcPr>
            <w:tcW w:w="1386" w:type="dxa"/>
          </w:tcPr>
          <w:p w:rsidR="008F0E8D" w:rsidRPr="008F0E8D" w:rsidRDefault="008F0E8D" w:rsidP="008F0E8D">
            <w:pPr>
              <w:jc w:val="right"/>
              <w:rPr>
                <w:bCs/>
                <w:lang w:val="uk-UA" w:eastAsia="uk-UA"/>
              </w:rPr>
            </w:pPr>
            <w:r w:rsidRPr="008F0E8D">
              <w:rPr>
                <w:bCs/>
                <w:lang w:val="uk-UA" w:eastAsia="uk-UA"/>
              </w:rPr>
              <w:t>0.00</w:t>
            </w:r>
          </w:p>
        </w:tc>
        <w:tc>
          <w:tcPr>
            <w:tcW w:w="1652" w:type="dxa"/>
          </w:tcPr>
          <w:p w:rsidR="008F0E8D" w:rsidRPr="008F0E8D" w:rsidRDefault="008F0E8D" w:rsidP="008F0E8D">
            <w:pPr>
              <w:jc w:val="right"/>
              <w:rPr>
                <w:bCs/>
                <w:lang w:val="uk-UA" w:eastAsia="uk-UA"/>
              </w:rPr>
            </w:pPr>
            <w:r w:rsidRPr="008F0E8D">
              <w:rPr>
                <w:bCs/>
                <w:lang w:val="uk-UA" w:eastAsia="uk-UA"/>
              </w:rPr>
              <w:t>Х</w:t>
            </w:r>
          </w:p>
        </w:tc>
        <w:tc>
          <w:tcPr>
            <w:tcW w:w="1232" w:type="dxa"/>
            <w:gridSpan w:val="2"/>
          </w:tcPr>
          <w:p w:rsidR="008F0E8D" w:rsidRPr="008F0E8D" w:rsidRDefault="008F0E8D" w:rsidP="008F0E8D">
            <w:pPr>
              <w:jc w:val="right"/>
              <w:rPr>
                <w:bCs/>
                <w:lang w:val="uk-UA" w:eastAsia="uk-UA"/>
              </w:rPr>
            </w:pPr>
            <w:r w:rsidRPr="008F0E8D">
              <w:rPr>
                <w:bCs/>
                <w:lang w:val="uk-UA" w:eastAsia="uk-UA"/>
              </w:rPr>
              <w:t>Х</w:t>
            </w:r>
          </w:p>
        </w:tc>
      </w:tr>
      <w:tr w:rsidR="008F0E8D" w:rsidRPr="008F0E8D" w:rsidTr="00191C57">
        <w:trPr>
          <w:gridBefore w:val="1"/>
          <w:wBefore w:w="108" w:type="dxa"/>
        </w:trPr>
        <w:tc>
          <w:tcPr>
            <w:tcW w:w="4494" w:type="dxa"/>
            <w:gridSpan w:val="2"/>
          </w:tcPr>
          <w:p w:rsidR="008F0E8D" w:rsidRPr="008F0E8D" w:rsidRDefault="008F0E8D" w:rsidP="008F0E8D">
            <w:pPr>
              <w:ind w:left="180" w:hanging="180"/>
              <w:rPr>
                <w:bCs/>
                <w:lang w:val="uk-UA" w:eastAsia="uk-UA"/>
              </w:rPr>
            </w:pPr>
            <w:r w:rsidRPr="008F0E8D">
              <w:rPr>
                <w:bCs/>
                <w:lang w:val="uk-UA" w:eastAsia="uk-UA"/>
              </w:rPr>
              <w:t>за сертифікатами ФОН (за кожним власним випуском):</w:t>
            </w:r>
          </w:p>
        </w:tc>
        <w:tc>
          <w:tcPr>
            <w:tcW w:w="1189" w:type="dxa"/>
          </w:tcPr>
          <w:p w:rsidR="008F0E8D" w:rsidRPr="008F0E8D" w:rsidRDefault="008F0E8D" w:rsidP="008F0E8D">
            <w:pPr>
              <w:jc w:val="right"/>
              <w:rPr>
                <w:bCs/>
                <w:lang w:val="uk-UA" w:eastAsia="uk-UA"/>
              </w:rPr>
            </w:pPr>
            <w:r w:rsidRPr="008F0E8D">
              <w:rPr>
                <w:bCs/>
                <w:lang w:val="uk-UA" w:eastAsia="uk-UA"/>
              </w:rPr>
              <w:t>Х</w:t>
            </w:r>
          </w:p>
        </w:tc>
        <w:tc>
          <w:tcPr>
            <w:tcW w:w="1386" w:type="dxa"/>
          </w:tcPr>
          <w:p w:rsidR="008F0E8D" w:rsidRPr="008F0E8D" w:rsidRDefault="008F0E8D" w:rsidP="008F0E8D">
            <w:pPr>
              <w:jc w:val="right"/>
              <w:rPr>
                <w:bCs/>
                <w:lang w:val="uk-UA" w:eastAsia="uk-UA"/>
              </w:rPr>
            </w:pPr>
            <w:r w:rsidRPr="008F0E8D">
              <w:rPr>
                <w:bCs/>
                <w:lang w:val="uk-UA" w:eastAsia="uk-UA"/>
              </w:rPr>
              <w:t>0.00</w:t>
            </w:r>
          </w:p>
        </w:tc>
        <w:tc>
          <w:tcPr>
            <w:tcW w:w="1652" w:type="dxa"/>
          </w:tcPr>
          <w:p w:rsidR="008F0E8D" w:rsidRPr="008F0E8D" w:rsidRDefault="008F0E8D" w:rsidP="008F0E8D">
            <w:pPr>
              <w:jc w:val="right"/>
              <w:rPr>
                <w:bCs/>
                <w:lang w:val="uk-UA" w:eastAsia="uk-UA"/>
              </w:rPr>
            </w:pPr>
            <w:r w:rsidRPr="008F0E8D">
              <w:rPr>
                <w:bCs/>
                <w:lang w:val="uk-UA" w:eastAsia="uk-UA"/>
              </w:rPr>
              <w:t>Х</w:t>
            </w:r>
          </w:p>
        </w:tc>
        <w:tc>
          <w:tcPr>
            <w:tcW w:w="1232" w:type="dxa"/>
            <w:gridSpan w:val="2"/>
          </w:tcPr>
          <w:p w:rsidR="008F0E8D" w:rsidRPr="008F0E8D" w:rsidRDefault="008F0E8D" w:rsidP="008F0E8D">
            <w:pPr>
              <w:jc w:val="right"/>
              <w:rPr>
                <w:bCs/>
                <w:lang w:val="uk-UA" w:eastAsia="uk-UA"/>
              </w:rPr>
            </w:pPr>
            <w:r w:rsidRPr="008F0E8D">
              <w:rPr>
                <w:bCs/>
                <w:lang w:val="uk-UA" w:eastAsia="uk-UA"/>
              </w:rPr>
              <w:t>Х</w:t>
            </w:r>
          </w:p>
        </w:tc>
      </w:tr>
      <w:tr w:rsidR="008F0E8D" w:rsidRPr="008F0E8D" w:rsidTr="00191C57">
        <w:trPr>
          <w:gridBefore w:val="1"/>
          <w:wBefore w:w="108" w:type="dxa"/>
        </w:trPr>
        <w:tc>
          <w:tcPr>
            <w:tcW w:w="4494" w:type="dxa"/>
            <w:gridSpan w:val="2"/>
          </w:tcPr>
          <w:p w:rsidR="008F0E8D" w:rsidRPr="008F0E8D" w:rsidRDefault="008F0E8D" w:rsidP="008F0E8D">
            <w:pPr>
              <w:ind w:left="180" w:hanging="180"/>
              <w:rPr>
                <w:bCs/>
                <w:lang w:val="uk-UA" w:eastAsia="uk-UA"/>
              </w:rPr>
            </w:pPr>
            <w:r w:rsidRPr="008F0E8D">
              <w:rPr>
                <w:bCs/>
                <w:lang w:val="uk-UA" w:eastAsia="uk-UA"/>
              </w:rPr>
              <w:t>За векселями (всього)</w:t>
            </w:r>
          </w:p>
        </w:tc>
        <w:tc>
          <w:tcPr>
            <w:tcW w:w="1189" w:type="dxa"/>
          </w:tcPr>
          <w:p w:rsidR="008F0E8D" w:rsidRPr="008F0E8D" w:rsidRDefault="008F0E8D" w:rsidP="008F0E8D">
            <w:pPr>
              <w:jc w:val="right"/>
              <w:rPr>
                <w:bCs/>
                <w:lang w:val="uk-UA" w:eastAsia="uk-UA"/>
              </w:rPr>
            </w:pPr>
            <w:r w:rsidRPr="008F0E8D">
              <w:rPr>
                <w:bCs/>
                <w:lang w:val="uk-UA" w:eastAsia="uk-UA"/>
              </w:rPr>
              <w:t>Х</w:t>
            </w:r>
          </w:p>
        </w:tc>
        <w:tc>
          <w:tcPr>
            <w:tcW w:w="1386" w:type="dxa"/>
          </w:tcPr>
          <w:p w:rsidR="008F0E8D" w:rsidRPr="008F0E8D" w:rsidRDefault="008F0E8D" w:rsidP="008F0E8D">
            <w:pPr>
              <w:jc w:val="right"/>
              <w:rPr>
                <w:bCs/>
                <w:lang w:val="uk-UA" w:eastAsia="uk-UA"/>
              </w:rPr>
            </w:pPr>
            <w:r w:rsidRPr="008F0E8D">
              <w:rPr>
                <w:bCs/>
                <w:lang w:val="uk-UA" w:eastAsia="uk-UA"/>
              </w:rPr>
              <w:t>0.00</w:t>
            </w:r>
          </w:p>
        </w:tc>
        <w:tc>
          <w:tcPr>
            <w:tcW w:w="1652" w:type="dxa"/>
          </w:tcPr>
          <w:p w:rsidR="008F0E8D" w:rsidRPr="008F0E8D" w:rsidRDefault="008F0E8D" w:rsidP="008F0E8D">
            <w:pPr>
              <w:jc w:val="right"/>
              <w:rPr>
                <w:bCs/>
                <w:lang w:val="uk-UA" w:eastAsia="uk-UA"/>
              </w:rPr>
            </w:pPr>
            <w:r w:rsidRPr="008F0E8D">
              <w:rPr>
                <w:bCs/>
                <w:lang w:val="uk-UA" w:eastAsia="uk-UA"/>
              </w:rPr>
              <w:t>Х</w:t>
            </w:r>
          </w:p>
        </w:tc>
        <w:tc>
          <w:tcPr>
            <w:tcW w:w="1232" w:type="dxa"/>
            <w:gridSpan w:val="2"/>
          </w:tcPr>
          <w:p w:rsidR="008F0E8D" w:rsidRPr="008F0E8D" w:rsidRDefault="008F0E8D" w:rsidP="008F0E8D">
            <w:pPr>
              <w:jc w:val="right"/>
              <w:rPr>
                <w:bCs/>
                <w:lang w:val="uk-UA" w:eastAsia="uk-UA"/>
              </w:rPr>
            </w:pPr>
            <w:r w:rsidRPr="008F0E8D">
              <w:rPr>
                <w:bCs/>
                <w:lang w:val="uk-UA" w:eastAsia="uk-UA"/>
              </w:rPr>
              <w:t>Х</w:t>
            </w:r>
          </w:p>
        </w:tc>
      </w:tr>
      <w:tr w:rsidR="008F0E8D" w:rsidRPr="008F0E8D" w:rsidTr="00191C57">
        <w:trPr>
          <w:gridBefore w:val="1"/>
          <w:wBefore w:w="108" w:type="dxa"/>
        </w:trPr>
        <w:tc>
          <w:tcPr>
            <w:tcW w:w="4494" w:type="dxa"/>
            <w:gridSpan w:val="2"/>
          </w:tcPr>
          <w:p w:rsidR="008F0E8D" w:rsidRPr="008F0E8D" w:rsidRDefault="008F0E8D" w:rsidP="008F0E8D">
            <w:pPr>
              <w:ind w:left="180" w:hanging="180"/>
              <w:rPr>
                <w:bCs/>
                <w:lang w:val="uk-UA" w:eastAsia="uk-UA"/>
              </w:rPr>
            </w:pPr>
            <w:r w:rsidRPr="008F0E8D">
              <w:rPr>
                <w:bCs/>
                <w:lang w:val="uk-UA" w:eastAsia="uk-UA"/>
              </w:rPr>
              <w:t>за іншими цінними паперами (у тому числі за похідними цінними паперами) (за кожним видом):</w:t>
            </w:r>
          </w:p>
        </w:tc>
        <w:tc>
          <w:tcPr>
            <w:tcW w:w="1189" w:type="dxa"/>
          </w:tcPr>
          <w:p w:rsidR="008F0E8D" w:rsidRPr="008F0E8D" w:rsidRDefault="008F0E8D" w:rsidP="008F0E8D">
            <w:pPr>
              <w:jc w:val="right"/>
              <w:rPr>
                <w:bCs/>
                <w:lang w:val="uk-UA" w:eastAsia="uk-UA"/>
              </w:rPr>
            </w:pPr>
            <w:r w:rsidRPr="008F0E8D">
              <w:rPr>
                <w:bCs/>
                <w:lang w:val="uk-UA" w:eastAsia="uk-UA"/>
              </w:rPr>
              <w:t>Х</w:t>
            </w:r>
          </w:p>
        </w:tc>
        <w:tc>
          <w:tcPr>
            <w:tcW w:w="1386" w:type="dxa"/>
          </w:tcPr>
          <w:p w:rsidR="008F0E8D" w:rsidRPr="008F0E8D" w:rsidRDefault="008F0E8D" w:rsidP="008F0E8D">
            <w:pPr>
              <w:jc w:val="right"/>
              <w:rPr>
                <w:bCs/>
                <w:lang w:val="uk-UA" w:eastAsia="uk-UA"/>
              </w:rPr>
            </w:pPr>
            <w:r w:rsidRPr="008F0E8D">
              <w:rPr>
                <w:bCs/>
                <w:lang w:val="uk-UA" w:eastAsia="uk-UA"/>
              </w:rPr>
              <w:t>0.00</w:t>
            </w:r>
          </w:p>
        </w:tc>
        <w:tc>
          <w:tcPr>
            <w:tcW w:w="1652" w:type="dxa"/>
          </w:tcPr>
          <w:p w:rsidR="008F0E8D" w:rsidRPr="008F0E8D" w:rsidRDefault="008F0E8D" w:rsidP="008F0E8D">
            <w:pPr>
              <w:jc w:val="right"/>
              <w:rPr>
                <w:bCs/>
                <w:lang w:val="uk-UA" w:eastAsia="uk-UA"/>
              </w:rPr>
            </w:pPr>
            <w:r w:rsidRPr="008F0E8D">
              <w:rPr>
                <w:bCs/>
                <w:lang w:val="uk-UA" w:eastAsia="uk-UA"/>
              </w:rPr>
              <w:t>Х</w:t>
            </w:r>
          </w:p>
        </w:tc>
        <w:tc>
          <w:tcPr>
            <w:tcW w:w="1232" w:type="dxa"/>
            <w:gridSpan w:val="2"/>
          </w:tcPr>
          <w:p w:rsidR="008F0E8D" w:rsidRPr="008F0E8D" w:rsidRDefault="008F0E8D" w:rsidP="008F0E8D">
            <w:pPr>
              <w:jc w:val="right"/>
              <w:rPr>
                <w:bCs/>
                <w:lang w:val="uk-UA" w:eastAsia="uk-UA"/>
              </w:rPr>
            </w:pPr>
            <w:r w:rsidRPr="008F0E8D">
              <w:rPr>
                <w:bCs/>
                <w:lang w:val="uk-UA" w:eastAsia="uk-UA"/>
              </w:rPr>
              <w:t>Х</w:t>
            </w:r>
          </w:p>
        </w:tc>
      </w:tr>
      <w:tr w:rsidR="008F0E8D" w:rsidRPr="008F0E8D" w:rsidTr="00191C57">
        <w:trPr>
          <w:gridBefore w:val="1"/>
          <w:wBefore w:w="108" w:type="dxa"/>
        </w:trPr>
        <w:tc>
          <w:tcPr>
            <w:tcW w:w="4494" w:type="dxa"/>
            <w:gridSpan w:val="2"/>
          </w:tcPr>
          <w:p w:rsidR="008F0E8D" w:rsidRPr="008F0E8D" w:rsidRDefault="008F0E8D" w:rsidP="008F0E8D">
            <w:pPr>
              <w:ind w:left="180" w:hanging="180"/>
              <w:rPr>
                <w:bCs/>
                <w:lang w:val="uk-UA" w:eastAsia="uk-UA"/>
              </w:rPr>
            </w:pPr>
            <w:r w:rsidRPr="008F0E8D">
              <w:rPr>
                <w:bCs/>
                <w:lang w:val="uk-UA" w:eastAsia="uk-UA"/>
              </w:rPr>
              <w:t>За фінансовими інвестиціями в корпоративні права (за кожним видом):</w:t>
            </w:r>
          </w:p>
        </w:tc>
        <w:tc>
          <w:tcPr>
            <w:tcW w:w="1189" w:type="dxa"/>
          </w:tcPr>
          <w:p w:rsidR="008F0E8D" w:rsidRPr="008F0E8D" w:rsidRDefault="008F0E8D" w:rsidP="008F0E8D">
            <w:pPr>
              <w:jc w:val="right"/>
              <w:rPr>
                <w:bCs/>
                <w:lang w:val="uk-UA" w:eastAsia="uk-UA"/>
              </w:rPr>
            </w:pPr>
            <w:r w:rsidRPr="008F0E8D">
              <w:rPr>
                <w:bCs/>
                <w:lang w:val="uk-UA" w:eastAsia="uk-UA"/>
              </w:rPr>
              <w:t>Х</w:t>
            </w:r>
          </w:p>
        </w:tc>
        <w:tc>
          <w:tcPr>
            <w:tcW w:w="1386" w:type="dxa"/>
          </w:tcPr>
          <w:p w:rsidR="008F0E8D" w:rsidRPr="008F0E8D" w:rsidRDefault="008F0E8D" w:rsidP="008F0E8D">
            <w:pPr>
              <w:jc w:val="right"/>
              <w:rPr>
                <w:bCs/>
                <w:lang w:val="uk-UA" w:eastAsia="uk-UA"/>
              </w:rPr>
            </w:pPr>
            <w:r w:rsidRPr="008F0E8D">
              <w:rPr>
                <w:bCs/>
                <w:lang w:val="uk-UA" w:eastAsia="uk-UA"/>
              </w:rPr>
              <w:t>0.00</w:t>
            </w:r>
          </w:p>
        </w:tc>
        <w:tc>
          <w:tcPr>
            <w:tcW w:w="1652" w:type="dxa"/>
          </w:tcPr>
          <w:p w:rsidR="008F0E8D" w:rsidRPr="008F0E8D" w:rsidRDefault="008F0E8D" w:rsidP="008F0E8D">
            <w:pPr>
              <w:jc w:val="right"/>
              <w:rPr>
                <w:bCs/>
                <w:lang w:val="uk-UA" w:eastAsia="uk-UA"/>
              </w:rPr>
            </w:pPr>
            <w:r w:rsidRPr="008F0E8D">
              <w:rPr>
                <w:bCs/>
                <w:lang w:val="uk-UA" w:eastAsia="uk-UA"/>
              </w:rPr>
              <w:t>Х</w:t>
            </w:r>
          </w:p>
        </w:tc>
        <w:tc>
          <w:tcPr>
            <w:tcW w:w="1232" w:type="dxa"/>
            <w:gridSpan w:val="2"/>
          </w:tcPr>
          <w:p w:rsidR="008F0E8D" w:rsidRPr="008F0E8D" w:rsidRDefault="008F0E8D" w:rsidP="008F0E8D">
            <w:pPr>
              <w:jc w:val="right"/>
              <w:rPr>
                <w:bCs/>
                <w:lang w:val="uk-UA" w:eastAsia="uk-UA"/>
              </w:rPr>
            </w:pPr>
            <w:r w:rsidRPr="008F0E8D">
              <w:rPr>
                <w:bCs/>
                <w:lang w:val="uk-UA" w:eastAsia="uk-UA"/>
              </w:rPr>
              <w:t>Х</w:t>
            </w:r>
          </w:p>
        </w:tc>
      </w:tr>
      <w:tr w:rsidR="008F0E8D" w:rsidRPr="008F0E8D" w:rsidTr="00191C57">
        <w:trPr>
          <w:gridBefore w:val="1"/>
          <w:wBefore w:w="108" w:type="dxa"/>
        </w:trPr>
        <w:tc>
          <w:tcPr>
            <w:tcW w:w="4494" w:type="dxa"/>
            <w:gridSpan w:val="2"/>
          </w:tcPr>
          <w:p w:rsidR="008F0E8D" w:rsidRPr="008F0E8D" w:rsidRDefault="008F0E8D" w:rsidP="008F0E8D">
            <w:pPr>
              <w:ind w:left="180" w:hanging="180"/>
              <w:rPr>
                <w:bCs/>
                <w:lang w:val="uk-UA" w:eastAsia="uk-UA"/>
              </w:rPr>
            </w:pPr>
            <w:r w:rsidRPr="008F0E8D">
              <w:rPr>
                <w:bCs/>
                <w:lang w:val="uk-UA" w:eastAsia="uk-UA"/>
              </w:rPr>
              <w:t>Податкові зобов'язання</w:t>
            </w:r>
          </w:p>
        </w:tc>
        <w:tc>
          <w:tcPr>
            <w:tcW w:w="1189" w:type="dxa"/>
          </w:tcPr>
          <w:p w:rsidR="008F0E8D" w:rsidRPr="008F0E8D" w:rsidRDefault="008F0E8D" w:rsidP="008F0E8D">
            <w:pPr>
              <w:jc w:val="right"/>
              <w:rPr>
                <w:bCs/>
                <w:lang w:val="uk-UA" w:eastAsia="uk-UA"/>
              </w:rPr>
            </w:pPr>
            <w:r w:rsidRPr="008F0E8D">
              <w:rPr>
                <w:bCs/>
                <w:lang w:val="uk-UA" w:eastAsia="uk-UA"/>
              </w:rPr>
              <w:t>Х</w:t>
            </w:r>
          </w:p>
        </w:tc>
        <w:tc>
          <w:tcPr>
            <w:tcW w:w="1386" w:type="dxa"/>
          </w:tcPr>
          <w:p w:rsidR="008F0E8D" w:rsidRPr="008F0E8D" w:rsidRDefault="008F0E8D" w:rsidP="008F0E8D">
            <w:pPr>
              <w:jc w:val="right"/>
              <w:rPr>
                <w:bCs/>
                <w:lang w:val="uk-UA" w:eastAsia="uk-UA"/>
              </w:rPr>
            </w:pPr>
            <w:r w:rsidRPr="008F0E8D">
              <w:rPr>
                <w:bCs/>
                <w:lang w:val="uk-UA" w:eastAsia="uk-UA"/>
              </w:rPr>
              <w:t>341.00</w:t>
            </w:r>
          </w:p>
        </w:tc>
        <w:tc>
          <w:tcPr>
            <w:tcW w:w="1652" w:type="dxa"/>
          </w:tcPr>
          <w:p w:rsidR="008F0E8D" w:rsidRPr="008F0E8D" w:rsidRDefault="008F0E8D" w:rsidP="008F0E8D">
            <w:pPr>
              <w:jc w:val="right"/>
              <w:rPr>
                <w:bCs/>
                <w:lang w:val="uk-UA" w:eastAsia="uk-UA"/>
              </w:rPr>
            </w:pPr>
            <w:r w:rsidRPr="008F0E8D">
              <w:rPr>
                <w:bCs/>
                <w:lang w:val="uk-UA" w:eastAsia="uk-UA"/>
              </w:rPr>
              <w:t>Х</w:t>
            </w:r>
          </w:p>
        </w:tc>
        <w:tc>
          <w:tcPr>
            <w:tcW w:w="1232" w:type="dxa"/>
            <w:gridSpan w:val="2"/>
          </w:tcPr>
          <w:p w:rsidR="008F0E8D" w:rsidRPr="008F0E8D" w:rsidRDefault="008F0E8D" w:rsidP="008F0E8D">
            <w:pPr>
              <w:jc w:val="right"/>
              <w:rPr>
                <w:bCs/>
                <w:lang w:val="uk-UA" w:eastAsia="uk-UA"/>
              </w:rPr>
            </w:pPr>
            <w:r w:rsidRPr="008F0E8D">
              <w:rPr>
                <w:bCs/>
                <w:lang w:val="uk-UA" w:eastAsia="uk-UA"/>
              </w:rPr>
              <w:t>Х</w:t>
            </w:r>
          </w:p>
        </w:tc>
      </w:tr>
      <w:tr w:rsidR="008F0E8D" w:rsidRPr="008F0E8D" w:rsidTr="00191C57">
        <w:trPr>
          <w:gridBefore w:val="1"/>
          <w:wBefore w:w="108" w:type="dxa"/>
        </w:trPr>
        <w:tc>
          <w:tcPr>
            <w:tcW w:w="4494" w:type="dxa"/>
            <w:gridSpan w:val="2"/>
          </w:tcPr>
          <w:p w:rsidR="008F0E8D" w:rsidRPr="008F0E8D" w:rsidRDefault="008F0E8D" w:rsidP="008F0E8D">
            <w:pPr>
              <w:ind w:left="180" w:hanging="180"/>
              <w:rPr>
                <w:bCs/>
                <w:lang w:val="uk-UA" w:eastAsia="uk-UA"/>
              </w:rPr>
            </w:pPr>
            <w:r w:rsidRPr="008F0E8D">
              <w:rPr>
                <w:bCs/>
                <w:lang w:val="uk-UA" w:eastAsia="uk-UA"/>
              </w:rPr>
              <w:t>Фінансова допомога на зворотній основі</w:t>
            </w:r>
          </w:p>
        </w:tc>
        <w:tc>
          <w:tcPr>
            <w:tcW w:w="1189" w:type="dxa"/>
          </w:tcPr>
          <w:p w:rsidR="008F0E8D" w:rsidRPr="008F0E8D" w:rsidRDefault="008F0E8D" w:rsidP="008F0E8D">
            <w:pPr>
              <w:jc w:val="right"/>
              <w:rPr>
                <w:bCs/>
                <w:lang w:val="uk-UA" w:eastAsia="uk-UA"/>
              </w:rPr>
            </w:pPr>
            <w:r w:rsidRPr="008F0E8D">
              <w:rPr>
                <w:bCs/>
                <w:lang w:val="uk-UA" w:eastAsia="uk-UA"/>
              </w:rPr>
              <w:t>Х</w:t>
            </w:r>
          </w:p>
        </w:tc>
        <w:tc>
          <w:tcPr>
            <w:tcW w:w="1386" w:type="dxa"/>
          </w:tcPr>
          <w:p w:rsidR="008F0E8D" w:rsidRPr="008F0E8D" w:rsidRDefault="008F0E8D" w:rsidP="008F0E8D">
            <w:pPr>
              <w:jc w:val="right"/>
              <w:rPr>
                <w:bCs/>
                <w:lang w:val="uk-UA" w:eastAsia="uk-UA"/>
              </w:rPr>
            </w:pPr>
            <w:r w:rsidRPr="008F0E8D">
              <w:rPr>
                <w:bCs/>
                <w:lang w:val="uk-UA" w:eastAsia="uk-UA"/>
              </w:rPr>
              <w:t>0.00</w:t>
            </w:r>
          </w:p>
        </w:tc>
        <w:tc>
          <w:tcPr>
            <w:tcW w:w="1652" w:type="dxa"/>
          </w:tcPr>
          <w:p w:rsidR="008F0E8D" w:rsidRPr="008F0E8D" w:rsidRDefault="008F0E8D" w:rsidP="008F0E8D">
            <w:pPr>
              <w:jc w:val="right"/>
              <w:rPr>
                <w:bCs/>
                <w:lang w:val="uk-UA" w:eastAsia="uk-UA"/>
              </w:rPr>
            </w:pPr>
            <w:r w:rsidRPr="008F0E8D">
              <w:rPr>
                <w:bCs/>
                <w:lang w:val="uk-UA" w:eastAsia="uk-UA"/>
              </w:rPr>
              <w:t>Х</w:t>
            </w:r>
          </w:p>
        </w:tc>
        <w:tc>
          <w:tcPr>
            <w:tcW w:w="1232" w:type="dxa"/>
            <w:gridSpan w:val="2"/>
          </w:tcPr>
          <w:p w:rsidR="008F0E8D" w:rsidRPr="008F0E8D" w:rsidRDefault="008F0E8D" w:rsidP="008F0E8D">
            <w:pPr>
              <w:jc w:val="right"/>
              <w:rPr>
                <w:bCs/>
                <w:lang w:val="uk-UA" w:eastAsia="uk-UA"/>
              </w:rPr>
            </w:pPr>
            <w:r w:rsidRPr="008F0E8D">
              <w:rPr>
                <w:bCs/>
                <w:lang w:val="uk-UA" w:eastAsia="uk-UA"/>
              </w:rPr>
              <w:t>Х</w:t>
            </w:r>
          </w:p>
        </w:tc>
      </w:tr>
      <w:tr w:rsidR="008F0E8D" w:rsidRPr="008F0E8D" w:rsidTr="00191C57">
        <w:trPr>
          <w:gridBefore w:val="1"/>
          <w:wBefore w:w="108" w:type="dxa"/>
        </w:trPr>
        <w:tc>
          <w:tcPr>
            <w:tcW w:w="4494" w:type="dxa"/>
            <w:gridSpan w:val="2"/>
          </w:tcPr>
          <w:p w:rsidR="008F0E8D" w:rsidRPr="008F0E8D" w:rsidRDefault="008F0E8D" w:rsidP="008F0E8D">
            <w:pPr>
              <w:ind w:left="180" w:hanging="180"/>
              <w:rPr>
                <w:bCs/>
                <w:lang w:val="uk-UA" w:eastAsia="uk-UA"/>
              </w:rPr>
            </w:pPr>
            <w:r w:rsidRPr="008F0E8D">
              <w:rPr>
                <w:bCs/>
                <w:lang w:val="uk-UA" w:eastAsia="uk-UA"/>
              </w:rPr>
              <w:t>Інші зобов'язання та забезпечення</w:t>
            </w:r>
          </w:p>
        </w:tc>
        <w:tc>
          <w:tcPr>
            <w:tcW w:w="1189" w:type="dxa"/>
          </w:tcPr>
          <w:p w:rsidR="008F0E8D" w:rsidRPr="008F0E8D" w:rsidRDefault="008F0E8D" w:rsidP="008F0E8D">
            <w:pPr>
              <w:jc w:val="right"/>
              <w:rPr>
                <w:bCs/>
                <w:lang w:val="uk-UA" w:eastAsia="uk-UA"/>
              </w:rPr>
            </w:pPr>
            <w:r w:rsidRPr="008F0E8D">
              <w:rPr>
                <w:bCs/>
                <w:lang w:val="uk-UA" w:eastAsia="uk-UA"/>
              </w:rPr>
              <w:t>Х</w:t>
            </w:r>
          </w:p>
        </w:tc>
        <w:tc>
          <w:tcPr>
            <w:tcW w:w="1386" w:type="dxa"/>
          </w:tcPr>
          <w:p w:rsidR="008F0E8D" w:rsidRPr="008F0E8D" w:rsidRDefault="008F0E8D" w:rsidP="008F0E8D">
            <w:pPr>
              <w:jc w:val="right"/>
              <w:rPr>
                <w:bCs/>
                <w:lang w:val="uk-UA" w:eastAsia="uk-UA"/>
              </w:rPr>
            </w:pPr>
            <w:r w:rsidRPr="008F0E8D">
              <w:rPr>
                <w:bCs/>
                <w:lang w:val="uk-UA" w:eastAsia="uk-UA"/>
              </w:rPr>
              <w:t>5426.00</w:t>
            </w:r>
          </w:p>
        </w:tc>
        <w:tc>
          <w:tcPr>
            <w:tcW w:w="1652" w:type="dxa"/>
          </w:tcPr>
          <w:p w:rsidR="008F0E8D" w:rsidRPr="008F0E8D" w:rsidRDefault="008F0E8D" w:rsidP="008F0E8D">
            <w:pPr>
              <w:jc w:val="right"/>
              <w:rPr>
                <w:bCs/>
                <w:lang w:val="uk-UA" w:eastAsia="uk-UA"/>
              </w:rPr>
            </w:pPr>
            <w:r w:rsidRPr="008F0E8D">
              <w:rPr>
                <w:bCs/>
                <w:lang w:val="uk-UA" w:eastAsia="uk-UA"/>
              </w:rPr>
              <w:t>Х</w:t>
            </w:r>
          </w:p>
        </w:tc>
        <w:tc>
          <w:tcPr>
            <w:tcW w:w="1232" w:type="dxa"/>
            <w:gridSpan w:val="2"/>
          </w:tcPr>
          <w:p w:rsidR="008F0E8D" w:rsidRPr="008F0E8D" w:rsidRDefault="008F0E8D" w:rsidP="008F0E8D">
            <w:pPr>
              <w:jc w:val="right"/>
              <w:rPr>
                <w:bCs/>
                <w:lang w:val="uk-UA" w:eastAsia="uk-UA"/>
              </w:rPr>
            </w:pPr>
            <w:r w:rsidRPr="008F0E8D">
              <w:rPr>
                <w:bCs/>
                <w:lang w:val="uk-UA" w:eastAsia="uk-UA"/>
              </w:rPr>
              <w:t>Х</w:t>
            </w:r>
          </w:p>
        </w:tc>
      </w:tr>
      <w:tr w:rsidR="008F0E8D" w:rsidRPr="008F0E8D" w:rsidTr="00191C57">
        <w:trPr>
          <w:gridBefore w:val="1"/>
          <w:wBefore w:w="108" w:type="dxa"/>
        </w:trPr>
        <w:tc>
          <w:tcPr>
            <w:tcW w:w="4494" w:type="dxa"/>
            <w:gridSpan w:val="2"/>
          </w:tcPr>
          <w:p w:rsidR="008F0E8D" w:rsidRPr="008F0E8D" w:rsidRDefault="008F0E8D" w:rsidP="008F0E8D">
            <w:pPr>
              <w:ind w:left="180" w:hanging="180"/>
              <w:rPr>
                <w:bCs/>
                <w:lang w:val="uk-UA" w:eastAsia="uk-UA"/>
              </w:rPr>
            </w:pPr>
            <w:r w:rsidRPr="008F0E8D">
              <w:rPr>
                <w:bCs/>
                <w:lang w:val="uk-UA" w:eastAsia="uk-UA"/>
              </w:rPr>
              <w:t>Усього зобов'язань та забезпечень</w:t>
            </w:r>
          </w:p>
        </w:tc>
        <w:tc>
          <w:tcPr>
            <w:tcW w:w="1189" w:type="dxa"/>
          </w:tcPr>
          <w:p w:rsidR="008F0E8D" w:rsidRPr="008F0E8D" w:rsidRDefault="008F0E8D" w:rsidP="008F0E8D">
            <w:pPr>
              <w:jc w:val="right"/>
              <w:rPr>
                <w:bCs/>
                <w:lang w:val="uk-UA" w:eastAsia="uk-UA"/>
              </w:rPr>
            </w:pPr>
            <w:r w:rsidRPr="008F0E8D">
              <w:rPr>
                <w:bCs/>
                <w:lang w:val="uk-UA" w:eastAsia="uk-UA"/>
              </w:rPr>
              <w:t>Х</w:t>
            </w:r>
          </w:p>
        </w:tc>
        <w:tc>
          <w:tcPr>
            <w:tcW w:w="1386" w:type="dxa"/>
          </w:tcPr>
          <w:p w:rsidR="008F0E8D" w:rsidRPr="008F0E8D" w:rsidRDefault="008F0E8D" w:rsidP="008F0E8D">
            <w:pPr>
              <w:jc w:val="right"/>
              <w:rPr>
                <w:bCs/>
                <w:lang w:val="uk-UA" w:eastAsia="uk-UA"/>
              </w:rPr>
            </w:pPr>
            <w:r w:rsidRPr="008F0E8D">
              <w:rPr>
                <w:bCs/>
                <w:lang w:val="uk-UA" w:eastAsia="uk-UA"/>
              </w:rPr>
              <w:t>5767.00</w:t>
            </w:r>
          </w:p>
        </w:tc>
        <w:tc>
          <w:tcPr>
            <w:tcW w:w="1652" w:type="dxa"/>
          </w:tcPr>
          <w:p w:rsidR="008F0E8D" w:rsidRPr="008F0E8D" w:rsidRDefault="008F0E8D" w:rsidP="008F0E8D">
            <w:pPr>
              <w:jc w:val="right"/>
              <w:rPr>
                <w:bCs/>
                <w:lang w:val="uk-UA" w:eastAsia="uk-UA"/>
              </w:rPr>
            </w:pPr>
            <w:r w:rsidRPr="008F0E8D">
              <w:rPr>
                <w:bCs/>
                <w:lang w:val="uk-UA" w:eastAsia="uk-UA"/>
              </w:rPr>
              <w:t>Х</w:t>
            </w:r>
          </w:p>
        </w:tc>
        <w:tc>
          <w:tcPr>
            <w:tcW w:w="1232" w:type="dxa"/>
            <w:gridSpan w:val="2"/>
          </w:tcPr>
          <w:p w:rsidR="008F0E8D" w:rsidRPr="008F0E8D" w:rsidRDefault="008F0E8D" w:rsidP="008F0E8D">
            <w:pPr>
              <w:jc w:val="right"/>
              <w:rPr>
                <w:bCs/>
                <w:lang w:val="uk-UA" w:eastAsia="uk-UA"/>
              </w:rPr>
            </w:pPr>
            <w:r w:rsidRPr="008F0E8D">
              <w:rPr>
                <w:bCs/>
                <w:lang w:val="uk-UA" w:eastAsia="uk-UA"/>
              </w:rPr>
              <w:t>Х</w:t>
            </w:r>
          </w:p>
        </w:tc>
      </w:tr>
      <w:tr w:rsidR="008F0E8D" w:rsidRPr="008F0E8D" w:rsidTr="00191C57">
        <w:trPr>
          <w:gridAfter w:val="1"/>
          <w:wAfter w:w="111" w:type="dxa"/>
        </w:trPr>
        <w:tc>
          <w:tcPr>
            <w:tcW w:w="737" w:type="dxa"/>
            <w:gridSpan w:val="2"/>
          </w:tcPr>
          <w:p w:rsidR="008F0E8D" w:rsidRPr="008F0E8D" w:rsidRDefault="008F0E8D" w:rsidP="008F0E8D">
            <w:pPr>
              <w:rPr>
                <w:b/>
                <w:szCs w:val="24"/>
                <w:lang w:val="en-US" w:eastAsia="uk-UA"/>
              </w:rPr>
            </w:pPr>
            <w:r w:rsidRPr="008F0E8D">
              <w:rPr>
                <w:b/>
                <w:szCs w:val="24"/>
                <w:lang w:val="en-US" w:eastAsia="uk-UA"/>
              </w:rPr>
              <w:t>Опис</w:t>
            </w:r>
          </w:p>
        </w:tc>
        <w:tc>
          <w:tcPr>
            <w:tcW w:w="9213" w:type="dxa"/>
            <w:gridSpan w:val="5"/>
          </w:tcPr>
          <w:p w:rsidR="008F0E8D" w:rsidRPr="008F0E8D" w:rsidRDefault="008F0E8D" w:rsidP="008F0E8D">
            <w:pPr>
              <w:rPr>
                <w:szCs w:val="24"/>
                <w:lang w:val="en-US" w:eastAsia="uk-UA"/>
              </w:rPr>
            </w:pPr>
            <w:r w:rsidRPr="008F0E8D">
              <w:rPr>
                <w:szCs w:val="24"/>
                <w:lang w:val="en-US" w:eastAsia="uk-UA"/>
              </w:rPr>
              <w:t>д/н</w:t>
            </w:r>
          </w:p>
        </w:tc>
      </w:tr>
    </w:tbl>
    <w:p w:rsidR="008F0E8D" w:rsidRPr="008F0E8D" w:rsidRDefault="008F0E8D" w:rsidP="008F0E8D">
      <w:pPr>
        <w:rPr>
          <w:rFonts w:eastAsia="Times New Roman" w:cs="Times New Roman"/>
          <w:szCs w:val="24"/>
          <w:lang w:val="en-US" w:eastAsia="uk-UA"/>
        </w:rPr>
      </w:pPr>
    </w:p>
    <w:p w:rsidR="008F0E8D" w:rsidRDefault="008F0E8D">
      <w:pPr>
        <w:sectPr w:rsidR="008F0E8D" w:rsidSect="008F0E8D">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8F0E8D" w:rsidRPr="008F0E8D" w:rsidTr="00191C57">
        <w:tc>
          <w:tcPr>
            <w:tcW w:w="9720" w:type="dxa"/>
            <w:tcMar>
              <w:top w:w="60" w:type="dxa"/>
              <w:left w:w="60" w:type="dxa"/>
              <w:bottom w:w="60" w:type="dxa"/>
              <w:right w:w="60" w:type="dxa"/>
            </w:tcMar>
            <w:vAlign w:val="center"/>
          </w:tcPr>
          <w:p w:rsidR="008F0E8D" w:rsidRPr="008F0E8D" w:rsidRDefault="008F0E8D" w:rsidP="008F0E8D">
            <w:pPr>
              <w:ind w:left="-210"/>
              <w:jc w:val="center"/>
              <w:rPr>
                <w:rFonts w:eastAsia="Times New Roman" w:cs="Times New Roman"/>
                <w:b/>
                <w:bCs/>
                <w:sz w:val="28"/>
                <w:szCs w:val="28"/>
                <w:lang w:val="uk-UA" w:eastAsia="uk-UA"/>
              </w:rPr>
            </w:pPr>
            <w:r w:rsidRPr="008F0E8D">
              <w:rPr>
                <w:rFonts w:eastAsia="Times New Roman" w:cs="Times New Roman"/>
                <w:b/>
                <w:color w:val="000000"/>
                <w:sz w:val="28"/>
                <w:szCs w:val="28"/>
                <w:lang w:val="en-US" w:eastAsia="uk-UA"/>
              </w:rPr>
              <w:lastRenderedPageBreak/>
              <w:t>6</w:t>
            </w:r>
            <w:r w:rsidRPr="008F0E8D">
              <w:rPr>
                <w:rFonts w:eastAsia="Times New Roman" w:cs="Times New Roman"/>
                <w:b/>
                <w:color w:val="000000"/>
                <w:sz w:val="28"/>
                <w:szCs w:val="28"/>
                <w:lang w:val="uk-UA" w:eastAsia="uk-UA"/>
              </w:rPr>
              <w:t>. Інформація про осіб, послугами яких користується емітент</w:t>
            </w:r>
          </w:p>
        </w:tc>
      </w:tr>
    </w:tbl>
    <w:p w:rsidR="008F0E8D" w:rsidRPr="008F0E8D" w:rsidRDefault="008F0E8D" w:rsidP="008F0E8D">
      <w:pPr>
        <w:rPr>
          <w:rFonts w:eastAsia="Times New Roman" w:cs="Times New Roman"/>
          <w:vanish/>
          <w:color w:val="000000"/>
          <w:szCs w:val="24"/>
          <w:lang w:val="uk-UA" w:eastAsia="uk-UA"/>
        </w:rPr>
      </w:pPr>
    </w:p>
    <w:p w:rsidR="008F0E8D" w:rsidRPr="008F0E8D" w:rsidRDefault="008F0E8D" w:rsidP="008F0E8D">
      <w:pPr>
        <w:rPr>
          <w:rFonts w:eastAsia="Times New Roman" w:cs="Times New Roman"/>
          <w:vanish/>
          <w:color w:val="000000"/>
          <w:szCs w:val="24"/>
          <w:lang w:val="uk-UA" w:eastAsia="uk-UA"/>
        </w:rPr>
      </w:pPr>
    </w:p>
    <w:p w:rsidR="008F0E8D" w:rsidRPr="008F0E8D" w:rsidRDefault="008F0E8D" w:rsidP="008F0E8D">
      <w:pPr>
        <w:rPr>
          <w:rFonts w:eastAsia="Times New Roman" w:cs="Times New Roman"/>
          <w:szCs w:val="24"/>
          <w:lang w:val="uk-UA" w:eastAsia="uk-UA"/>
        </w:rPr>
      </w:pPr>
    </w:p>
    <w:p w:rsidR="008F0E8D" w:rsidRPr="008F0E8D" w:rsidRDefault="008F0E8D" w:rsidP="008F0E8D">
      <w:pPr>
        <w:rPr>
          <w:rFonts w:eastAsia="Times New Roman" w:cs="Times New Roman"/>
          <w:szCs w:val="24"/>
          <w:lang w:val="uk-UA" w:eastAsia="uk-UA"/>
        </w:rPr>
      </w:pPr>
    </w:p>
    <w:tbl>
      <w:tblPr>
        <w:tblStyle w:val="a3"/>
        <w:tblW w:w="5000" w:type="pct"/>
        <w:tblLook w:val="04A0" w:firstRow="1" w:lastRow="0" w:firstColumn="1" w:lastColumn="0" w:noHBand="0" w:noVBand="1"/>
      </w:tblPr>
      <w:tblGrid>
        <w:gridCol w:w="3338"/>
        <w:gridCol w:w="6574"/>
      </w:tblGrid>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Акціонерне товариство "Державний ощадний банк України"</w:t>
            </w:r>
          </w:p>
        </w:tc>
      </w:tr>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Організаційно-правова форма</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Публiчне акцiонерне товариство</w:t>
            </w:r>
          </w:p>
        </w:tc>
      </w:tr>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Ідентифікаційний код юридичної особи</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00032129</w:t>
            </w:r>
          </w:p>
        </w:tc>
      </w:tr>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Місцезнаходження</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01001 м. Київ Голосiївський м. Київ вул. Госпітальна, 12-Г</w:t>
            </w:r>
          </w:p>
        </w:tc>
      </w:tr>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Номер ліцензії або іншого документа на цей вид діяльності</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АЕ 286660</w:t>
            </w:r>
          </w:p>
        </w:tc>
      </w:tr>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Назва державного органу, що видав ліцензію або інший документ</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Нацiональна комiсiя з цiнних паперiв та фондового ринку</w:t>
            </w:r>
          </w:p>
        </w:tc>
      </w:tr>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Дата видачі ліцензії або іншого документа</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10.10.2013</w:t>
            </w:r>
          </w:p>
        </w:tc>
      </w:tr>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Міжміський код та телефон</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044-426-43-86</w:t>
            </w:r>
          </w:p>
        </w:tc>
      </w:tr>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Факс</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044-426-43-86</w:t>
            </w:r>
          </w:p>
        </w:tc>
      </w:tr>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Вид діяльності</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Професiйна дiяльнiсть на фондовому ринку -  депозитарна дiяльнiсть депозитарної установи</w:t>
            </w:r>
          </w:p>
        </w:tc>
      </w:tr>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Опис</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Професiйна дiяльнiсть на фондовому ринку -  депозитарна дiяльнiсть депозитарної установи</w:t>
            </w:r>
          </w:p>
        </w:tc>
      </w:tr>
    </w:tbl>
    <w:p w:rsidR="008F0E8D" w:rsidRPr="008F0E8D" w:rsidRDefault="008F0E8D" w:rsidP="008F0E8D">
      <w:pPr>
        <w:rPr>
          <w:rFonts w:eastAsia="Times New Roman" w:cs="Times New Roman"/>
          <w:sz w:val="20"/>
          <w:szCs w:val="24"/>
          <w:lang w:val="uk-UA" w:eastAsia="uk-UA"/>
        </w:rPr>
      </w:pPr>
    </w:p>
    <w:p w:rsidR="008F0E8D" w:rsidRPr="008F0E8D" w:rsidRDefault="008F0E8D" w:rsidP="008F0E8D">
      <w:pPr>
        <w:rPr>
          <w:rFonts w:eastAsia="Times New Roman" w:cs="Times New Roman"/>
          <w:sz w:val="20"/>
          <w:szCs w:val="24"/>
          <w:lang w:val="uk-UA" w:eastAsia="uk-UA"/>
        </w:rPr>
      </w:pPr>
    </w:p>
    <w:tbl>
      <w:tblPr>
        <w:tblStyle w:val="a3"/>
        <w:tblW w:w="5000" w:type="pct"/>
        <w:tblLook w:val="04A0" w:firstRow="1" w:lastRow="0" w:firstColumn="1" w:lastColumn="0" w:noHBand="0" w:noVBand="1"/>
      </w:tblPr>
      <w:tblGrid>
        <w:gridCol w:w="3335"/>
        <w:gridCol w:w="6577"/>
      </w:tblGrid>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ДУ "Агентство з розвитку інфраструктури фондового ринку України"</w:t>
            </w:r>
          </w:p>
        </w:tc>
      </w:tr>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Організаційно-правова форма</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Державна органiзацiя (установа, заклад)</w:t>
            </w:r>
          </w:p>
        </w:tc>
      </w:tr>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Ідентифікаційний код юридичної особи</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21676262</w:t>
            </w:r>
          </w:p>
        </w:tc>
      </w:tr>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Місцезнаходження</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03150 УКРАЇНА  м.Київ вул.Антоновича, 51, оф. 1206</w:t>
            </w:r>
          </w:p>
        </w:tc>
      </w:tr>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Номер ліцензії або іншого документа на цей вид діяльності</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DR/00002/ARM</w:t>
            </w:r>
          </w:p>
        </w:tc>
      </w:tr>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Назва державного органу, що видав ліцензію або інший документ</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НКЦПФР</w:t>
            </w:r>
          </w:p>
        </w:tc>
      </w:tr>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Дата видачі ліцензії або іншого документа</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18.02.2019</w:t>
            </w:r>
          </w:p>
        </w:tc>
      </w:tr>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Міжміський код та телефон</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(044) 287-56-70</w:t>
            </w:r>
          </w:p>
        </w:tc>
      </w:tr>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Факс</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(044) 287-56-73</w:t>
            </w:r>
          </w:p>
        </w:tc>
      </w:tr>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Вид діяльності</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Діяльність з подання звітності та/або адміністративних даних до НКЦПФР</w:t>
            </w:r>
          </w:p>
        </w:tc>
      </w:tr>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Опис</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Подання звітності до НКЦПФР</w:t>
            </w:r>
          </w:p>
        </w:tc>
      </w:tr>
    </w:tbl>
    <w:p w:rsidR="008F0E8D" w:rsidRPr="008F0E8D" w:rsidRDefault="008F0E8D" w:rsidP="008F0E8D">
      <w:pPr>
        <w:rPr>
          <w:rFonts w:eastAsia="Times New Roman" w:cs="Times New Roman"/>
          <w:sz w:val="20"/>
          <w:szCs w:val="24"/>
          <w:lang w:val="uk-UA" w:eastAsia="uk-UA"/>
        </w:rPr>
      </w:pPr>
    </w:p>
    <w:p w:rsidR="008F0E8D" w:rsidRPr="008F0E8D" w:rsidRDefault="008F0E8D" w:rsidP="008F0E8D">
      <w:pPr>
        <w:rPr>
          <w:rFonts w:eastAsia="Times New Roman" w:cs="Times New Roman"/>
          <w:sz w:val="20"/>
          <w:szCs w:val="24"/>
          <w:lang w:val="uk-UA" w:eastAsia="uk-UA"/>
        </w:rPr>
      </w:pPr>
    </w:p>
    <w:tbl>
      <w:tblPr>
        <w:tblStyle w:val="a3"/>
        <w:tblW w:w="5000" w:type="pct"/>
        <w:tblLook w:val="04A0" w:firstRow="1" w:lastRow="0" w:firstColumn="1" w:lastColumn="0" w:noHBand="0" w:noVBand="1"/>
      </w:tblPr>
      <w:tblGrid>
        <w:gridCol w:w="3336"/>
        <w:gridCol w:w="6576"/>
      </w:tblGrid>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ДУ "Агентство з розвитку інфраструктури фондового ринку України"</w:t>
            </w:r>
          </w:p>
        </w:tc>
      </w:tr>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Організаційно-правова форма</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Державна органiзацiя (установа, заклад)</w:t>
            </w:r>
          </w:p>
        </w:tc>
      </w:tr>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Ідентифікаційний код юридичної особи</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21676262</w:t>
            </w:r>
          </w:p>
        </w:tc>
      </w:tr>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Місцезнаходження</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03150 УКРАЇНА  м.Київ вул.Антоновича, 51, оф. 1206</w:t>
            </w:r>
          </w:p>
        </w:tc>
      </w:tr>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Номер ліцензії або іншого документа на цей вид діяльності</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DR/00001/APA</w:t>
            </w:r>
          </w:p>
        </w:tc>
      </w:tr>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Назва державного органу, що видав ліцензію або інший документ</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НКЦПФР</w:t>
            </w:r>
          </w:p>
        </w:tc>
      </w:tr>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Дата видачі ліцензії або іншого документа</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18.02.2019</w:t>
            </w:r>
          </w:p>
        </w:tc>
      </w:tr>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Міжміський код та телефон</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(044) 287-56-70</w:t>
            </w:r>
          </w:p>
        </w:tc>
      </w:tr>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Факс</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(044) 287-56-73</w:t>
            </w:r>
          </w:p>
        </w:tc>
      </w:tr>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Вид діяльності</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Діяльність з оприлюднення регульованої інформації від імені учасників фондового ринку</w:t>
            </w:r>
          </w:p>
        </w:tc>
      </w:tr>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Опис</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Оприлюднення регульованої інформації</w:t>
            </w:r>
          </w:p>
        </w:tc>
      </w:tr>
    </w:tbl>
    <w:p w:rsidR="008F0E8D" w:rsidRPr="008F0E8D" w:rsidRDefault="008F0E8D" w:rsidP="008F0E8D">
      <w:pPr>
        <w:rPr>
          <w:rFonts w:eastAsia="Times New Roman" w:cs="Times New Roman"/>
          <w:sz w:val="20"/>
          <w:szCs w:val="24"/>
          <w:lang w:val="uk-UA" w:eastAsia="uk-UA"/>
        </w:rPr>
      </w:pPr>
    </w:p>
    <w:p w:rsidR="008F0E8D" w:rsidRPr="008F0E8D" w:rsidRDefault="008F0E8D" w:rsidP="008F0E8D">
      <w:pPr>
        <w:rPr>
          <w:rFonts w:eastAsia="Times New Roman" w:cs="Times New Roman"/>
          <w:sz w:val="20"/>
          <w:szCs w:val="24"/>
          <w:lang w:val="uk-UA" w:eastAsia="uk-UA"/>
        </w:rPr>
      </w:pPr>
    </w:p>
    <w:tbl>
      <w:tblPr>
        <w:tblStyle w:val="a3"/>
        <w:tblW w:w="5000" w:type="pct"/>
        <w:tblLook w:val="04A0" w:firstRow="1" w:lastRow="0" w:firstColumn="1" w:lastColumn="0" w:noHBand="0" w:noVBand="1"/>
      </w:tblPr>
      <w:tblGrid>
        <w:gridCol w:w="3337"/>
        <w:gridCol w:w="6575"/>
      </w:tblGrid>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lastRenderedPageBreak/>
              <w:t>Повне найменування юридичної особи або прізвище, ім'я та по батькові фізичної особи</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Публічне акціонерне товариство "Національний депозитарій України"</w:t>
            </w:r>
          </w:p>
        </w:tc>
      </w:tr>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Організаційно-правова форма</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Публiчне акцiонерне товариство</w:t>
            </w:r>
          </w:p>
        </w:tc>
      </w:tr>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Ідентифікаційний код юридичної особи</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30370711</w:t>
            </w:r>
          </w:p>
        </w:tc>
      </w:tr>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Місцезнаходження</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04107 УКРАЇНА  м.Київ вул.Тропініна, 7-г</w:t>
            </w:r>
          </w:p>
        </w:tc>
      </w:tr>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Номер ліцензії або іншого документа на цей вид діяльності</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Рішення № 2092</w:t>
            </w:r>
          </w:p>
        </w:tc>
      </w:tr>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Назва державного органу, що видав ліцензію або інший документ</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НКЦПФР</w:t>
            </w:r>
          </w:p>
        </w:tc>
      </w:tr>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Дата видачі ліцензії або іншого документа</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01.10.2013</w:t>
            </w:r>
          </w:p>
        </w:tc>
      </w:tr>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Міжміський код та телефон</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(044) 363 04 00</w:t>
            </w:r>
          </w:p>
        </w:tc>
      </w:tr>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Факс</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(044) 363 04 01</w:t>
            </w:r>
          </w:p>
        </w:tc>
      </w:tr>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Вид діяльності</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Депозитарна діяльність центрального депозитарію</w:t>
            </w:r>
          </w:p>
        </w:tc>
      </w:tr>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Опис</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З депозитарiєм укладено договiр на обслуговування емiсiї.</w:t>
            </w:r>
          </w:p>
        </w:tc>
      </w:tr>
    </w:tbl>
    <w:p w:rsidR="008F0E8D" w:rsidRPr="008F0E8D" w:rsidRDefault="008F0E8D" w:rsidP="008F0E8D">
      <w:pPr>
        <w:rPr>
          <w:rFonts w:eastAsia="Times New Roman" w:cs="Times New Roman"/>
          <w:sz w:val="20"/>
          <w:szCs w:val="24"/>
          <w:lang w:val="uk-UA" w:eastAsia="uk-UA"/>
        </w:rPr>
      </w:pPr>
    </w:p>
    <w:p w:rsidR="008F0E8D" w:rsidRPr="008F0E8D" w:rsidRDefault="008F0E8D" w:rsidP="008F0E8D">
      <w:pPr>
        <w:rPr>
          <w:rFonts w:eastAsia="Times New Roman" w:cs="Times New Roman"/>
          <w:sz w:val="20"/>
          <w:szCs w:val="24"/>
          <w:lang w:val="uk-UA" w:eastAsia="uk-UA"/>
        </w:rPr>
      </w:pPr>
    </w:p>
    <w:tbl>
      <w:tblPr>
        <w:tblStyle w:val="a3"/>
        <w:tblW w:w="5000" w:type="pct"/>
        <w:tblLook w:val="04A0" w:firstRow="1" w:lastRow="0" w:firstColumn="1" w:lastColumn="0" w:noHBand="0" w:noVBand="1"/>
      </w:tblPr>
      <w:tblGrid>
        <w:gridCol w:w="3327"/>
        <w:gridCol w:w="6585"/>
      </w:tblGrid>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ТОВАРИСТВО З ОБМЕЖЕНОЮ ВІДПОВІДАЛЬНІСТЮ "ДОНКОНСАЛТАУДИТ"</w:t>
            </w:r>
          </w:p>
        </w:tc>
      </w:tr>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Організаційно-правова форма</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Товариство з обмеженою вiдповiдальнiстю</w:t>
            </w:r>
          </w:p>
        </w:tc>
      </w:tr>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Ідентифікаційний код юридичної особи</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33913531</w:t>
            </w:r>
          </w:p>
        </w:tc>
      </w:tr>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Місцезнаходження</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03040 м. Київ Голосіївський м. Київ пр-т. Голосіївський, 70</w:t>
            </w:r>
          </w:p>
        </w:tc>
      </w:tr>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Номер ліцензії або іншого документа на цей вид діяльності</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№4252</w:t>
            </w:r>
          </w:p>
        </w:tc>
      </w:tr>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Назва державного органу, що видав ліцензію або інший документ</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Аудиторська палата</w:t>
            </w:r>
          </w:p>
        </w:tc>
      </w:tr>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Дата видачі ліцензії або іншого документа</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29.01.2009</w:t>
            </w:r>
          </w:p>
        </w:tc>
      </w:tr>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Міжміський код та телефон</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044-353-43-30</w:t>
            </w:r>
          </w:p>
        </w:tc>
      </w:tr>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Факс</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044-353-43-30</w:t>
            </w:r>
          </w:p>
        </w:tc>
      </w:tr>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Вид діяльності</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Аудиторська діяльність</w:t>
            </w:r>
          </w:p>
        </w:tc>
      </w:tr>
      <w:tr w:rsidR="008F0E8D" w:rsidRPr="008F0E8D" w:rsidTr="00191C57">
        <w:tc>
          <w:tcPr>
            <w:tcW w:w="3401" w:type="dxa"/>
            <w:shd w:val="clear" w:color="auto" w:fill="auto"/>
          </w:tcPr>
          <w:p w:rsidR="008F0E8D" w:rsidRPr="008F0E8D" w:rsidRDefault="008F0E8D" w:rsidP="008F0E8D">
            <w:pPr>
              <w:rPr>
                <w:b/>
                <w:szCs w:val="24"/>
                <w:lang w:val="uk-UA" w:eastAsia="uk-UA"/>
              </w:rPr>
            </w:pPr>
            <w:r w:rsidRPr="008F0E8D">
              <w:rPr>
                <w:b/>
                <w:szCs w:val="24"/>
                <w:lang w:val="uk-UA" w:eastAsia="uk-UA"/>
              </w:rPr>
              <w:t>Опис</w:t>
            </w:r>
          </w:p>
        </w:tc>
        <w:tc>
          <w:tcPr>
            <w:tcW w:w="6803" w:type="dxa"/>
            <w:shd w:val="clear" w:color="auto" w:fill="auto"/>
          </w:tcPr>
          <w:p w:rsidR="008F0E8D" w:rsidRPr="008F0E8D" w:rsidRDefault="008F0E8D" w:rsidP="008F0E8D">
            <w:pPr>
              <w:rPr>
                <w:szCs w:val="24"/>
                <w:lang w:val="uk-UA" w:eastAsia="uk-UA"/>
              </w:rPr>
            </w:pPr>
            <w:r w:rsidRPr="008F0E8D">
              <w:rPr>
                <w:szCs w:val="24"/>
                <w:lang w:val="uk-UA" w:eastAsia="uk-UA"/>
              </w:rPr>
              <w:t>Надання впевненості щодо Звіту про управління (звіту керівництва)</w:t>
            </w:r>
          </w:p>
        </w:tc>
      </w:tr>
    </w:tbl>
    <w:p w:rsidR="008F0E8D" w:rsidRPr="008F0E8D" w:rsidRDefault="008F0E8D" w:rsidP="008F0E8D">
      <w:pPr>
        <w:rPr>
          <w:rFonts w:eastAsia="Times New Roman" w:cs="Times New Roman"/>
          <w:sz w:val="20"/>
          <w:szCs w:val="24"/>
          <w:lang w:val="uk-UA" w:eastAsia="uk-UA"/>
        </w:rPr>
      </w:pPr>
    </w:p>
    <w:p w:rsidR="008F0E8D" w:rsidRPr="008F0E8D" w:rsidRDefault="008F0E8D" w:rsidP="008F0E8D">
      <w:pPr>
        <w:rPr>
          <w:rFonts w:eastAsia="Times New Roman" w:cs="Times New Roman"/>
          <w:sz w:val="20"/>
          <w:szCs w:val="24"/>
          <w:lang w:val="uk-UA" w:eastAsia="uk-UA"/>
        </w:rPr>
      </w:pPr>
    </w:p>
    <w:p w:rsidR="008F0E8D" w:rsidRPr="008F0E8D" w:rsidRDefault="008F0E8D" w:rsidP="008F0E8D">
      <w:pPr>
        <w:rPr>
          <w:rFonts w:eastAsia="Times New Roman" w:cs="Times New Roman"/>
          <w:sz w:val="20"/>
          <w:szCs w:val="24"/>
          <w:lang w:val="uk-UA" w:eastAsia="uk-UA"/>
        </w:rPr>
      </w:pPr>
    </w:p>
    <w:p w:rsidR="008F0E8D" w:rsidRDefault="008F0E8D">
      <w:pPr>
        <w:sectPr w:rsidR="008F0E8D" w:rsidSect="008F0E8D">
          <w:pgSz w:w="11906" w:h="16838"/>
          <w:pgMar w:top="363" w:right="567" w:bottom="363" w:left="1417" w:header="709" w:footer="709" w:gutter="0"/>
          <w:cols w:space="708"/>
          <w:docGrid w:linePitch="360"/>
        </w:sectPr>
      </w:pPr>
    </w:p>
    <w:p w:rsidR="008F0E8D" w:rsidRPr="008F0E8D" w:rsidRDefault="008F0E8D" w:rsidP="008F0E8D">
      <w:pPr>
        <w:widowControl w:val="0"/>
        <w:ind w:firstLine="567"/>
        <w:jc w:val="right"/>
        <w:rPr>
          <w:rFonts w:eastAsia="Times New Roman" w:cs="Times New Roman"/>
          <w:b/>
          <w:sz w:val="22"/>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8F0E8D" w:rsidRPr="008F0E8D" w:rsidTr="00191C57">
        <w:tc>
          <w:tcPr>
            <w:tcW w:w="6082" w:type="dxa"/>
          </w:tcPr>
          <w:p w:rsidR="008F0E8D" w:rsidRPr="008F0E8D" w:rsidRDefault="008F0E8D" w:rsidP="008F0E8D">
            <w:pPr>
              <w:widowControl w:val="0"/>
              <w:rPr>
                <w:rFonts w:eastAsia="Times New Roman" w:cs="Times New Roman"/>
                <w:sz w:val="18"/>
                <w:szCs w:val="18"/>
                <w:lang w:eastAsia="ru-RU"/>
              </w:rPr>
            </w:pPr>
          </w:p>
        </w:tc>
        <w:tc>
          <w:tcPr>
            <w:tcW w:w="1956" w:type="dxa"/>
            <w:gridSpan w:val="3"/>
          </w:tcPr>
          <w:p w:rsidR="008F0E8D" w:rsidRPr="008F0E8D" w:rsidRDefault="008F0E8D" w:rsidP="008F0E8D">
            <w:pPr>
              <w:widowControl w:val="0"/>
              <w:jc w:val="center"/>
              <w:rPr>
                <w:rFonts w:eastAsia="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8F0E8D" w:rsidRPr="008F0E8D" w:rsidRDefault="008F0E8D" w:rsidP="008F0E8D">
            <w:pPr>
              <w:widowControl w:val="0"/>
              <w:jc w:val="center"/>
              <w:rPr>
                <w:rFonts w:eastAsia="Times New Roman" w:cs="Times New Roman"/>
                <w:sz w:val="18"/>
                <w:szCs w:val="18"/>
                <w:lang w:eastAsia="ru-RU"/>
              </w:rPr>
            </w:pPr>
            <w:r w:rsidRPr="008F0E8D">
              <w:rPr>
                <w:rFonts w:eastAsia="Times New Roman" w:cs="Times New Roman"/>
                <w:sz w:val="18"/>
                <w:szCs w:val="18"/>
                <w:lang w:val="uk-UA" w:eastAsia="ru-RU"/>
              </w:rPr>
              <w:t>Коди</w:t>
            </w:r>
          </w:p>
        </w:tc>
      </w:tr>
      <w:tr w:rsidR="008F0E8D" w:rsidRPr="008F0E8D" w:rsidTr="00191C57">
        <w:tc>
          <w:tcPr>
            <w:tcW w:w="6082" w:type="dxa"/>
          </w:tcPr>
          <w:p w:rsidR="008F0E8D" w:rsidRPr="008F0E8D" w:rsidRDefault="008F0E8D" w:rsidP="008F0E8D">
            <w:pPr>
              <w:widowControl w:val="0"/>
              <w:rPr>
                <w:rFonts w:eastAsia="Times New Roman" w:cs="Times New Roman"/>
                <w:sz w:val="18"/>
                <w:szCs w:val="18"/>
                <w:lang w:eastAsia="ru-RU"/>
              </w:rPr>
            </w:pPr>
          </w:p>
        </w:tc>
        <w:tc>
          <w:tcPr>
            <w:tcW w:w="1956" w:type="dxa"/>
            <w:gridSpan w:val="3"/>
          </w:tcPr>
          <w:p w:rsidR="008F0E8D" w:rsidRPr="008F0E8D" w:rsidRDefault="008F0E8D" w:rsidP="008F0E8D">
            <w:pPr>
              <w:widowControl w:val="0"/>
              <w:jc w:val="center"/>
              <w:rPr>
                <w:rFonts w:eastAsia="Times New Roman" w:cs="Times New Roman"/>
                <w:sz w:val="16"/>
                <w:szCs w:val="16"/>
                <w:lang w:eastAsia="ru-RU"/>
              </w:rPr>
            </w:pPr>
            <w:r w:rsidRPr="008F0E8D">
              <w:rPr>
                <w:rFonts w:eastAsia="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8F0E8D" w:rsidRPr="008F0E8D" w:rsidRDefault="008F0E8D" w:rsidP="008F0E8D">
            <w:pPr>
              <w:widowControl w:val="0"/>
              <w:jc w:val="center"/>
              <w:rPr>
                <w:rFonts w:eastAsia="Times New Roman" w:cs="Times New Roman"/>
                <w:sz w:val="18"/>
                <w:szCs w:val="18"/>
                <w:lang w:val="en-US" w:eastAsia="ru-RU"/>
              </w:rPr>
            </w:pPr>
            <w:r w:rsidRPr="008F0E8D">
              <w:rPr>
                <w:rFonts w:eastAsia="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8F0E8D" w:rsidRPr="008F0E8D" w:rsidRDefault="008F0E8D" w:rsidP="008F0E8D">
            <w:pPr>
              <w:widowControl w:val="0"/>
              <w:rPr>
                <w:rFonts w:eastAsia="Times New Roman" w:cs="Times New Roman"/>
                <w:bCs/>
                <w:sz w:val="18"/>
                <w:szCs w:val="18"/>
                <w:lang w:val="en-US" w:eastAsia="ru-RU"/>
              </w:rPr>
            </w:pPr>
            <w:r w:rsidRPr="008F0E8D">
              <w:rPr>
                <w:rFonts w:eastAsia="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8F0E8D" w:rsidRPr="008F0E8D" w:rsidRDefault="008F0E8D" w:rsidP="008F0E8D">
            <w:pPr>
              <w:widowControl w:val="0"/>
              <w:rPr>
                <w:rFonts w:eastAsia="Times New Roman" w:cs="Times New Roman"/>
                <w:bCs/>
                <w:sz w:val="18"/>
                <w:szCs w:val="18"/>
                <w:lang w:val="en-US" w:eastAsia="ru-RU"/>
              </w:rPr>
            </w:pPr>
            <w:r w:rsidRPr="008F0E8D">
              <w:rPr>
                <w:rFonts w:eastAsia="Times New Roman" w:cs="Times New Roman"/>
                <w:bCs/>
                <w:sz w:val="18"/>
                <w:szCs w:val="18"/>
                <w:lang w:val="en-US" w:eastAsia="ru-RU"/>
              </w:rPr>
              <w:t>01</w:t>
            </w:r>
          </w:p>
        </w:tc>
      </w:tr>
      <w:tr w:rsidR="008F0E8D" w:rsidRPr="008F0E8D" w:rsidTr="00191C57">
        <w:tc>
          <w:tcPr>
            <w:tcW w:w="6082" w:type="dxa"/>
          </w:tcPr>
          <w:p w:rsidR="008F0E8D" w:rsidRPr="008F0E8D" w:rsidRDefault="008F0E8D" w:rsidP="008F0E8D">
            <w:pPr>
              <w:widowControl w:val="0"/>
              <w:rPr>
                <w:rFonts w:eastAsia="Times New Roman" w:cs="Times New Roman"/>
                <w:sz w:val="18"/>
                <w:szCs w:val="18"/>
                <w:lang w:val="en-US" w:eastAsia="ru-RU"/>
              </w:rPr>
            </w:pPr>
            <w:r w:rsidRPr="008F0E8D">
              <w:rPr>
                <w:rFonts w:eastAsia="Times New Roman" w:cs="Times New Roman"/>
                <w:sz w:val="18"/>
                <w:szCs w:val="18"/>
                <w:lang w:val="uk-UA" w:eastAsia="ru-RU"/>
              </w:rPr>
              <w:t xml:space="preserve">Підприємство  </w:t>
            </w:r>
            <w:r w:rsidRPr="008F0E8D">
              <w:rPr>
                <w:rFonts w:eastAsia="Times New Roman" w:cs="Times New Roman"/>
                <w:sz w:val="18"/>
                <w:szCs w:val="18"/>
                <w:lang w:val="en-US" w:eastAsia="ru-RU"/>
              </w:rPr>
              <w:t xml:space="preserve"> </w:t>
            </w:r>
            <w:r w:rsidRPr="008F0E8D">
              <w:rPr>
                <w:rFonts w:eastAsia="Times New Roman" w:cs="Times New Roman"/>
                <w:sz w:val="18"/>
                <w:szCs w:val="18"/>
                <w:u w:val="single"/>
                <w:lang w:val="en-US" w:eastAsia="ru-RU"/>
              </w:rPr>
              <w:t>Приватне акціонерне товариство "Вишнівський ливарно-ковальський завод"</w:t>
            </w:r>
          </w:p>
        </w:tc>
        <w:tc>
          <w:tcPr>
            <w:tcW w:w="1956" w:type="dxa"/>
            <w:gridSpan w:val="3"/>
          </w:tcPr>
          <w:p w:rsidR="008F0E8D" w:rsidRPr="008F0E8D" w:rsidRDefault="008F0E8D" w:rsidP="008F0E8D">
            <w:pPr>
              <w:widowControl w:val="0"/>
              <w:rPr>
                <w:rFonts w:eastAsia="Times New Roman" w:cs="Times New Roman"/>
                <w:sz w:val="18"/>
                <w:szCs w:val="18"/>
                <w:lang w:eastAsia="ru-RU"/>
              </w:rPr>
            </w:pPr>
            <w:r w:rsidRPr="008F0E8D">
              <w:rPr>
                <w:rFonts w:eastAsia="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8F0E8D" w:rsidRPr="008F0E8D" w:rsidRDefault="008F0E8D" w:rsidP="008F0E8D">
            <w:pPr>
              <w:widowControl w:val="0"/>
              <w:jc w:val="center"/>
              <w:rPr>
                <w:rFonts w:eastAsia="Times New Roman" w:cs="Times New Roman"/>
                <w:sz w:val="18"/>
                <w:szCs w:val="18"/>
                <w:lang w:val="en-US" w:eastAsia="ru-RU"/>
              </w:rPr>
            </w:pPr>
            <w:r w:rsidRPr="008F0E8D">
              <w:rPr>
                <w:rFonts w:eastAsia="Times New Roman" w:cs="Times New Roman"/>
                <w:sz w:val="18"/>
                <w:szCs w:val="18"/>
                <w:lang w:val="en-US" w:eastAsia="ru-RU"/>
              </w:rPr>
              <w:t>20591306</w:t>
            </w:r>
          </w:p>
        </w:tc>
      </w:tr>
      <w:tr w:rsidR="008F0E8D" w:rsidRPr="008F0E8D" w:rsidTr="00191C57">
        <w:trPr>
          <w:trHeight w:val="199"/>
        </w:trPr>
        <w:tc>
          <w:tcPr>
            <w:tcW w:w="6082" w:type="dxa"/>
          </w:tcPr>
          <w:p w:rsidR="008F0E8D" w:rsidRPr="008F0E8D" w:rsidRDefault="008F0E8D" w:rsidP="008F0E8D">
            <w:pPr>
              <w:widowControl w:val="0"/>
              <w:rPr>
                <w:rFonts w:eastAsia="Times New Roman" w:cs="Times New Roman"/>
                <w:sz w:val="18"/>
                <w:szCs w:val="18"/>
                <w:lang w:val="en-US" w:eastAsia="ru-RU"/>
              </w:rPr>
            </w:pPr>
            <w:r w:rsidRPr="008F0E8D">
              <w:rPr>
                <w:rFonts w:eastAsia="Times New Roman" w:cs="Times New Roman"/>
                <w:sz w:val="18"/>
                <w:szCs w:val="18"/>
                <w:lang w:val="uk-UA" w:eastAsia="ru-RU"/>
              </w:rPr>
              <w:t xml:space="preserve">Територія </w:t>
            </w:r>
            <w:r w:rsidRPr="008F0E8D">
              <w:rPr>
                <w:rFonts w:eastAsia="Times New Roman" w:cs="Times New Roman"/>
                <w:sz w:val="18"/>
                <w:szCs w:val="18"/>
                <w:lang w:val="en-US" w:eastAsia="ru-RU"/>
              </w:rPr>
              <w:t xml:space="preserve"> </w:t>
            </w:r>
            <w:r w:rsidRPr="008F0E8D">
              <w:rPr>
                <w:rFonts w:eastAsia="Times New Roman" w:cs="Times New Roman"/>
                <w:sz w:val="18"/>
                <w:szCs w:val="18"/>
                <w:u w:val="single"/>
                <w:lang w:val="en-US" w:eastAsia="ru-RU"/>
              </w:rPr>
              <w:t>КИЇВСЬКА ОБЛАСТЬ</w:t>
            </w:r>
          </w:p>
        </w:tc>
        <w:tc>
          <w:tcPr>
            <w:tcW w:w="1956" w:type="dxa"/>
            <w:gridSpan w:val="3"/>
          </w:tcPr>
          <w:p w:rsidR="008F0E8D" w:rsidRPr="008F0E8D" w:rsidRDefault="008F0E8D" w:rsidP="008F0E8D">
            <w:pPr>
              <w:widowControl w:val="0"/>
              <w:rPr>
                <w:rFonts w:eastAsia="Times New Roman" w:cs="Times New Roman"/>
                <w:sz w:val="18"/>
                <w:szCs w:val="18"/>
                <w:lang w:eastAsia="ru-RU"/>
              </w:rPr>
            </w:pPr>
            <w:r w:rsidRPr="008F0E8D">
              <w:rPr>
                <w:rFonts w:eastAsia="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8F0E8D" w:rsidRPr="008F0E8D" w:rsidRDefault="008F0E8D" w:rsidP="008F0E8D">
            <w:pPr>
              <w:widowControl w:val="0"/>
              <w:jc w:val="center"/>
              <w:rPr>
                <w:rFonts w:eastAsia="Times New Roman" w:cs="Times New Roman"/>
                <w:sz w:val="18"/>
                <w:szCs w:val="18"/>
                <w:lang w:val="en-US" w:eastAsia="ru-RU"/>
              </w:rPr>
            </w:pPr>
            <w:r w:rsidRPr="008F0E8D">
              <w:rPr>
                <w:rFonts w:eastAsia="Times New Roman" w:cs="Times New Roman"/>
                <w:sz w:val="18"/>
                <w:szCs w:val="18"/>
                <w:lang w:val="en-US" w:eastAsia="ru-RU"/>
              </w:rPr>
              <w:t>3200000000</w:t>
            </w:r>
          </w:p>
        </w:tc>
      </w:tr>
      <w:tr w:rsidR="008F0E8D" w:rsidRPr="008F0E8D" w:rsidTr="00191C57">
        <w:trPr>
          <w:trHeight w:val="199"/>
        </w:trPr>
        <w:tc>
          <w:tcPr>
            <w:tcW w:w="6082" w:type="dxa"/>
          </w:tcPr>
          <w:p w:rsidR="008F0E8D" w:rsidRPr="008F0E8D" w:rsidRDefault="008F0E8D" w:rsidP="008F0E8D">
            <w:pPr>
              <w:widowControl w:val="0"/>
              <w:rPr>
                <w:rFonts w:eastAsia="Times New Roman" w:cs="Times New Roman"/>
                <w:sz w:val="18"/>
                <w:szCs w:val="18"/>
                <w:lang w:eastAsia="ru-RU"/>
              </w:rPr>
            </w:pPr>
            <w:r w:rsidRPr="008F0E8D">
              <w:rPr>
                <w:rFonts w:eastAsia="Times New Roman" w:cs="Times New Roman"/>
                <w:sz w:val="18"/>
                <w:szCs w:val="18"/>
                <w:lang w:val="uk-UA" w:eastAsia="ru-RU"/>
              </w:rPr>
              <w:t>Організаційно-правова форма господарювання</w:t>
            </w:r>
            <w:r w:rsidRPr="008F0E8D">
              <w:rPr>
                <w:rFonts w:eastAsia="Times New Roman" w:cs="Times New Roman"/>
                <w:sz w:val="18"/>
                <w:szCs w:val="18"/>
                <w:lang w:eastAsia="ru-RU"/>
              </w:rPr>
              <w:t xml:space="preserve">  </w:t>
            </w:r>
            <w:r w:rsidRPr="008F0E8D">
              <w:rPr>
                <w:rFonts w:eastAsia="Times New Roman" w:cs="Times New Roman"/>
                <w:sz w:val="18"/>
                <w:szCs w:val="18"/>
                <w:u w:val="single"/>
                <w:lang w:val="en-US" w:eastAsia="ru-RU"/>
              </w:rPr>
              <w:t>АКЦIОНЕРНЕ ТОВАРИСТВО</w:t>
            </w:r>
          </w:p>
        </w:tc>
        <w:tc>
          <w:tcPr>
            <w:tcW w:w="1956" w:type="dxa"/>
            <w:gridSpan w:val="3"/>
          </w:tcPr>
          <w:p w:rsidR="008F0E8D" w:rsidRPr="008F0E8D" w:rsidRDefault="008F0E8D" w:rsidP="008F0E8D">
            <w:pPr>
              <w:widowControl w:val="0"/>
              <w:rPr>
                <w:rFonts w:eastAsia="Times New Roman" w:cs="Times New Roman"/>
                <w:sz w:val="18"/>
                <w:szCs w:val="18"/>
                <w:lang w:val="uk-UA" w:eastAsia="ru-RU"/>
              </w:rPr>
            </w:pPr>
            <w:r w:rsidRPr="008F0E8D">
              <w:rPr>
                <w:rFonts w:eastAsia="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8F0E8D" w:rsidRPr="008F0E8D" w:rsidRDefault="008F0E8D" w:rsidP="008F0E8D">
            <w:pPr>
              <w:widowControl w:val="0"/>
              <w:jc w:val="center"/>
              <w:rPr>
                <w:rFonts w:eastAsia="Times New Roman" w:cs="Times New Roman"/>
                <w:sz w:val="18"/>
                <w:szCs w:val="18"/>
                <w:lang w:val="en-US" w:eastAsia="ru-RU"/>
              </w:rPr>
            </w:pPr>
            <w:r w:rsidRPr="008F0E8D">
              <w:rPr>
                <w:rFonts w:eastAsia="Times New Roman" w:cs="Times New Roman"/>
                <w:sz w:val="18"/>
                <w:szCs w:val="18"/>
                <w:lang w:val="en-US" w:eastAsia="ru-RU"/>
              </w:rPr>
              <w:t>230</w:t>
            </w:r>
          </w:p>
        </w:tc>
      </w:tr>
      <w:tr w:rsidR="008F0E8D" w:rsidRPr="008F0E8D" w:rsidTr="00191C57">
        <w:tc>
          <w:tcPr>
            <w:tcW w:w="6082" w:type="dxa"/>
          </w:tcPr>
          <w:p w:rsidR="008F0E8D" w:rsidRPr="008F0E8D" w:rsidRDefault="008F0E8D" w:rsidP="008F0E8D">
            <w:pPr>
              <w:widowControl w:val="0"/>
              <w:rPr>
                <w:rFonts w:eastAsia="Times New Roman" w:cs="Times New Roman"/>
                <w:sz w:val="18"/>
                <w:szCs w:val="18"/>
                <w:lang w:val="en-US" w:eastAsia="ru-RU"/>
              </w:rPr>
            </w:pPr>
            <w:r w:rsidRPr="008F0E8D">
              <w:rPr>
                <w:rFonts w:eastAsia="Times New Roman" w:cs="Times New Roman"/>
                <w:sz w:val="18"/>
                <w:szCs w:val="18"/>
                <w:lang w:eastAsia="ru-RU"/>
              </w:rPr>
              <w:t xml:space="preserve">Вид економічної діяльності </w:t>
            </w:r>
            <w:r w:rsidRPr="008F0E8D">
              <w:rPr>
                <w:rFonts w:eastAsia="Times New Roman" w:cs="Times New Roman"/>
                <w:sz w:val="18"/>
                <w:szCs w:val="18"/>
                <w:lang w:val="en-US" w:eastAsia="ru-RU"/>
              </w:rPr>
              <w:t xml:space="preserve"> </w:t>
            </w:r>
            <w:r w:rsidRPr="008F0E8D">
              <w:rPr>
                <w:rFonts w:eastAsia="Times New Roman" w:cs="Times New Roman"/>
                <w:sz w:val="18"/>
                <w:szCs w:val="18"/>
                <w:u w:val="single"/>
                <w:lang w:val="en-US" w:eastAsia="ru-RU"/>
              </w:rPr>
              <w:t>ЛИТТЯ ЛЕГКИХ КОЛЬОРОВИХ МЕТАЛІВ</w:t>
            </w:r>
          </w:p>
        </w:tc>
        <w:tc>
          <w:tcPr>
            <w:tcW w:w="1956" w:type="dxa"/>
            <w:gridSpan w:val="3"/>
            <w:tcBorders>
              <w:top w:val="nil"/>
              <w:left w:val="nil"/>
              <w:bottom w:val="nil"/>
              <w:right w:val="single" w:sz="4" w:space="0" w:color="auto"/>
            </w:tcBorders>
          </w:tcPr>
          <w:p w:rsidR="008F0E8D" w:rsidRPr="008F0E8D" w:rsidRDefault="008F0E8D" w:rsidP="008F0E8D">
            <w:pPr>
              <w:widowControl w:val="0"/>
              <w:rPr>
                <w:rFonts w:eastAsia="Times New Roman" w:cs="Times New Roman"/>
                <w:sz w:val="18"/>
                <w:szCs w:val="18"/>
                <w:lang w:eastAsia="ru-RU"/>
              </w:rPr>
            </w:pPr>
            <w:r w:rsidRPr="008F0E8D">
              <w:rPr>
                <w:rFonts w:eastAsia="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8F0E8D" w:rsidRPr="008F0E8D" w:rsidRDefault="008F0E8D" w:rsidP="008F0E8D">
            <w:pPr>
              <w:widowControl w:val="0"/>
              <w:jc w:val="center"/>
              <w:rPr>
                <w:rFonts w:eastAsia="Times New Roman" w:cs="Times New Roman"/>
                <w:sz w:val="18"/>
                <w:szCs w:val="18"/>
                <w:lang w:val="en-US" w:eastAsia="ru-RU"/>
              </w:rPr>
            </w:pPr>
            <w:r w:rsidRPr="008F0E8D">
              <w:rPr>
                <w:rFonts w:eastAsia="Times New Roman" w:cs="Times New Roman"/>
                <w:sz w:val="18"/>
                <w:szCs w:val="18"/>
                <w:lang w:val="en-US" w:eastAsia="ru-RU"/>
              </w:rPr>
              <w:t>24.53</w:t>
            </w:r>
          </w:p>
        </w:tc>
      </w:tr>
      <w:tr w:rsidR="008F0E8D" w:rsidRPr="008F0E8D" w:rsidTr="00191C57">
        <w:tc>
          <w:tcPr>
            <w:tcW w:w="6082" w:type="dxa"/>
          </w:tcPr>
          <w:p w:rsidR="008F0E8D" w:rsidRPr="008F0E8D" w:rsidRDefault="008F0E8D" w:rsidP="008F0E8D">
            <w:pPr>
              <w:widowControl w:val="0"/>
              <w:rPr>
                <w:rFonts w:eastAsia="Times New Roman" w:cs="Times New Roman"/>
                <w:sz w:val="18"/>
                <w:szCs w:val="18"/>
                <w:lang w:eastAsia="ru-RU"/>
              </w:rPr>
            </w:pPr>
            <w:r w:rsidRPr="008F0E8D">
              <w:rPr>
                <w:rFonts w:eastAsia="Times New Roman" w:cs="Times New Roman"/>
                <w:sz w:val="18"/>
                <w:szCs w:val="18"/>
                <w:lang w:eastAsia="ru-RU"/>
              </w:rPr>
              <w:t>Середн</w:t>
            </w:r>
            <w:r w:rsidRPr="008F0E8D">
              <w:rPr>
                <w:rFonts w:eastAsia="Times New Roman" w:cs="Times New Roman"/>
                <w:sz w:val="18"/>
                <w:szCs w:val="18"/>
                <w:lang w:val="uk-UA" w:eastAsia="ru-RU"/>
              </w:rPr>
              <w:t>я кількість працівників</w:t>
            </w:r>
            <w:r w:rsidRPr="008F0E8D">
              <w:rPr>
                <w:rFonts w:eastAsia="Times New Roman" w:cs="Times New Roman"/>
                <w:sz w:val="18"/>
                <w:szCs w:val="18"/>
                <w:lang w:eastAsia="ru-RU"/>
              </w:rPr>
              <w:t xml:space="preserve">  </w:t>
            </w:r>
            <w:r w:rsidRPr="008F0E8D">
              <w:rPr>
                <w:rFonts w:eastAsia="Times New Roman" w:cs="Times New Roman"/>
                <w:sz w:val="18"/>
                <w:szCs w:val="18"/>
                <w:u w:val="single"/>
                <w:lang w:val="en-US" w:eastAsia="ru-RU"/>
              </w:rPr>
              <w:t>83</w:t>
            </w:r>
          </w:p>
        </w:tc>
        <w:tc>
          <w:tcPr>
            <w:tcW w:w="1956" w:type="dxa"/>
            <w:gridSpan w:val="3"/>
          </w:tcPr>
          <w:p w:rsidR="008F0E8D" w:rsidRPr="008F0E8D" w:rsidRDefault="008F0E8D" w:rsidP="008F0E8D">
            <w:pPr>
              <w:widowControl w:val="0"/>
              <w:rPr>
                <w:rFonts w:eastAsia="Times New Roman" w:cs="Times New Roman"/>
                <w:sz w:val="18"/>
                <w:szCs w:val="18"/>
                <w:lang w:val="uk-UA" w:eastAsia="ru-RU"/>
              </w:rPr>
            </w:pPr>
          </w:p>
        </w:tc>
        <w:tc>
          <w:tcPr>
            <w:tcW w:w="2027" w:type="dxa"/>
            <w:gridSpan w:val="3"/>
            <w:tcBorders>
              <w:top w:val="single" w:sz="4" w:space="0" w:color="auto"/>
            </w:tcBorders>
          </w:tcPr>
          <w:p w:rsidR="008F0E8D" w:rsidRPr="008F0E8D" w:rsidRDefault="008F0E8D" w:rsidP="008F0E8D">
            <w:pPr>
              <w:widowControl w:val="0"/>
              <w:jc w:val="center"/>
              <w:rPr>
                <w:rFonts w:eastAsia="Times New Roman" w:cs="Times New Roman"/>
                <w:sz w:val="18"/>
                <w:szCs w:val="18"/>
                <w:lang w:eastAsia="ru-RU"/>
              </w:rPr>
            </w:pPr>
          </w:p>
        </w:tc>
      </w:tr>
      <w:tr w:rsidR="008F0E8D" w:rsidRPr="008F0E8D" w:rsidTr="00191C57">
        <w:tc>
          <w:tcPr>
            <w:tcW w:w="6082" w:type="dxa"/>
          </w:tcPr>
          <w:p w:rsidR="008F0E8D" w:rsidRPr="008F0E8D" w:rsidRDefault="008F0E8D" w:rsidP="008F0E8D">
            <w:pPr>
              <w:widowControl w:val="0"/>
              <w:rPr>
                <w:rFonts w:eastAsia="Times New Roman" w:cs="Times New Roman"/>
                <w:sz w:val="18"/>
                <w:szCs w:val="18"/>
                <w:lang w:eastAsia="ru-RU"/>
              </w:rPr>
            </w:pPr>
            <w:r w:rsidRPr="008F0E8D">
              <w:rPr>
                <w:rFonts w:eastAsia="Times New Roman" w:cs="Times New Roman"/>
                <w:sz w:val="18"/>
                <w:szCs w:val="18"/>
                <w:lang w:val="uk-UA" w:eastAsia="ru-RU"/>
              </w:rPr>
              <w:t>Одиниця виміру</w:t>
            </w:r>
            <w:r w:rsidRPr="008F0E8D">
              <w:rPr>
                <w:rFonts w:eastAsia="Times New Roman" w:cs="Times New Roman"/>
                <w:noProof/>
                <w:sz w:val="18"/>
                <w:szCs w:val="18"/>
                <w:lang w:eastAsia="ru-RU"/>
              </w:rPr>
              <w:t xml:space="preserve"> :</w:t>
            </w:r>
            <w:r w:rsidRPr="008F0E8D">
              <w:rPr>
                <w:rFonts w:eastAsia="Times New Roman" w:cs="Times New Roman"/>
                <w:sz w:val="18"/>
                <w:szCs w:val="18"/>
                <w:lang w:val="uk-UA" w:eastAsia="ru-RU"/>
              </w:rPr>
              <w:t xml:space="preserve"> тис. грн.</w:t>
            </w:r>
          </w:p>
        </w:tc>
        <w:tc>
          <w:tcPr>
            <w:tcW w:w="1956" w:type="dxa"/>
            <w:gridSpan w:val="3"/>
            <w:tcBorders>
              <w:top w:val="nil"/>
              <w:left w:val="nil"/>
              <w:bottom w:val="nil"/>
            </w:tcBorders>
          </w:tcPr>
          <w:p w:rsidR="008F0E8D" w:rsidRPr="008F0E8D" w:rsidRDefault="008F0E8D" w:rsidP="008F0E8D">
            <w:pPr>
              <w:widowControl w:val="0"/>
              <w:rPr>
                <w:rFonts w:eastAsia="Times New Roman" w:cs="Times New Roman"/>
                <w:sz w:val="18"/>
                <w:szCs w:val="18"/>
                <w:lang w:eastAsia="ru-RU"/>
              </w:rPr>
            </w:pPr>
          </w:p>
        </w:tc>
        <w:tc>
          <w:tcPr>
            <w:tcW w:w="2027" w:type="dxa"/>
            <w:gridSpan w:val="3"/>
          </w:tcPr>
          <w:p w:rsidR="008F0E8D" w:rsidRPr="008F0E8D" w:rsidRDefault="008F0E8D" w:rsidP="008F0E8D">
            <w:pPr>
              <w:widowControl w:val="0"/>
              <w:jc w:val="center"/>
              <w:rPr>
                <w:rFonts w:eastAsia="Times New Roman" w:cs="Times New Roman"/>
                <w:sz w:val="18"/>
                <w:szCs w:val="18"/>
                <w:lang w:eastAsia="ru-RU"/>
              </w:rPr>
            </w:pPr>
          </w:p>
        </w:tc>
      </w:tr>
      <w:tr w:rsidR="008F0E8D" w:rsidRPr="008F0E8D" w:rsidTr="00191C57">
        <w:tc>
          <w:tcPr>
            <w:tcW w:w="6082" w:type="dxa"/>
          </w:tcPr>
          <w:p w:rsidR="008F0E8D" w:rsidRPr="008F0E8D" w:rsidRDefault="008F0E8D" w:rsidP="008F0E8D">
            <w:pPr>
              <w:widowControl w:val="0"/>
              <w:rPr>
                <w:rFonts w:eastAsia="Times New Roman" w:cs="Times New Roman"/>
                <w:sz w:val="18"/>
                <w:szCs w:val="18"/>
                <w:lang w:val="en-US" w:eastAsia="ru-RU"/>
              </w:rPr>
            </w:pPr>
            <w:r w:rsidRPr="008F0E8D">
              <w:rPr>
                <w:rFonts w:eastAsia="Times New Roman" w:cs="Times New Roman"/>
                <w:sz w:val="18"/>
                <w:szCs w:val="18"/>
                <w:lang w:eastAsia="ru-RU"/>
              </w:rPr>
              <w:t xml:space="preserve">Адреса </w:t>
            </w:r>
            <w:r w:rsidRPr="008F0E8D">
              <w:rPr>
                <w:rFonts w:eastAsia="Times New Roman" w:cs="Times New Roman"/>
                <w:sz w:val="18"/>
                <w:szCs w:val="18"/>
                <w:u w:val="single"/>
                <w:lang w:val="en-US" w:eastAsia="ru-RU"/>
              </w:rPr>
              <w:t>08132 Київська область Києво-Святошинський р-н, м. Вишневе, вул. Ломоносова, 1, т.(04598)7-22-62</w:t>
            </w:r>
          </w:p>
          <w:p w:rsidR="008F0E8D" w:rsidRPr="008F0E8D" w:rsidRDefault="008F0E8D" w:rsidP="008F0E8D">
            <w:pPr>
              <w:widowControl w:val="0"/>
              <w:rPr>
                <w:rFonts w:eastAsia="Times New Roman" w:cs="Times New Roman"/>
                <w:sz w:val="18"/>
                <w:szCs w:val="18"/>
                <w:lang w:val="uk-UA" w:eastAsia="ru-RU"/>
              </w:rPr>
            </w:pPr>
          </w:p>
          <w:p w:rsidR="008F0E8D" w:rsidRPr="008F0E8D" w:rsidRDefault="008F0E8D" w:rsidP="008F0E8D">
            <w:pPr>
              <w:widowControl w:val="0"/>
              <w:rPr>
                <w:rFonts w:eastAsia="Times New Roman" w:cs="Times New Roman"/>
                <w:sz w:val="18"/>
                <w:szCs w:val="18"/>
                <w:lang w:eastAsia="ru-RU"/>
              </w:rPr>
            </w:pPr>
            <w:r w:rsidRPr="008F0E8D">
              <w:rPr>
                <w:rFonts w:eastAsia="Times New Roman" w:cs="Times New Roman"/>
                <w:sz w:val="18"/>
                <w:szCs w:val="18"/>
                <w:lang w:val="uk-UA" w:eastAsia="ru-RU"/>
              </w:rPr>
              <w:t>Складено (зробити позначку "v" у відповідній клітинці):</w:t>
            </w:r>
          </w:p>
        </w:tc>
        <w:tc>
          <w:tcPr>
            <w:tcW w:w="1956" w:type="dxa"/>
            <w:gridSpan w:val="3"/>
          </w:tcPr>
          <w:p w:rsidR="008F0E8D" w:rsidRPr="008F0E8D" w:rsidRDefault="008F0E8D" w:rsidP="008F0E8D">
            <w:pPr>
              <w:widowControl w:val="0"/>
              <w:rPr>
                <w:rFonts w:eastAsia="Times New Roman" w:cs="Times New Roman"/>
                <w:sz w:val="18"/>
                <w:szCs w:val="18"/>
                <w:lang w:eastAsia="ru-RU"/>
              </w:rPr>
            </w:pPr>
          </w:p>
        </w:tc>
        <w:tc>
          <w:tcPr>
            <w:tcW w:w="2027" w:type="dxa"/>
            <w:gridSpan w:val="3"/>
            <w:tcBorders>
              <w:left w:val="nil"/>
              <w:right w:val="nil"/>
            </w:tcBorders>
          </w:tcPr>
          <w:p w:rsidR="008F0E8D" w:rsidRPr="008F0E8D" w:rsidRDefault="008F0E8D" w:rsidP="008F0E8D">
            <w:pPr>
              <w:widowControl w:val="0"/>
              <w:jc w:val="center"/>
              <w:rPr>
                <w:rFonts w:eastAsia="Times New Roman" w:cs="Times New Roman"/>
                <w:sz w:val="18"/>
                <w:szCs w:val="18"/>
                <w:lang w:eastAsia="ru-RU"/>
              </w:rPr>
            </w:pPr>
          </w:p>
        </w:tc>
      </w:tr>
      <w:tr w:rsidR="008F0E8D" w:rsidRPr="008F0E8D" w:rsidTr="00191C57">
        <w:trPr>
          <w:gridAfter w:val="4"/>
          <w:wAfter w:w="3260" w:type="dxa"/>
        </w:trPr>
        <w:tc>
          <w:tcPr>
            <w:tcW w:w="6082" w:type="dxa"/>
          </w:tcPr>
          <w:p w:rsidR="008F0E8D" w:rsidRPr="008F0E8D" w:rsidRDefault="008F0E8D" w:rsidP="008F0E8D">
            <w:pPr>
              <w:widowControl w:val="0"/>
              <w:rPr>
                <w:rFonts w:eastAsia="Times New Roman" w:cs="Times New Roman"/>
                <w:sz w:val="20"/>
                <w:szCs w:val="20"/>
                <w:lang w:eastAsia="ru-RU"/>
              </w:rPr>
            </w:pPr>
            <w:r w:rsidRPr="008F0E8D">
              <w:rPr>
                <w:rFonts w:eastAsia="Times New Roman" w:cs="Times New Roman"/>
                <w:sz w:val="18"/>
                <w:szCs w:val="18"/>
                <w:lang w:eastAsia="ru-RU"/>
              </w:rPr>
              <w:t>за положеннями (стандартами) бухгалтерського обліку</w:t>
            </w:r>
          </w:p>
        </w:tc>
        <w:tc>
          <w:tcPr>
            <w:tcW w:w="297" w:type="dxa"/>
            <w:tcBorders>
              <w:left w:val="nil"/>
              <w:right w:val="single" w:sz="4" w:space="0" w:color="auto"/>
            </w:tcBorders>
          </w:tcPr>
          <w:p w:rsidR="008F0E8D" w:rsidRPr="008F0E8D" w:rsidRDefault="008F0E8D" w:rsidP="008F0E8D">
            <w:pPr>
              <w:widowControl w:val="0"/>
              <w:rPr>
                <w:rFonts w:eastAsia="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8F0E8D" w:rsidRPr="008F0E8D" w:rsidRDefault="008F0E8D" w:rsidP="008F0E8D">
            <w:pPr>
              <w:widowControl w:val="0"/>
              <w:jc w:val="center"/>
              <w:rPr>
                <w:rFonts w:eastAsia="Times New Roman" w:cs="Times New Roman"/>
                <w:sz w:val="20"/>
                <w:szCs w:val="20"/>
                <w:lang w:val="en-US" w:eastAsia="ru-RU"/>
              </w:rPr>
            </w:pPr>
            <w:r w:rsidRPr="008F0E8D">
              <w:rPr>
                <w:rFonts w:eastAsia="Times New Roman" w:cs="Times New Roman"/>
                <w:sz w:val="20"/>
                <w:szCs w:val="20"/>
                <w:lang w:val="en-US" w:eastAsia="ru-RU"/>
              </w:rPr>
              <w:t>V</w:t>
            </w:r>
          </w:p>
        </w:tc>
      </w:tr>
      <w:tr w:rsidR="008F0E8D" w:rsidRPr="008F0E8D" w:rsidTr="00191C57">
        <w:trPr>
          <w:gridAfter w:val="4"/>
          <w:wAfter w:w="3260" w:type="dxa"/>
        </w:trPr>
        <w:tc>
          <w:tcPr>
            <w:tcW w:w="6082" w:type="dxa"/>
          </w:tcPr>
          <w:p w:rsidR="008F0E8D" w:rsidRPr="008F0E8D" w:rsidRDefault="008F0E8D" w:rsidP="008F0E8D">
            <w:pPr>
              <w:widowControl w:val="0"/>
              <w:rPr>
                <w:rFonts w:eastAsia="Times New Roman" w:cs="Times New Roman"/>
                <w:sz w:val="20"/>
                <w:szCs w:val="20"/>
                <w:lang w:eastAsia="ru-RU"/>
              </w:rPr>
            </w:pPr>
            <w:r w:rsidRPr="008F0E8D">
              <w:rPr>
                <w:rFonts w:eastAsia="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rsidR="008F0E8D" w:rsidRPr="008F0E8D" w:rsidRDefault="008F0E8D" w:rsidP="008F0E8D">
            <w:pPr>
              <w:widowControl w:val="0"/>
              <w:rPr>
                <w:rFonts w:eastAsia="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8F0E8D" w:rsidRPr="008F0E8D" w:rsidRDefault="008F0E8D" w:rsidP="008F0E8D">
            <w:pPr>
              <w:widowControl w:val="0"/>
              <w:jc w:val="center"/>
              <w:rPr>
                <w:rFonts w:eastAsia="Times New Roman" w:cs="Times New Roman"/>
                <w:sz w:val="20"/>
                <w:szCs w:val="20"/>
                <w:lang w:val="en-US" w:eastAsia="ru-RU"/>
              </w:rPr>
            </w:pPr>
            <w:r w:rsidRPr="008F0E8D">
              <w:rPr>
                <w:rFonts w:eastAsia="Times New Roman" w:cs="Times New Roman"/>
                <w:sz w:val="20"/>
                <w:szCs w:val="20"/>
                <w:lang w:val="en-US" w:eastAsia="ru-RU"/>
              </w:rPr>
              <w:t xml:space="preserve"> </w:t>
            </w:r>
          </w:p>
        </w:tc>
      </w:tr>
    </w:tbl>
    <w:p w:rsidR="008F0E8D" w:rsidRPr="008F0E8D" w:rsidRDefault="008F0E8D" w:rsidP="008F0E8D">
      <w:pPr>
        <w:widowControl w:val="0"/>
        <w:jc w:val="center"/>
        <w:rPr>
          <w:rFonts w:eastAsia="Times New Roman" w:cs="Times New Roman"/>
          <w:b/>
          <w:bCs/>
          <w:sz w:val="22"/>
          <w:lang w:val="uk-UA" w:eastAsia="ru-RU"/>
        </w:rPr>
      </w:pPr>
    </w:p>
    <w:p w:rsidR="008F0E8D" w:rsidRPr="008F0E8D" w:rsidRDefault="008F0E8D" w:rsidP="008F0E8D">
      <w:pPr>
        <w:widowControl w:val="0"/>
        <w:jc w:val="center"/>
        <w:rPr>
          <w:rFonts w:eastAsia="Times New Roman" w:cs="Times New Roman"/>
          <w:b/>
          <w:bCs/>
          <w:sz w:val="22"/>
          <w:lang w:eastAsia="ru-RU"/>
        </w:rPr>
      </w:pPr>
      <w:r w:rsidRPr="008F0E8D">
        <w:rPr>
          <w:rFonts w:eastAsia="Times New Roman" w:cs="Times New Roman"/>
          <w:b/>
          <w:bCs/>
          <w:sz w:val="22"/>
          <w:lang w:val="en-US" w:eastAsia="ru-RU"/>
        </w:rPr>
        <w:t>Баланс</w:t>
      </w:r>
      <w:r w:rsidRPr="008F0E8D">
        <w:rPr>
          <w:rFonts w:eastAsia="Times New Roman" w:cs="Times New Roman"/>
          <w:b/>
          <w:bCs/>
          <w:sz w:val="22"/>
          <w:lang w:eastAsia="ru-RU"/>
        </w:rPr>
        <w:t xml:space="preserve"> ( Звіт про фінансовий стан ) на </w:t>
      </w:r>
      <w:r w:rsidRPr="008F0E8D">
        <w:rPr>
          <w:rFonts w:eastAsia="Times New Roman" w:cs="Times New Roman"/>
          <w:b/>
          <w:bCs/>
          <w:sz w:val="22"/>
          <w:lang w:val="en-US" w:eastAsia="ru-RU"/>
        </w:rPr>
        <w:t>"31" грудня 2020 р.</w:t>
      </w:r>
      <w:r w:rsidRPr="008F0E8D">
        <w:rPr>
          <w:rFonts w:eastAsia="Times New Roman" w:cs="Times New Roman"/>
          <w:b/>
          <w:bCs/>
          <w:sz w:val="22"/>
          <w:lang w:eastAsia="ru-RU"/>
        </w:rPr>
        <w:t xml:space="preserve"> </w:t>
      </w:r>
    </w:p>
    <w:p w:rsidR="008F0E8D" w:rsidRPr="008F0E8D" w:rsidRDefault="008F0E8D" w:rsidP="008F0E8D">
      <w:pPr>
        <w:widowControl w:val="0"/>
        <w:jc w:val="center"/>
        <w:rPr>
          <w:rFonts w:eastAsia="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40"/>
        <w:gridCol w:w="1107"/>
      </w:tblGrid>
      <w:tr w:rsidR="008F0E8D" w:rsidRPr="008F0E8D" w:rsidTr="00191C57">
        <w:trPr>
          <w:jc w:val="right"/>
        </w:trPr>
        <w:tc>
          <w:tcPr>
            <w:tcW w:w="8640" w:type="dxa"/>
            <w:tcBorders>
              <w:right w:val="single" w:sz="4" w:space="0" w:color="auto"/>
            </w:tcBorders>
            <w:vAlign w:val="center"/>
          </w:tcPr>
          <w:p w:rsidR="008F0E8D" w:rsidRPr="008F0E8D" w:rsidRDefault="008F0E8D" w:rsidP="008F0E8D">
            <w:pPr>
              <w:widowControl w:val="0"/>
              <w:rPr>
                <w:rFonts w:eastAsia="Times New Roman" w:cs="Times New Roman"/>
                <w:sz w:val="22"/>
                <w:lang w:eastAsia="ru-RU"/>
              </w:rPr>
            </w:pPr>
            <w:r w:rsidRPr="008F0E8D">
              <w:rPr>
                <w:rFonts w:eastAsia="Times New Roman" w:cs="Times New Roman"/>
                <w:sz w:val="22"/>
                <w:lang w:eastAsia="ru-RU"/>
              </w:rPr>
              <w:t xml:space="preserve">                                                                    </w:t>
            </w:r>
            <w:r w:rsidRPr="008F0E8D">
              <w:rPr>
                <w:rFonts w:eastAsia="Times New Roman" w:cs="Times New Roman"/>
                <w:sz w:val="22"/>
                <w:lang w:val="en-US" w:eastAsia="ru-RU"/>
              </w:rPr>
              <w:t>Форма № 1</w:t>
            </w:r>
            <w:r w:rsidRPr="008F0E8D">
              <w:rPr>
                <w:rFonts w:eastAsia="Times New Roman" w:cs="Times New Roman"/>
                <w:sz w:val="22"/>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8F0E8D" w:rsidRPr="008F0E8D" w:rsidRDefault="008F0E8D" w:rsidP="008F0E8D">
            <w:pPr>
              <w:keepNext/>
              <w:keepLines/>
              <w:widowControl w:val="0"/>
              <w:suppressAutoHyphens/>
              <w:rPr>
                <w:rFonts w:eastAsia="Times New Roman" w:cs="Times New Roman"/>
                <w:sz w:val="22"/>
                <w:lang w:val="en-US" w:eastAsia="ru-RU"/>
              </w:rPr>
            </w:pPr>
            <w:r w:rsidRPr="008F0E8D">
              <w:rPr>
                <w:rFonts w:eastAsia="Times New Roman" w:cs="Times New Roman"/>
                <w:sz w:val="22"/>
                <w:lang w:val="en-US" w:eastAsia="ru-RU"/>
              </w:rPr>
              <w:t>1801001</w:t>
            </w:r>
          </w:p>
        </w:tc>
      </w:tr>
    </w:tbl>
    <w:p w:rsidR="008F0E8D" w:rsidRPr="008F0E8D" w:rsidRDefault="008F0E8D" w:rsidP="008F0E8D">
      <w:pPr>
        <w:widowControl w:val="0"/>
        <w:jc w:val="center"/>
        <w:rPr>
          <w:rFonts w:eastAsia="Times New Roman" w:cs="Times New Roman"/>
          <w:b/>
          <w:bCs/>
          <w:sz w:val="10"/>
          <w:szCs w:val="10"/>
          <w:lang w:eastAsia="ru-RU"/>
        </w:rPr>
      </w:pPr>
    </w:p>
    <w:p w:rsidR="008F0E8D" w:rsidRPr="008F0E8D" w:rsidRDefault="008F0E8D" w:rsidP="008F0E8D">
      <w:pPr>
        <w:widowControl w:val="0"/>
        <w:jc w:val="center"/>
        <w:rPr>
          <w:rFonts w:eastAsia="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F0E8D" w:rsidRPr="008F0E8D" w:rsidTr="00191C57">
        <w:tc>
          <w:tcPr>
            <w:tcW w:w="5107"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keepNext/>
              <w:jc w:val="center"/>
              <w:outlineLvl w:val="0"/>
              <w:rPr>
                <w:rFonts w:eastAsia="Times New Roman" w:cs="Times New Roman"/>
                <w:b/>
                <w:bCs/>
                <w:sz w:val="20"/>
                <w:szCs w:val="20"/>
                <w:lang w:eastAsia="ru-RU"/>
              </w:rPr>
            </w:pPr>
            <w:r w:rsidRPr="008F0E8D">
              <w:rPr>
                <w:rFonts w:eastAsia="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
                <w:bCs/>
                <w:sz w:val="20"/>
                <w:szCs w:val="20"/>
                <w:lang w:eastAsia="ru-RU"/>
              </w:rPr>
            </w:pPr>
            <w:r w:rsidRPr="008F0E8D">
              <w:rPr>
                <w:rFonts w:eastAsia="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
                <w:bCs/>
                <w:sz w:val="20"/>
                <w:szCs w:val="20"/>
                <w:lang w:val="uk-UA" w:eastAsia="ru-RU"/>
              </w:rPr>
            </w:pPr>
            <w:r w:rsidRPr="008F0E8D">
              <w:rPr>
                <w:rFonts w:eastAsia="Times New Roman" w:cs="Times New Roman"/>
                <w:b/>
                <w:bCs/>
                <w:sz w:val="20"/>
                <w:szCs w:val="20"/>
                <w:lang w:eastAsia="ru-RU"/>
              </w:rPr>
              <w:t xml:space="preserve">На початок звітного </w:t>
            </w:r>
            <w:r w:rsidRPr="008F0E8D">
              <w:rPr>
                <w:rFonts w:eastAsia="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
                <w:bCs/>
                <w:sz w:val="20"/>
                <w:szCs w:val="20"/>
                <w:lang w:eastAsia="ru-RU"/>
              </w:rPr>
            </w:pPr>
            <w:r w:rsidRPr="008F0E8D">
              <w:rPr>
                <w:rFonts w:eastAsia="Times New Roman" w:cs="Times New Roman"/>
                <w:b/>
                <w:bCs/>
                <w:sz w:val="20"/>
                <w:szCs w:val="20"/>
                <w:lang w:eastAsia="ru-RU"/>
              </w:rPr>
              <w:t>На кінець звітного періоду</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
                <w:bCs/>
                <w:sz w:val="20"/>
                <w:szCs w:val="20"/>
                <w:lang w:eastAsia="ru-RU"/>
              </w:rPr>
            </w:pPr>
            <w:r w:rsidRPr="008F0E8D">
              <w:rPr>
                <w:rFonts w:eastAsia="Times New Roman" w:cs="Times New Roman"/>
                <w:b/>
                <w:bCs/>
                <w:sz w:val="20"/>
                <w:szCs w:val="20"/>
                <w:lang w:val="en-US" w:eastAsia="ru-RU"/>
              </w:rPr>
              <w:t xml:space="preserve">                                                  </w:t>
            </w:r>
            <w:r w:rsidRPr="008F0E8D">
              <w:rPr>
                <w:rFonts w:eastAsia="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
                <w:bCs/>
                <w:sz w:val="20"/>
                <w:szCs w:val="20"/>
                <w:lang w:eastAsia="ru-RU"/>
              </w:rPr>
            </w:pPr>
            <w:r w:rsidRPr="008F0E8D">
              <w:rPr>
                <w:rFonts w:eastAsia="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
                <w:bCs/>
                <w:sz w:val="20"/>
                <w:szCs w:val="20"/>
                <w:lang w:eastAsia="ru-RU"/>
              </w:rPr>
            </w:pPr>
            <w:r w:rsidRPr="008F0E8D">
              <w:rPr>
                <w:rFonts w:eastAsia="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
                <w:bCs/>
                <w:sz w:val="20"/>
                <w:szCs w:val="20"/>
                <w:lang w:eastAsia="ru-RU"/>
              </w:rPr>
            </w:pPr>
            <w:r w:rsidRPr="008F0E8D">
              <w:rPr>
                <w:rFonts w:eastAsia="Times New Roman" w:cs="Times New Roman"/>
                <w:b/>
                <w:bCs/>
                <w:sz w:val="20"/>
                <w:szCs w:val="20"/>
                <w:lang w:eastAsia="ru-RU"/>
              </w:rPr>
              <w:t>4</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 xml:space="preserve">I. Необоротні активи </w:t>
            </w:r>
          </w:p>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Нематеріальні активи</w:t>
            </w:r>
          </w:p>
          <w:p w:rsidR="008F0E8D" w:rsidRPr="008F0E8D" w:rsidRDefault="008F0E8D" w:rsidP="008F0E8D">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440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451</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5039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4627</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12761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12775</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7722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8148</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Довгострокові фінансові інвестиції:</w:t>
            </w:r>
          </w:p>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які обліковуються за методом участі в капіталі інших підприємств</w:t>
            </w:r>
          </w:p>
          <w:p w:rsidR="008F0E8D" w:rsidRPr="008F0E8D" w:rsidRDefault="008F0E8D" w:rsidP="008F0E8D">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581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476</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6060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5554</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 xml:space="preserve">II. Оборотні активи </w:t>
            </w:r>
          </w:p>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1078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764</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908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602</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Незавершене виробництво</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1102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140</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Товари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1104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22</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4210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4441</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Дебіторська заборгованість за розрахунками:</w:t>
            </w:r>
          </w:p>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за виданими авансами</w:t>
            </w:r>
          </w:p>
          <w:p w:rsidR="008F0E8D" w:rsidRPr="008F0E8D" w:rsidRDefault="008F0E8D" w:rsidP="008F0E8D">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234</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104</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446</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446</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5662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5991</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III.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11722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11545</w:t>
            </w:r>
          </w:p>
        </w:tc>
      </w:tr>
    </w:tbl>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8F0E8D">
        <w:rPr>
          <w:rFonts w:eastAsia="Times New Roman" w:cs="Times New Roman"/>
          <w:b/>
          <w:sz w:val="20"/>
          <w:szCs w:val="20"/>
          <w:lang w:val="en-US" w:eastAsia="ru-RU"/>
        </w:rPr>
        <w:lastRenderedPageBreak/>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F0E8D" w:rsidRPr="008F0E8D" w:rsidTr="00191C57">
        <w:tc>
          <w:tcPr>
            <w:tcW w:w="5107"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keepNext/>
              <w:widowControl w:val="0"/>
              <w:jc w:val="center"/>
              <w:outlineLvl w:val="2"/>
              <w:rPr>
                <w:rFonts w:eastAsia="Times New Roman" w:cs="Times New Roman"/>
                <w:b/>
                <w:bCs/>
                <w:sz w:val="20"/>
                <w:szCs w:val="20"/>
                <w:lang w:eastAsia="ru-RU"/>
              </w:rPr>
            </w:pPr>
            <w:r w:rsidRPr="008F0E8D">
              <w:rPr>
                <w:rFonts w:eastAsia="Times New Roman" w:cs="Times New Roman"/>
                <w:b/>
                <w:bCs/>
                <w:sz w:val="20"/>
                <w:szCs w:val="20"/>
                <w:lang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
                <w:bCs/>
                <w:sz w:val="20"/>
                <w:szCs w:val="20"/>
                <w:lang w:eastAsia="ru-RU"/>
              </w:rPr>
            </w:pPr>
            <w:r w:rsidRPr="008F0E8D">
              <w:rPr>
                <w:rFonts w:eastAsia="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
                <w:bCs/>
                <w:sz w:val="20"/>
                <w:szCs w:val="20"/>
                <w:lang w:eastAsia="ru-RU"/>
              </w:rPr>
            </w:pPr>
            <w:r w:rsidRPr="008F0E8D">
              <w:rPr>
                <w:rFonts w:eastAsia="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
                <w:bCs/>
                <w:sz w:val="20"/>
                <w:szCs w:val="20"/>
                <w:lang w:eastAsia="ru-RU"/>
              </w:rPr>
            </w:pPr>
            <w:r w:rsidRPr="008F0E8D">
              <w:rPr>
                <w:rFonts w:eastAsia="Times New Roman" w:cs="Times New Roman"/>
                <w:b/>
                <w:bCs/>
                <w:sz w:val="20"/>
                <w:szCs w:val="20"/>
                <w:lang w:eastAsia="ru-RU"/>
              </w:rPr>
              <w:t>На кінець звітного періоду</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
                <w:bCs/>
                <w:sz w:val="20"/>
                <w:szCs w:val="20"/>
                <w:lang w:eastAsia="ru-RU"/>
              </w:rPr>
            </w:pPr>
            <w:r w:rsidRPr="008F0E8D">
              <w:rPr>
                <w:rFonts w:eastAsia="Times New Roman" w:cs="Times New Roman"/>
                <w:b/>
                <w:bCs/>
                <w:sz w:val="20"/>
                <w:szCs w:val="20"/>
                <w:lang w:val="en-US" w:eastAsia="ru-RU"/>
              </w:rPr>
              <w:t xml:space="preserve">                                                   </w:t>
            </w:r>
            <w:r w:rsidRPr="008F0E8D">
              <w:rPr>
                <w:rFonts w:eastAsia="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
                <w:bCs/>
                <w:sz w:val="20"/>
                <w:szCs w:val="20"/>
                <w:lang w:eastAsia="ru-RU"/>
              </w:rPr>
            </w:pPr>
            <w:r w:rsidRPr="008F0E8D">
              <w:rPr>
                <w:rFonts w:eastAsia="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
                <w:bCs/>
                <w:sz w:val="20"/>
                <w:szCs w:val="20"/>
                <w:lang w:eastAsia="ru-RU"/>
              </w:rPr>
            </w:pPr>
            <w:r w:rsidRPr="008F0E8D">
              <w:rPr>
                <w:rFonts w:eastAsia="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
                <w:bCs/>
                <w:sz w:val="20"/>
                <w:szCs w:val="20"/>
                <w:lang w:eastAsia="ru-RU"/>
              </w:rPr>
            </w:pPr>
            <w:r w:rsidRPr="008F0E8D">
              <w:rPr>
                <w:rFonts w:eastAsia="Times New Roman" w:cs="Times New Roman"/>
                <w:b/>
                <w:bCs/>
                <w:sz w:val="20"/>
                <w:szCs w:val="20"/>
                <w:lang w:eastAsia="ru-RU"/>
              </w:rPr>
              <w:t>4</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І. Власний капітал</w:t>
            </w:r>
          </w:p>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 xml:space="preserve">Зареєстрований (пайовий) капітал </w:t>
            </w:r>
          </w:p>
          <w:p w:rsidR="008F0E8D" w:rsidRPr="008F0E8D" w:rsidRDefault="008F0E8D" w:rsidP="008F0E8D">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358</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1607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1607</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214</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3509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3599</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5688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5778</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II. Довгострокові зобов'язання і забезпечення</w:t>
            </w:r>
          </w:p>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Відстрочені податкові зобов'язання</w:t>
            </w:r>
          </w:p>
          <w:p w:rsidR="008F0E8D" w:rsidRPr="008F0E8D" w:rsidRDefault="008F0E8D" w:rsidP="008F0E8D">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IІІ. Поточні зобов'язання і забезпечення</w:t>
            </w:r>
          </w:p>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 xml:space="preserve">Короткострокові кредити банків </w:t>
            </w:r>
          </w:p>
          <w:p w:rsidR="008F0E8D" w:rsidRPr="008F0E8D" w:rsidRDefault="008F0E8D" w:rsidP="008F0E8D">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Поточна кредиторська заборгованість за:</w:t>
            </w:r>
          </w:p>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 xml:space="preserve">довгостроковими зобов'язаннями </w:t>
            </w:r>
          </w:p>
          <w:p w:rsidR="008F0E8D" w:rsidRPr="008F0E8D" w:rsidRDefault="008F0E8D" w:rsidP="008F0E8D">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2208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1166</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240</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42</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101</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734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436</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566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1579</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Поточна кредиторська заборгованість за розрахунками з учасниками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1640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598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679</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1443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1564</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6034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5767</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ІV. Зобов'язання, пов'язані з необоротними активами,</w:t>
            </w:r>
          </w:p>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 xml:space="preserve"> утримуваними для продажу, та групами вибуття</w:t>
            </w:r>
          </w:p>
          <w:p w:rsidR="008F0E8D" w:rsidRPr="008F0E8D" w:rsidRDefault="008F0E8D" w:rsidP="008F0E8D">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val="en-US" w:eastAsia="ru-RU"/>
              </w:rPr>
            </w:pPr>
            <w:r w:rsidRPr="008F0E8D">
              <w:rPr>
                <w:rFonts w:eastAsia="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11722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11545</w:t>
            </w:r>
          </w:p>
        </w:tc>
      </w:tr>
    </w:tbl>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8F0E8D">
        <w:rPr>
          <w:rFonts w:ascii="Courier New" w:eastAsia="Times New Roman" w:hAnsi="Courier New" w:cs="Courier New"/>
          <w:sz w:val="20"/>
          <w:szCs w:val="20"/>
          <w:lang w:val="en-US" w:eastAsia="ru-RU"/>
        </w:rPr>
        <w:t xml:space="preserve"> </w:t>
      </w:r>
    </w:p>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8F0E8D" w:rsidRPr="008F0E8D" w:rsidTr="00191C57">
        <w:tc>
          <w:tcPr>
            <w:tcW w:w="2943" w:type="dxa"/>
            <w:shd w:val="clear" w:color="auto" w:fill="auto"/>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8F0E8D">
              <w:rPr>
                <w:rFonts w:eastAsia="Times New Roman" w:cs="Times New Roman"/>
                <w:b/>
                <w:sz w:val="20"/>
                <w:szCs w:val="20"/>
                <w:lang w:val="en-US" w:eastAsia="ru-RU"/>
              </w:rPr>
              <w:t>В.о. директора</w:t>
            </w:r>
          </w:p>
        </w:tc>
        <w:tc>
          <w:tcPr>
            <w:tcW w:w="2765" w:type="dxa"/>
            <w:shd w:val="clear" w:color="auto" w:fill="auto"/>
            <w:vAlign w:val="center"/>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8F0E8D">
              <w:rPr>
                <w:rFonts w:eastAsia="Times New Roman" w:cs="Times New Roman"/>
                <w:b/>
                <w:color w:val="000000"/>
                <w:sz w:val="20"/>
                <w:szCs w:val="20"/>
                <w:lang w:val="en-US" w:eastAsia="ru-RU"/>
              </w:rPr>
              <w:t>________________</w:t>
            </w:r>
          </w:p>
        </w:tc>
        <w:tc>
          <w:tcPr>
            <w:tcW w:w="4147" w:type="dxa"/>
            <w:shd w:val="clear" w:color="auto" w:fill="auto"/>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8F0E8D">
              <w:rPr>
                <w:rFonts w:eastAsia="Times New Roman" w:cs="Times New Roman"/>
                <w:b/>
                <w:sz w:val="20"/>
                <w:szCs w:val="20"/>
                <w:lang w:val="en-US" w:eastAsia="ru-RU"/>
              </w:rPr>
              <w:t>Головiн Володимир Миколайович</w:t>
            </w:r>
          </w:p>
        </w:tc>
      </w:tr>
      <w:tr w:rsidR="008F0E8D" w:rsidRPr="008F0E8D" w:rsidTr="00191C57">
        <w:tc>
          <w:tcPr>
            <w:tcW w:w="2943" w:type="dxa"/>
            <w:shd w:val="clear" w:color="auto" w:fill="auto"/>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8F0E8D">
              <w:rPr>
                <w:rFonts w:eastAsia="Times New Roman" w:cs="Times New Roman"/>
                <w:b/>
                <w:color w:val="000000"/>
                <w:sz w:val="16"/>
                <w:szCs w:val="16"/>
                <w:lang w:val="en-US" w:eastAsia="ru-RU"/>
              </w:rPr>
              <w:t>(</w:t>
            </w:r>
            <w:r w:rsidRPr="008F0E8D">
              <w:rPr>
                <w:rFonts w:eastAsia="Times New Roman" w:cs="Times New Roman"/>
                <w:b/>
                <w:color w:val="000000"/>
                <w:sz w:val="16"/>
                <w:szCs w:val="16"/>
                <w:lang w:eastAsia="ru-RU"/>
              </w:rPr>
              <w:t>підпис</w:t>
            </w:r>
            <w:r w:rsidRPr="008F0E8D">
              <w:rPr>
                <w:rFonts w:eastAsia="Times New Roman" w:cs="Times New Roman"/>
                <w:b/>
                <w:color w:val="000000"/>
                <w:sz w:val="16"/>
                <w:szCs w:val="16"/>
                <w:lang w:val="en-US" w:eastAsia="ru-RU"/>
              </w:rPr>
              <w:t>)</w:t>
            </w:r>
          </w:p>
        </w:tc>
        <w:tc>
          <w:tcPr>
            <w:tcW w:w="4147" w:type="dxa"/>
            <w:shd w:val="clear" w:color="auto" w:fill="auto"/>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8F0E8D" w:rsidRPr="008F0E8D" w:rsidTr="00191C57">
        <w:tc>
          <w:tcPr>
            <w:tcW w:w="2943" w:type="dxa"/>
            <w:shd w:val="clear" w:color="auto" w:fill="auto"/>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p>
        </w:tc>
        <w:tc>
          <w:tcPr>
            <w:tcW w:w="4147" w:type="dxa"/>
            <w:shd w:val="clear" w:color="auto" w:fill="auto"/>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8F0E8D" w:rsidRPr="008F0E8D" w:rsidTr="00191C57">
        <w:tc>
          <w:tcPr>
            <w:tcW w:w="2943" w:type="dxa"/>
            <w:shd w:val="clear" w:color="auto" w:fill="auto"/>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8F0E8D">
              <w:rPr>
                <w:rFonts w:eastAsia="Times New Roman" w:cs="Times New Roman"/>
                <w:b/>
                <w:sz w:val="20"/>
                <w:szCs w:val="20"/>
                <w:lang w:eastAsia="ru-RU"/>
              </w:rPr>
              <w:t>Головний бухгалтер</w:t>
            </w:r>
            <w:r w:rsidRPr="008F0E8D">
              <w:rPr>
                <w:rFonts w:eastAsia="Times New Roman" w:cs="Times New Roman"/>
                <w:b/>
                <w:color w:val="000000"/>
                <w:sz w:val="20"/>
                <w:szCs w:val="20"/>
                <w:lang w:eastAsia="ru-RU"/>
              </w:rPr>
              <w:t xml:space="preserve"> </w:t>
            </w:r>
            <w:r w:rsidRPr="008F0E8D">
              <w:rPr>
                <w:rFonts w:eastAsia="Times New Roman" w:cs="Times New Roman"/>
                <w:b/>
                <w:color w:val="000000"/>
                <w:sz w:val="20"/>
                <w:szCs w:val="20"/>
                <w:lang w:val="uk-UA" w:eastAsia="ru-RU"/>
              </w:rPr>
              <w:t xml:space="preserve">   </w:t>
            </w:r>
          </w:p>
        </w:tc>
        <w:tc>
          <w:tcPr>
            <w:tcW w:w="2765" w:type="dxa"/>
            <w:shd w:val="clear" w:color="auto" w:fill="auto"/>
            <w:vAlign w:val="center"/>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8F0E8D">
              <w:rPr>
                <w:rFonts w:eastAsia="Times New Roman" w:cs="Times New Roman"/>
                <w:b/>
                <w:color w:val="000000"/>
                <w:sz w:val="20"/>
                <w:szCs w:val="20"/>
                <w:lang w:val="en-US" w:eastAsia="ru-RU"/>
              </w:rPr>
              <w:t>________________</w:t>
            </w:r>
          </w:p>
        </w:tc>
        <w:tc>
          <w:tcPr>
            <w:tcW w:w="4147" w:type="dxa"/>
            <w:shd w:val="clear" w:color="auto" w:fill="auto"/>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8F0E8D">
              <w:rPr>
                <w:rFonts w:eastAsia="Times New Roman" w:cs="Times New Roman"/>
                <w:b/>
                <w:sz w:val="20"/>
                <w:szCs w:val="20"/>
                <w:lang w:val="en-US" w:eastAsia="ru-RU"/>
              </w:rPr>
              <w:t>Нечипорук Оксана Iванiвна</w:t>
            </w:r>
          </w:p>
        </w:tc>
      </w:tr>
      <w:tr w:rsidR="008F0E8D" w:rsidRPr="008F0E8D" w:rsidTr="00191C57">
        <w:tc>
          <w:tcPr>
            <w:tcW w:w="2943" w:type="dxa"/>
            <w:shd w:val="clear" w:color="auto" w:fill="auto"/>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8F0E8D">
              <w:rPr>
                <w:rFonts w:eastAsia="Times New Roman" w:cs="Times New Roman"/>
                <w:b/>
                <w:color w:val="000000"/>
                <w:sz w:val="16"/>
                <w:szCs w:val="16"/>
                <w:lang w:val="en-US" w:eastAsia="ru-RU"/>
              </w:rPr>
              <w:t>(</w:t>
            </w:r>
            <w:r w:rsidRPr="008F0E8D">
              <w:rPr>
                <w:rFonts w:eastAsia="Times New Roman" w:cs="Times New Roman"/>
                <w:b/>
                <w:color w:val="000000"/>
                <w:sz w:val="16"/>
                <w:szCs w:val="16"/>
                <w:lang w:eastAsia="ru-RU"/>
              </w:rPr>
              <w:t>підпис</w:t>
            </w:r>
            <w:r w:rsidRPr="008F0E8D">
              <w:rPr>
                <w:rFonts w:eastAsia="Times New Roman" w:cs="Times New Roman"/>
                <w:b/>
                <w:color w:val="000000"/>
                <w:sz w:val="16"/>
                <w:szCs w:val="16"/>
                <w:lang w:val="en-US" w:eastAsia="ru-RU"/>
              </w:rPr>
              <w:t>)</w:t>
            </w:r>
          </w:p>
        </w:tc>
        <w:tc>
          <w:tcPr>
            <w:tcW w:w="4147" w:type="dxa"/>
            <w:shd w:val="clear" w:color="auto" w:fill="auto"/>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bl>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8F0E8D" w:rsidRDefault="008F0E8D">
      <w:pPr>
        <w:sectPr w:rsidR="008F0E8D" w:rsidSect="008F0E8D">
          <w:pgSz w:w="11906" w:h="16838"/>
          <w:pgMar w:top="363" w:right="567" w:bottom="363" w:left="1417" w:header="708" w:footer="708" w:gutter="0"/>
          <w:cols w:space="708"/>
          <w:docGrid w:linePitch="360"/>
        </w:sectPr>
      </w:pPr>
    </w:p>
    <w:p w:rsidR="008F0E8D" w:rsidRPr="008F0E8D" w:rsidRDefault="008F0E8D" w:rsidP="008F0E8D">
      <w:pPr>
        <w:widowControl w:val="0"/>
        <w:ind w:firstLine="567"/>
        <w:jc w:val="right"/>
        <w:rPr>
          <w:rFonts w:eastAsia="Times New Roman" w:cs="Times New Roman"/>
          <w:b/>
          <w:sz w:val="22"/>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8F0E8D" w:rsidRPr="008F0E8D" w:rsidTr="00191C57">
        <w:tc>
          <w:tcPr>
            <w:tcW w:w="6082" w:type="dxa"/>
          </w:tcPr>
          <w:p w:rsidR="008F0E8D" w:rsidRPr="008F0E8D" w:rsidRDefault="008F0E8D" w:rsidP="008F0E8D">
            <w:pPr>
              <w:widowControl w:val="0"/>
              <w:rPr>
                <w:rFonts w:eastAsia="Times New Roman" w:cs="Times New Roman"/>
                <w:sz w:val="18"/>
                <w:szCs w:val="18"/>
                <w:lang w:eastAsia="ru-RU"/>
              </w:rPr>
            </w:pPr>
          </w:p>
        </w:tc>
        <w:tc>
          <w:tcPr>
            <w:tcW w:w="1956" w:type="dxa"/>
          </w:tcPr>
          <w:p w:rsidR="008F0E8D" w:rsidRPr="008F0E8D" w:rsidRDefault="008F0E8D" w:rsidP="008F0E8D">
            <w:pPr>
              <w:widowControl w:val="0"/>
              <w:jc w:val="center"/>
              <w:rPr>
                <w:rFonts w:eastAsia="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8F0E8D" w:rsidRPr="008F0E8D" w:rsidRDefault="008F0E8D" w:rsidP="008F0E8D">
            <w:pPr>
              <w:widowControl w:val="0"/>
              <w:jc w:val="center"/>
              <w:rPr>
                <w:rFonts w:eastAsia="Times New Roman" w:cs="Times New Roman"/>
                <w:sz w:val="18"/>
                <w:szCs w:val="18"/>
                <w:lang w:eastAsia="ru-RU"/>
              </w:rPr>
            </w:pPr>
            <w:r w:rsidRPr="008F0E8D">
              <w:rPr>
                <w:rFonts w:eastAsia="Times New Roman" w:cs="Times New Roman"/>
                <w:sz w:val="18"/>
                <w:szCs w:val="18"/>
                <w:lang w:val="uk-UA" w:eastAsia="ru-RU"/>
              </w:rPr>
              <w:t>Коди</w:t>
            </w:r>
          </w:p>
        </w:tc>
      </w:tr>
      <w:tr w:rsidR="008F0E8D" w:rsidRPr="008F0E8D" w:rsidTr="00191C57">
        <w:tc>
          <w:tcPr>
            <w:tcW w:w="6082" w:type="dxa"/>
          </w:tcPr>
          <w:p w:rsidR="008F0E8D" w:rsidRPr="008F0E8D" w:rsidRDefault="008F0E8D" w:rsidP="008F0E8D">
            <w:pPr>
              <w:widowControl w:val="0"/>
              <w:rPr>
                <w:rFonts w:eastAsia="Times New Roman" w:cs="Times New Roman"/>
                <w:sz w:val="18"/>
                <w:szCs w:val="18"/>
                <w:lang w:eastAsia="ru-RU"/>
              </w:rPr>
            </w:pPr>
          </w:p>
        </w:tc>
        <w:tc>
          <w:tcPr>
            <w:tcW w:w="1956" w:type="dxa"/>
          </w:tcPr>
          <w:p w:rsidR="008F0E8D" w:rsidRPr="008F0E8D" w:rsidRDefault="008F0E8D" w:rsidP="008F0E8D">
            <w:pPr>
              <w:widowControl w:val="0"/>
              <w:jc w:val="center"/>
              <w:rPr>
                <w:rFonts w:eastAsia="Times New Roman" w:cs="Times New Roman"/>
                <w:sz w:val="16"/>
                <w:szCs w:val="16"/>
                <w:lang w:eastAsia="ru-RU"/>
              </w:rPr>
            </w:pPr>
            <w:r w:rsidRPr="008F0E8D">
              <w:rPr>
                <w:rFonts w:eastAsia="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8F0E8D" w:rsidRPr="008F0E8D" w:rsidRDefault="008F0E8D" w:rsidP="008F0E8D">
            <w:pPr>
              <w:widowControl w:val="0"/>
              <w:jc w:val="center"/>
              <w:rPr>
                <w:rFonts w:eastAsia="Times New Roman" w:cs="Times New Roman"/>
                <w:sz w:val="18"/>
                <w:szCs w:val="18"/>
                <w:lang w:val="en-US" w:eastAsia="ru-RU"/>
              </w:rPr>
            </w:pPr>
            <w:r w:rsidRPr="008F0E8D">
              <w:rPr>
                <w:rFonts w:eastAsia="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8F0E8D" w:rsidRPr="008F0E8D" w:rsidRDefault="008F0E8D" w:rsidP="008F0E8D">
            <w:pPr>
              <w:widowControl w:val="0"/>
              <w:rPr>
                <w:rFonts w:eastAsia="Times New Roman" w:cs="Times New Roman"/>
                <w:bCs/>
                <w:sz w:val="18"/>
                <w:szCs w:val="18"/>
                <w:lang w:val="en-US" w:eastAsia="ru-RU"/>
              </w:rPr>
            </w:pPr>
            <w:r w:rsidRPr="008F0E8D">
              <w:rPr>
                <w:rFonts w:eastAsia="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8F0E8D" w:rsidRPr="008F0E8D" w:rsidRDefault="008F0E8D" w:rsidP="008F0E8D">
            <w:pPr>
              <w:widowControl w:val="0"/>
              <w:rPr>
                <w:rFonts w:eastAsia="Times New Roman" w:cs="Times New Roman"/>
                <w:bCs/>
                <w:sz w:val="18"/>
                <w:szCs w:val="18"/>
                <w:lang w:val="en-US" w:eastAsia="ru-RU"/>
              </w:rPr>
            </w:pPr>
            <w:r w:rsidRPr="008F0E8D">
              <w:rPr>
                <w:rFonts w:eastAsia="Times New Roman" w:cs="Times New Roman"/>
                <w:bCs/>
                <w:sz w:val="18"/>
                <w:szCs w:val="18"/>
                <w:lang w:val="en-US" w:eastAsia="ru-RU"/>
              </w:rPr>
              <w:t>01</w:t>
            </w:r>
          </w:p>
        </w:tc>
      </w:tr>
      <w:tr w:rsidR="008F0E8D" w:rsidRPr="008F0E8D" w:rsidTr="00191C57">
        <w:tc>
          <w:tcPr>
            <w:tcW w:w="6082" w:type="dxa"/>
          </w:tcPr>
          <w:p w:rsidR="008F0E8D" w:rsidRPr="008F0E8D" w:rsidRDefault="008F0E8D" w:rsidP="008F0E8D">
            <w:pPr>
              <w:widowControl w:val="0"/>
              <w:rPr>
                <w:rFonts w:eastAsia="Times New Roman" w:cs="Times New Roman"/>
                <w:sz w:val="20"/>
                <w:szCs w:val="20"/>
                <w:lang w:val="en-US" w:eastAsia="ru-RU"/>
              </w:rPr>
            </w:pPr>
            <w:r w:rsidRPr="008F0E8D">
              <w:rPr>
                <w:rFonts w:eastAsia="Times New Roman" w:cs="Times New Roman"/>
                <w:sz w:val="20"/>
                <w:szCs w:val="20"/>
                <w:lang w:val="uk-UA" w:eastAsia="ru-RU"/>
              </w:rPr>
              <w:t xml:space="preserve">Підприємство  </w:t>
            </w:r>
            <w:r w:rsidRPr="008F0E8D">
              <w:rPr>
                <w:rFonts w:eastAsia="Times New Roman" w:cs="Times New Roman"/>
                <w:sz w:val="20"/>
                <w:szCs w:val="20"/>
                <w:lang w:val="en-US" w:eastAsia="ru-RU"/>
              </w:rPr>
              <w:t xml:space="preserve"> </w:t>
            </w:r>
            <w:r w:rsidRPr="008F0E8D">
              <w:rPr>
                <w:rFonts w:eastAsia="Times New Roman" w:cs="Times New Roman"/>
                <w:sz w:val="20"/>
                <w:szCs w:val="20"/>
                <w:u w:val="single"/>
                <w:lang w:val="en-US" w:eastAsia="ru-RU"/>
              </w:rPr>
              <w:t>Приватне акціонерне товариство "Вишнівський ливарно-ковальський завод"</w:t>
            </w:r>
          </w:p>
        </w:tc>
        <w:tc>
          <w:tcPr>
            <w:tcW w:w="1956" w:type="dxa"/>
          </w:tcPr>
          <w:p w:rsidR="008F0E8D" w:rsidRPr="008F0E8D" w:rsidRDefault="008F0E8D" w:rsidP="008F0E8D">
            <w:pPr>
              <w:widowControl w:val="0"/>
              <w:rPr>
                <w:rFonts w:eastAsia="Times New Roman" w:cs="Times New Roman"/>
                <w:sz w:val="18"/>
                <w:szCs w:val="18"/>
                <w:lang w:eastAsia="ru-RU"/>
              </w:rPr>
            </w:pPr>
            <w:r w:rsidRPr="008F0E8D">
              <w:rPr>
                <w:rFonts w:eastAsia="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8F0E8D" w:rsidRPr="008F0E8D" w:rsidRDefault="008F0E8D" w:rsidP="008F0E8D">
            <w:pPr>
              <w:widowControl w:val="0"/>
              <w:jc w:val="center"/>
              <w:rPr>
                <w:rFonts w:eastAsia="Times New Roman" w:cs="Times New Roman"/>
                <w:sz w:val="18"/>
                <w:szCs w:val="18"/>
                <w:lang w:val="en-US" w:eastAsia="ru-RU"/>
              </w:rPr>
            </w:pPr>
            <w:r w:rsidRPr="008F0E8D">
              <w:rPr>
                <w:rFonts w:eastAsia="Times New Roman" w:cs="Times New Roman"/>
                <w:sz w:val="18"/>
                <w:szCs w:val="18"/>
                <w:lang w:val="en-US" w:eastAsia="ru-RU"/>
              </w:rPr>
              <w:t>20591306</w:t>
            </w:r>
          </w:p>
        </w:tc>
      </w:tr>
    </w:tbl>
    <w:p w:rsidR="008F0E8D" w:rsidRPr="008F0E8D" w:rsidRDefault="008F0E8D" w:rsidP="008F0E8D">
      <w:pPr>
        <w:widowControl w:val="0"/>
        <w:jc w:val="center"/>
        <w:rPr>
          <w:rFonts w:eastAsia="Times New Roman" w:cs="Times New Roman"/>
          <w:b/>
          <w:bCs/>
          <w:sz w:val="22"/>
          <w:lang w:val="uk-UA" w:eastAsia="ru-RU"/>
        </w:rPr>
      </w:pPr>
    </w:p>
    <w:p w:rsidR="008F0E8D" w:rsidRPr="008F0E8D" w:rsidRDefault="008F0E8D" w:rsidP="008F0E8D">
      <w:pPr>
        <w:widowControl w:val="0"/>
        <w:jc w:val="center"/>
        <w:rPr>
          <w:rFonts w:eastAsia="Times New Roman" w:cs="Times New Roman"/>
          <w:b/>
          <w:bCs/>
          <w:sz w:val="22"/>
          <w:lang w:val="en-US" w:eastAsia="ru-RU"/>
        </w:rPr>
      </w:pPr>
      <w:r w:rsidRPr="008F0E8D">
        <w:rPr>
          <w:rFonts w:eastAsia="Times New Roman" w:cs="Times New Roman"/>
          <w:b/>
          <w:bCs/>
          <w:sz w:val="22"/>
          <w:lang w:val="en-US" w:eastAsia="ru-RU"/>
        </w:rPr>
        <w:t>Звіт про фінансові результати</w:t>
      </w:r>
      <w:r w:rsidRPr="008F0E8D">
        <w:rPr>
          <w:rFonts w:eastAsia="Times New Roman" w:cs="Times New Roman"/>
          <w:b/>
          <w:bCs/>
          <w:sz w:val="22"/>
          <w:lang w:val="uk-UA" w:eastAsia="ru-RU"/>
        </w:rPr>
        <w:t xml:space="preserve"> ( </w:t>
      </w:r>
      <w:r w:rsidRPr="008F0E8D">
        <w:rPr>
          <w:rFonts w:eastAsia="Times New Roman" w:cs="Times New Roman"/>
          <w:b/>
          <w:bCs/>
          <w:color w:val="000000"/>
          <w:sz w:val="22"/>
          <w:lang w:val="uk-UA" w:eastAsia="ru-RU"/>
        </w:rPr>
        <w:t>Звіт про сукупний дохід</w:t>
      </w:r>
      <w:r w:rsidRPr="008F0E8D">
        <w:rPr>
          <w:rFonts w:eastAsia="Times New Roman" w:cs="Times New Roman"/>
          <w:bCs/>
          <w:color w:val="000000"/>
          <w:sz w:val="20"/>
          <w:szCs w:val="20"/>
          <w:lang w:val="uk-UA" w:eastAsia="ru-RU"/>
        </w:rPr>
        <w:t xml:space="preserve"> </w:t>
      </w:r>
      <w:r w:rsidRPr="008F0E8D">
        <w:rPr>
          <w:rFonts w:eastAsia="Times New Roman" w:cs="Times New Roman"/>
          <w:b/>
          <w:bCs/>
          <w:sz w:val="22"/>
          <w:lang w:val="uk-UA" w:eastAsia="ru-RU"/>
        </w:rPr>
        <w:t xml:space="preserve">) </w:t>
      </w:r>
    </w:p>
    <w:p w:rsidR="008F0E8D" w:rsidRPr="008F0E8D" w:rsidRDefault="008F0E8D" w:rsidP="008F0E8D">
      <w:pPr>
        <w:widowControl w:val="0"/>
        <w:jc w:val="center"/>
        <w:rPr>
          <w:rFonts w:eastAsia="Times New Roman" w:cs="Times New Roman"/>
          <w:b/>
          <w:bCs/>
          <w:sz w:val="22"/>
          <w:lang w:val="uk-UA" w:eastAsia="ru-RU"/>
        </w:rPr>
      </w:pPr>
      <w:r w:rsidRPr="008F0E8D">
        <w:rPr>
          <w:rFonts w:eastAsia="Times New Roman" w:cs="Times New Roman"/>
          <w:b/>
          <w:bCs/>
          <w:sz w:val="22"/>
          <w:lang w:val="en-US" w:eastAsia="ru-RU"/>
        </w:rPr>
        <w:t>з</w:t>
      </w:r>
      <w:r w:rsidRPr="008F0E8D">
        <w:rPr>
          <w:rFonts w:eastAsia="Times New Roman" w:cs="Times New Roman"/>
          <w:b/>
          <w:bCs/>
          <w:sz w:val="22"/>
          <w:lang w:val="uk-UA" w:eastAsia="ru-RU"/>
        </w:rPr>
        <w:t xml:space="preserve">а </w:t>
      </w:r>
      <w:r w:rsidRPr="008F0E8D">
        <w:rPr>
          <w:rFonts w:eastAsia="Times New Roman" w:cs="Times New Roman"/>
          <w:b/>
          <w:bCs/>
          <w:sz w:val="22"/>
          <w:lang w:val="en-US" w:eastAsia="ru-RU"/>
        </w:rPr>
        <w:t>2020 рік</w:t>
      </w:r>
      <w:r w:rsidRPr="008F0E8D">
        <w:rPr>
          <w:rFonts w:eastAsia="Times New Roman" w:cs="Times New Roman"/>
          <w:b/>
          <w:bCs/>
          <w:sz w:val="22"/>
          <w:lang w:val="uk-UA" w:eastAsia="ru-RU"/>
        </w:rPr>
        <w:t xml:space="preserve"> </w:t>
      </w:r>
    </w:p>
    <w:p w:rsidR="008F0E8D" w:rsidRPr="008F0E8D" w:rsidRDefault="008F0E8D" w:rsidP="008F0E8D">
      <w:pPr>
        <w:widowControl w:val="0"/>
        <w:jc w:val="center"/>
        <w:rPr>
          <w:rFonts w:eastAsia="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8F0E8D" w:rsidRPr="008F0E8D" w:rsidTr="00191C57">
        <w:trPr>
          <w:jc w:val="right"/>
        </w:trPr>
        <w:tc>
          <w:tcPr>
            <w:tcW w:w="8613" w:type="dxa"/>
            <w:tcBorders>
              <w:right w:val="single" w:sz="4" w:space="0" w:color="auto"/>
            </w:tcBorders>
            <w:vAlign w:val="center"/>
          </w:tcPr>
          <w:p w:rsidR="008F0E8D" w:rsidRPr="008F0E8D" w:rsidRDefault="008F0E8D" w:rsidP="008F0E8D">
            <w:pPr>
              <w:widowControl w:val="0"/>
              <w:rPr>
                <w:rFonts w:eastAsia="Times New Roman" w:cs="Times New Roman"/>
                <w:sz w:val="22"/>
                <w:lang w:eastAsia="ru-RU"/>
              </w:rPr>
            </w:pPr>
            <w:r w:rsidRPr="008F0E8D">
              <w:rPr>
                <w:rFonts w:eastAsia="Times New Roman" w:cs="Times New Roman"/>
                <w:sz w:val="22"/>
                <w:lang w:val="uk-UA" w:eastAsia="ru-RU"/>
              </w:rPr>
              <w:t xml:space="preserve">                                                                    </w:t>
            </w:r>
            <w:r w:rsidRPr="008F0E8D">
              <w:rPr>
                <w:rFonts w:eastAsia="Times New Roman" w:cs="Times New Roman"/>
                <w:sz w:val="22"/>
                <w:lang w:val="en-US" w:eastAsia="ru-RU"/>
              </w:rPr>
              <w:t>Форма № 2</w:t>
            </w:r>
            <w:r w:rsidRPr="008F0E8D">
              <w:rPr>
                <w:rFonts w:eastAsia="Times New Roman" w:cs="Times New Roman"/>
                <w:sz w:val="22"/>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8F0E8D" w:rsidRPr="008F0E8D" w:rsidRDefault="008F0E8D" w:rsidP="008F0E8D">
            <w:pPr>
              <w:keepNext/>
              <w:keepLines/>
              <w:widowControl w:val="0"/>
              <w:suppressAutoHyphens/>
              <w:rPr>
                <w:rFonts w:eastAsia="Times New Roman" w:cs="Times New Roman"/>
                <w:sz w:val="22"/>
                <w:lang w:val="en-US" w:eastAsia="ru-RU"/>
              </w:rPr>
            </w:pPr>
            <w:r w:rsidRPr="008F0E8D">
              <w:rPr>
                <w:rFonts w:eastAsia="Times New Roman" w:cs="Times New Roman"/>
                <w:sz w:val="22"/>
                <w:lang w:val="en-US" w:eastAsia="ru-RU"/>
              </w:rPr>
              <w:t>1801003</w:t>
            </w:r>
          </w:p>
        </w:tc>
      </w:tr>
    </w:tbl>
    <w:p w:rsidR="008F0E8D" w:rsidRPr="008F0E8D" w:rsidRDefault="008F0E8D" w:rsidP="008F0E8D">
      <w:pPr>
        <w:widowControl w:val="0"/>
        <w:jc w:val="center"/>
        <w:rPr>
          <w:rFonts w:eastAsia="Times New Roman" w:cs="Times New Roman"/>
          <w:b/>
          <w:bCs/>
          <w:sz w:val="10"/>
          <w:szCs w:val="10"/>
          <w:lang w:eastAsia="ru-RU"/>
        </w:rPr>
      </w:pPr>
    </w:p>
    <w:p w:rsidR="008F0E8D" w:rsidRPr="008F0E8D" w:rsidRDefault="008F0E8D" w:rsidP="008F0E8D">
      <w:pPr>
        <w:keepNext/>
        <w:widowControl w:val="0"/>
        <w:jc w:val="center"/>
        <w:outlineLvl w:val="2"/>
        <w:rPr>
          <w:rFonts w:ascii="Times New Roman CYR" w:eastAsia="Times New Roman" w:hAnsi="Times New Roman CYR" w:cs="Times New Roman CYR"/>
          <w:b/>
          <w:bCs/>
          <w:color w:val="000000"/>
          <w:sz w:val="22"/>
          <w:lang w:val="uk-UA" w:eastAsia="ru-RU"/>
        </w:rPr>
      </w:pPr>
      <w:r w:rsidRPr="008F0E8D">
        <w:rPr>
          <w:rFonts w:ascii="Times New Roman CYR" w:eastAsia="Times New Roman" w:hAnsi="Times New Roman CYR" w:cs="Times New Roman CYR"/>
          <w:b/>
          <w:bCs/>
          <w:color w:val="000000"/>
          <w:sz w:val="22"/>
          <w:lang w:val="uk-UA" w:eastAsia="ru-RU"/>
        </w:rPr>
        <w:t>І. ФІНАНСОВІ РЕЗУЛЬТАТИ</w:t>
      </w:r>
    </w:p>
    <w:p w:rsidR="008F0E8D" w:rsidRPr="008F0E8D" w:rsidRDefault="008F0E8D" w:rsidP="008F0E8D">
      <w:pPr>
        <w:widowControl w:val="0"/>
        <w:jc w:val="center"/>
        <w:rPr>
          <w:rFonts w:eastAsia="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F0E8D" w:rsidRPr="008F0E8D" w:rsidTr="00191C57">
        <w:tc>
          <w:tcPr>
            <w:tcW w:w="5107"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keepNext/>
              <w:jc w:val="center"/>
              <w:outlineLvl w:val="0"/>
              <w:rPr>
                <w:rFonts w:eastAsia="Times New Roman" w:cs="Times New Roman"/>
                <w:b/>
                <w:bCs/>
                <w:sz w:val="20"/>
                <w:szCs w:val="20"/>
                <w:lang w:val="uk-UA" w:eastAsia="ru-RU"/>
              </w:rPr>
            </w:pPr>
            <w:r w:rsidRPr="008F0E8D">
              <w:rPr>
                <w:rFonts w:eastAsia="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
                <w:bCs/>
                <w:sz w:val="20"/>
                <w:szCs w:val="20"/>
                <w:lang w:eastAsia="ru-RU"/>
              </w:rPr>
            </w:pPr>
            <w:r w:rsidRPr="008F0E8D">
              <w:rPr>
                <w:rFonts w:eastAsia="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
                <w:bCs/>
                <w:sz w:val="20"/>
                <w:szCs w:val="20"/>
                <w:lang w:val="uk-UA" w:eastAsia="ru-RU"/>
              </w:rPr>
            </w:pPr>
            <w:r w:rsidRPr="008F0E8D">
              <w:rPr>
                <w:rFonts w:eastAsia="Times New Roman" w:cs="Times New Roman"/>
                <w:b/>
                <w:bCs/>
                <w:sz w:val="20"/>
                <w:szCs w:val="20"/>
                <w:lang w:val="uk-UA" w:eastAsia="ru-RU"/>
              </w:rPr>
              <w:t>За</w:t>
            </w:r>
            <w:r w:rsidRPr="008F0E8D">
              <w:rPr>
                <w:rFonts w:eastAsia="Times New Roman" w:cs="Times New Roman"/>
                <w:b/>
                <w:bCs/>
                <w:sz w:val="20"/>
                <w:szCs w:val="20"/>
                <w:lang w:eastAsia="ru-RU"/>
              </w:rPr>
              <w:t xml:space="preserve"> звітн</w:t>
            </w:r>
            <w:r w:rsidRPr="008F0E8D">
              <w:rPr>
                <w:rFonts w:eastAsia="Times New Roman" w:cs="Times New Roman"/>
                <w:b/>
                <w:bCs/>
                <w:sz w:val="20"/>
                <w:szCs w:val="20"/>
                <w:lang w:val="uk-UA" w:eastAsia="ru-RU"/>
              </w:rPr>
              <w:t>ий</w:t>
            </w:r>
            <w:r w:rsidRPr="008F0E8D">
              <w:rPr>
                <w:rFonts w:eastAsia="Times New Roman" w:cs="Times New Roman"/>
                <w:b/>
                <w:bCs/>
                <w:sz w:val="20"/>
                <w:szCs w:val="20"/>
                <w:lang w:eastAsia="ru-RU"/>
              </w:rPr>
              <w:t xml:space="preserve"> </w:t>
            </w:r>
            <w:r w:rsidRPr="008F0E8D">
              <w:rPr>
                <w:rFonts w:eastAsia="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
                <w:bCs/>
                <w:sz w:val="20"/>
                <w:szCs w:val="20"/>
                <w:lang w:eastAsia="ru-RU"/>
              </w:rPr>
            </w:pPr>
            <w:r w:rsidRPr="008F0E8D">
              <w:rPr>
                <w:rFonts w:eastAsia="Times New Roman" w:cs="Times New Roman"/>
                <w:b/>
                <w:color w:val="000000"/>
                <w:sz w:val="20"/>
                <w:szCs w:val="20"/>
                <w:lang w:val="uk-UA" w:eastAsia="ru-RU"/>
              </w:rPr>
              <w:t>За аналогічний</w:t>
            </w:r>
            <w:r w:rsidRPr="008F0E8D">
              <w:rPr>
                <w:rFonts w:eastAsia="Times New Roman" w:cs="Times New Roman"/>
                <w:b/>
                <w:color w:val="000000"/>
                <w:sz w:val="20"/>
                <w:szCs w:val="20"/>
                <w:lang w:val="uk-UA" w:eastAsia="ru-RU"/>
              </w:rPr>
              <w:br/>
              <w:t>період попереднього року</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
                <w:bCs/>
                <w:sz w:val="20"/>
                <w:szCs w:val="20"/>
                <w:lang w:eastAsia="ru-RU"/>
              </w:rPr>
            </w:pPr>
            <w:r w:rsidRPr="008F0E8D">
              <w:rPr>
                <w:rFonts w:eastAsia="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
                <w:bCs/>
                <w:sz w:val="20"/>
                <w:szCs w:val="20"/>
                <w:lang w:eastAsia="ru-RU"/>
              </w:rPr>
            </w:pPr>
            <w:r w:rsidRPr="008F0E8D">
              <w:rPr>
                <w:rFonts w:eastAsia="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
                <w:bCs/>
                <w:sz w:val="20"/>
                <w:szCs w:val="20"/>
                <w:lang w:eastAsia="ru-RU"/>
              </w:rPr>
            </w:pPr>
            <w:r w:rsidRPr="008F0E8D">
              <w:rPr>
                <w:rFonts w:eastAsia="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
                <w:bCs/>
                <w:sz w:val="20"/>
                <w:szCs w:val="20"/>
                <w:lang w:eastAsia="ru-RU"/>
              </w:rPr>
            </w:pPr>
            <w:r w:rsidRPr="008F0E8D">
              <w:rPr>
                <w:rFonts w:eastAsia="Times New Roman" w:cs="Times New Roman"/>
                <w:b/>
                <w:bCs/>
                <w:sz w:val="20"/>
                <w:szCs w:val="20"/>
                <w:lang w:eastAsia="ru-RU"/>
              </w:rPr>
              <w:t>4</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27816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34330</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(21079)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(28439)</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Валовий:  </w:t>
            </w:r>
          </w:p>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6737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5891</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10</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(5135)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(4029)</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(1132)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(1141)</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Фінансовий результат від операційної діяльності:  </w:t>
            </w:r>
          </w:p>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470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731</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25</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Фінансовий результат до оподаткування:</w:t>
            </w:r>
          </w:p>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493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756</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-140</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Чистий фінансовий результат:  </w:t>
            </w:r>
          </w:p>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616</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bl>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uk-UA" w:eastAsia="ru-RU"/>
        </w:rPr>
      </w:pPr>
    </w:p>
    <w:p w:rsidR="008F0E8D" w:rsidRPr="008F0E8D" w:rsidRDefault="008F0E8D" w:rsidP="008F0E8D">
      <w:pPr>
        <w:keepNext/>
        <w:widowControl w:val="0"/>
        <w:jc w:val="center"/>
        <w:outlineLvl w:val="2"/>
        <w:rPr>
          <w:rFonts w:ascii="Times New Roman CYR" w:eastAsia="Times New Roman" w:hAnsi="Times New Roman CYR" w:cs="Times New Roman CYR"/>
          <w:b/>
          <w:bCs/>
          <w:sz w:val="22"/>
          <w:lang w:val="en-US" w:eastAsia="ru-RU"/>
        </w:rPr>
      </w:pPr>
      <w:r w:rsidRPr="008F0E8D">
        <w:rPr>
          <w:rFonts w:ascii="Times New Roman CYR" w:eastAsia="Times New Roman" w:hAnsi="Times New Roman CYR" w:cs="Times New Roman CYR"/>
          <w:b/>
          <w:bCs/>
          <w:color w:val="000000"/>
          <w:sz w:val="22"/>
          <w:lang w:val="uk-UA" w:eastAsia="ru-RU"/>
        </w:rPr>
        <w:t xml:space="preserve">II. </w:t>
      </w:r>
      <w:r w:rsidRPr="008F0E8D">
        <w:rPr>
          <w:rFonts w:ascii="Times New Roman CYR" w:eastAsia="Times New Roman" w:hAnsi="Times New Roman CYR" w:cs="Times New Roman CYR"/>
          <w:b/>
          <w:bCs/>
          <w:sz w:val="22"/>
          <w:lang w:val="uk-UA" w:eastAsia="ru-RU"/>
        </w:rPr>
        <w:t>СУКУПНИЙ ДОХІД</w:t>
      </w:r>
    </w:p>
    <w:p w:rsidR="008F0E8D" w:rsidRPr="008F0E8D" w:rsidRDefault="008F0E8D" w:rsidP="008F0E8D">
      <w:pPr>
        <w:widowControl w:val="0"/>
        <w:jc w:val="center"/>
        <w:rPr>
          <w:rFonts w:eastAsia="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F0E8D" w:rsidRPr="008F0E8D" w:rsidTr="00191C57">
        <w:tc>
          <w:tcPr>
            <w:tcW w:w="5107"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keepNext/>
              <w:jc w:val="center"/>
              <w:outlineLvl w:val="0"/>
              <w:rPr>
                <w:rFonts w:eastAsia="Times New Roman" w:cs="Times New Roman"/>
                <w:b/>
                <w:bCs/>
                <w:sz w:val="20"/>
                <w:szCs w:val="20"/>
                <w:lang w:val="uk-UA" w:eastAsia="ru-RU"/>
              </w:rPr>
            </w:pPr>
            <w:r w:rsidRPr="008F0E8D">
              <w:rPr>
                <w:rFonts w:eastAsia="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
                <w:bCs/>
                <w:sz w:val="20"/>
                <w:szCs w:val="20"/>
                <w:lang w:eastAsia="ru-RU"/>
              </w:rPr>
            </w:pPr>
            <w:r w:rsidRPr="008F0E8D">
              <w:rPr>
                <w:rFonts w:eastAsia="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
                <w:bCs/>
                <w:sz w:val="20"/>
                <w:szCs w:val="20"/>
                <w:lang w:val="uk-UA" w:eastAsia="ru-RU"/>
              </w:rPr>
            </w:pPr>
            <w:r w:rsidRPr="008F0E8D">
              <w:rPr>
                <w:rFonts w:eastAsia="Times New Roman" w:cs="Times New Roman"/>
                <w:b/>
                <w:bCs/>
                <w:sz w:val="20"/>
                <w:szCs w:val="20"/>
                <w:lang w:val="uk-UA" w:eastAsia="ru-RU"/>
              </w:rPr>
              <w:t>За</w:t>
            </w:r>
            <w:r w:rsidRPr="008F0E8D">
              <w:rPr>
                <w:rFonts w:eastAsia="Times New Roman" w:cs="Times New Roman"/>
                <w:b/>
                <w:bCs/>
                <w:sz w:val="20"/>
                <w:szCs w:val="20"/>
                <w:lang w:eastAsia="ru-RU"/>
              </w:rPr>
              <w:t xml:space="preserve"> звітн</w:t>
            </w:r>
            <w:r w:rsidRPr="008F0E8D">
              <w:rPr>
                <w:rFonts w:eastAsia="Times New Roman" w:cs="Times New Roman"/>
                <w:b/>
                <w:bCs/>
                <w:sz w:val="20"/>
                <w:szCs w:val="20"/>
                <w:lang w:val="uk-UA" w:eastAsia="ru-RU"/>
              </w:rPr>
              <w:t>ий</w:t>
            </w:r>
            <w:r w:rsidRPr="008F0E8D">
              <w:rPr>
                <w:rFonts w:eastAsia="Times New Roman" w:cs="Times New Roman"/>
                <w:b/>
                <w:bCs/>
                <w:sz w:val="20"/>
                <w:szCs w:val="20"/>
                <w:lang w:eastAsia="ru-RU"/>
              </w:rPr>
              <w:t xml:space="preserve"> </w:t>
            </w:r>
            <w:r w:rsidRPr="008F0E8D">
              <w:rPr>
                <w:rFonts w:eastAsia="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
                <w:bCs/>
                <w:sz w:val="20"/>
                <w:szCs w:val="20"/>
                <w:lang w:eastAsia="ru-RU"/>
              </w:rPr>
            </w:pPr>
            <w:r w:rsidRPr="008F0E8D">
              <w:rPr>
                <w:rFonts w:eastAsia="Times New Roman" w:cs="Times New Roman"/>
                <w:b/>
                <w:color w:val="000000"/>
                <w:sz w:val="20"/>
                <w:szCs w:val="20"/>
                <w:lang w:val="uk-UA" w:eastAsia="ru-RU"/>
              </w:rPr>
              <w:t>За аналогічний</w:t>
            </w:r>
            <w:r w:rsidRPr="008F0E8D">
              <w:rPr>
                <w:rFonts w:eastAsia="Times New Roman" w:cs="Times New Roman"/>
                <w:b/>
                <w:color w:val="000000"/>
                <w:sz w:val="20"/>
                <w:szCs w:val="20"/>
                <w:lang w:val="uk-UA" w:eastAsia="ru-RU"/>
              </w:rPr>
              <w:br/>
              <w:t>період попереднього року</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
                <w:bCs/>
                <w:sz w:val="20"/>
                <w:szCs w:val="20"/>
                <w:lang w:eastAsia="ru-RU"/>
              </w:rPr>
            </w:pPr>
            <w:r w:rsidRPr="008F0E8D">
              <w:rPr>
                <w:rFonts w:eastAsia="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
                <w:bCs/>
                <w:sz w:val="20"/>
                <w:szCs w:val="20"/>
                <w:lang w:eastAsia="ru-RU"/>
              </w:rPr>
            </w:pPr>
            <w:r w:rsidRPr="008F0E8D">
              <w:rPr>
                <w:rFonts w:eastAsia="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
                <w:bCs/>
                <w:sz w:val="20"/>
                <w:szCs w:val="20"/>
                <w:lang w:eastAsia="ru-RU"/>
              </w:rPr>
            </w:pPr>
            <w:r w:rsidRPr="008F0E8D">
              <w:rPr>
                <w:rFonts w:eastAsia="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
                <w:bCs/>
                <w:sz w:val="20"/>
                <w:szCs w:val="20"/>
                <w:lang w:eastAsia="ru-RU"/>
              </w:rPr>
            </w:pPr>
            <w:r w:rsidRPr="008F0E8D">
              <w:rPr>
                <w:rFonts w:eastAsia="Times New Roman" w:cs="Times New Roman"/>
                <w:b/>
                <w:bCs/>
                <w:sz w:val="20"/>
                <w:szCs w:val="20"/>
                <w:lang w:eastAsia="ru-RU"/>
              </w:rPr>
              <w:t>4</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616</w:t>
            </w:r>
          </w:p>
        </w:tc>
      </w:tr>
    </w:tbl>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uk-UA" w:eastAsia="ru-RU"/>
        </w:rPr>
      </w:pPr>
    </w:p>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uk-UA" w:eastAsia="ru-RU"/>
        </w:rPr>
      </w:pPr>
      <w:r w:rsidRPr="008F0E8D">
        <w:rPr>
          <w:rFonts w:eastAsia="Times New Roman" w:cs="Times New Roman"/>
          <w:b/>
          <w:sz w:val="20"/>
          <w:szCs w:val="20"/>
          <w:lang w:val="en-US" w:eastAsia="ru-RU"/>
        </w:rPr>
        <w:br w:type="page"/>
      </w:r>
    </w:p>
    <w:p w:rsidR="008F0E8D" w:rsidRPr="008F0E8D" w:rsidRDefault="008F0E8D" w:rsidP="008F0E8D">
      <w:pPr>
        <w:keepNext/>
        <w:widowControl w:val="0"/>
        <w:jc w:val="center"/>
        <w:outlineLvl w:val="2"/>
        <w:rPr>
          <w:rFonts w:ascii="Times New Roman CYR" w:eastAsia="Times New Roman" w:hAnsi="Times New Roman CYR" w:cs="Times New Roman CYR"/>
          <w:b/>
          <w:bCs/>
          <w:sz w:val="22"/>
          <w:lang w:val="uk-UA" w:eastAsia="ru-RU"/>
        </w:rPr>
      </w:pPr>
      <w:r w:rsidRPr="008F0E8D">
        <w:rPr>
          <w:rFonts w:ascii="Times New Roman CYR" w:eastAsia="Times New Roman" w:hAnsi="Times New Roman CYR" w:cs="Times New Roman CYR"/>
          <w:b/>
          <w:bCs/>
          <w:sz w:val="22"/>
          <w:lang w:val="en-US" w:eastAsia="ru-RU"/>
        </w:rPr>
        <w:lastRenderedPageBreak/>
        <w:t xml:space="preserve">III. </w:t>
      </w:r>
      <w:r w:rsidRPr="008F0E8D">
        <w:rPr>
          <w:rFonts w:ascii="Times New Roman CYR" w:eastAsia="Times New Roman" w:hAnsi="Times New Roman CYR" w:cs="Times New Roman CYR"/>
          <w:b/>
          <w:bCs/>
          <w:sz w:val="22"/>
          <w:lang w:val="uk-UA" w:eastAsia="ru-RU"/>
        </w:rPr>
        <w:t>ЕЛЕМЕНТИ ОПЕРАЦІЙНИХ ВИТРАТ</w:t>
      </w:r>
    </w:p>
    <w:p w:rsidR="008F0E8D" w:rsidRPr="008F0E8D" w:rsidRDefault="008F0E8D" w:rsidP="008F0E8D">
      <w:pPr>
        <w:widowControl w:val="0"/>
        <w:ind w:firstLine="567"/>
        <w:rPr>
          <w:rFonts w:eastAsia="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F0E8D" w:rsidRPr="008F0E8D" w:rsidTr="00191C57">
        <w:tc>
          <w:tcPr>
            <w:tcW w:w="5107"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keepNext/>
              <w:widowControl w:val="0"/>
              <w:jc w:val="center"/>
              <w:outlineLvl w:val="2"/>
              <w:rPr>
                <w:rFonts w:eastAsia="Times New Roman" w:cs="Times New Roman"/>
                <w:b/>
                <w:bCs/>
                <w:sz w:val="20"/>
                <w:szCs w:val="20"/>
                <w:lang w:val="uk-UA" w:eastAsia="ru-RU"/>
              </w:rPr>
            </w:pPr>
            <w:r w:rsidRPr="008F0E8D">
              <w:rPr>
                <w:rFonts w:eastAsia="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
                <w:bCs/>
                <w:sz w:val="20"/>
                <w:szCs w:val="20"/>
                <w:lang w:eastAsia="ru-RU"/>
              </w:rPr>
            </w:pPr>
            <w:r w:rsidRPr="008F0E8D">
              <w:rPr>
                <w:rFonts w:eastAsia="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
                <w:bCs/>
                <w:sz w:val="20"/>
                <w:szCs w:val="20"/>
                <w:lang w:eastAsia="ru-RU"/>
              </w:rPr>
            </w:pPr>
            <w:r w:rsidRPr="008F0E8D">
              <w:rPr>
                <w:rFonts w:eastAsia="Times New Roman" w:cs="Times New Roman"/>
                <w:b/>
                <w:bCs/>
                <w:sz w:val="20"/>
                <w:szCs w:val="20"/>
                <w:lang w:val="uk-UA" w:eastAsia="ru-RU"/>
              </w:rPr>
              <w:t>За</w:t>
            </w:r>
            <w:r w:rsidRPr="008F0E8D">
              <w:rPr>
                <w:rFonts w:eastAsia="Times New Roman" w:cs="Times New Roman"/>
                <w:b/>
                <w:bCs/>
                <w:sz w:val="20"/>
                <w:szCs w:val="20"/>
                <w:lang w:eastAsia="ru-RU"/>
              </w:rPr>
              <w:t xml:space="preserve"> звітн</w:t>
            </w:r>
            <w:r w:rsidRPr="008F0E8D">
              <w:rPr>
                <w:rFonts w:eastAsia="Times New Roman" w:cs="Times New Roman"/>
                <w:b/>
                <w:bCs/>
                <w:sz w:val="20"/>
                <w:szCs w:val="20"/>
                <w:lang w:val="uk-UA" w:eastAsia="ru-RU"/>
              </w:rPr>
              <w:t>ий</w:t>
            </w:r>
            <w:r w:rsidRPr="008F0E8D">
              <w:rPr>
                <w:rFonts w:eastAsia="Times New Roman" w:cs="Times New Roman"/>
                <w:b/>
                <w:bCs/>
                <w:sz w:val="20"/>
                <w:szCs w:val="20"/>
                <w:lang w:eastAsia="ru-RU"/>
              </w:rPr>
              <w:t xml:space="preserve"> </w:t>
            </w:r>
            <w:r w:rsidRPr="008F0E8D">
              <w:rPr>
                <w:rFonts w:eastAsia="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
                <w:bCs/>
                <w:sz w:val="20"/>
                <w:szCs w:val="20"/>
                <w:lang w:eastAsia="ru-RU"/>
              </w:rPr>
            </w:pPr>
            <w:r w:rsidRPr="008F0E8D">
              <w:rPr>
                <w:rFonts w:eastAsia="Times New Roman" w:cs="Times New Roman"/>
                <w:b/>
                <w:color w:val="000000"/>
                <w:sz w:val="20"/>
                <w:szCs w:val="20"/>
                <w:lang w:val="uk-UA" w:eastAsia="ru-RU"/>
              </w:rPr>
              <w:t>За аналогічний</w:t>
            </w:r>
            <w:r w:rsidRPr="008F0E8D">
              <w:rPr>
                <w:rFonts w:eastAsia="Times New Roman" w:cs="Times New Roman"/>
                <w:b/>
                <w:color w:val="000000"/>
                <w:sz w:val="20"/>
                <w:szCs w:val="20"/>
                <w:lang w:val="uk-UA" w:eastAsia="ru-RU"/>
              </w:rPr>
              <w:br/>
              <w:t>період попереднього року</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
                <w:bCs/>
                <w:sz w:val="20"/>
                <w:szCs w:val="20"/>
                <w:lang w:eastAsia="ru-RU"/>
              </w:rPr>
            </w:pPr>
            <w:r w:rsidRPr="008F0E8D">
              <w:rPr>
                <w:rFonts w:eastAsia="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
                <w:bCs/>
                <w:sz w:val="20"/>
                <w:szCs w:val="20"/>
                <w:lang w:eastAsia="ru-RU"/>
              </w:rPr>
            </w:pPr>
            <w:r w:rsidRPr="008F0E8D">
              <w:rPr>
                <w:rFonts w:eastAsia="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
                <w:bCs/>
                <w:sz w:val="20"/>
                <w:szCs w:val="20"/>
                <w:lang w:eastAsia="ru-RU"/>
              </w:rPr>
            </w:pPr>
            <w:r w:rsidRPr="008F0E8D">
              <w:rPr>
                <w:rFonts w:eastAsia="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
                <w:bCs/>
                <w:sz w:val="20"/>
                <w:szCs w:val="20"/>
                <w:lang w:eastAsia="ru-RU"/>
              </w:rPr>
            </w:pPr>
            <w:r w:rsidRPr="008F0E8D">
              <w:rPr>
                <w:rFonts w:eastAsia="Times New Roman" w:cs="Times New Roman"/>
                <w:b/>
                <w:bCs/>
                <w:sz w:val="20"/>
                <w:szCs w:val="20"/>
                <w:lang w:eastAsia="ru-RU"/>
              </w:rPr>
              <w:t>4</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
                <w:bCs/>
                <w:sz w:val="20"/>
                <w:szCs w:val="20"/>
                <w:lang w:val="en-US" w:eastAsia="ru-RU"/>
              </w:rPr>
            </w:pPr>
            <w:r w:rsidRPr="008F0E8D">
              <w:rPr>
                <w:rFonts w:eastAsia="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en-US" w:eastAsia="ru-RU"/>
              </w:rPr>
            </w:pPr>
            <w:r w:rsidRPr="008F0E8D">
              <w:rPr>
                <w:rFonts w:eastAsia="Times New Roman" w:cs="Times New Roman"/>
                <w:bCs/>
                <w:sz w:val="20"/>
                <w:szCs w:val="20"/>
                <w:lang w:val="uk-UA" w:eastAsia="ru-RU"/>
              </w:rPr>
              <w:t>9758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en-US" w:eastAsia="ru-RU"/>
              </w:rPr>
            </w:pPr>
            <w:r w:rsidRPr="008F0E8D">
              <w:rPr>
                <w:rFonts w:eastAsia="Times New Roman" w:cs="Times New Roman"/>
                <w:bCs/>
                <w:sz w:val="20"/>
                <w:szCs w:val="20"/>
                <w:lang w:val="uk-UA" w:eastAsia="ru-RU"/>
              </w:rPr>
              <w:t>11998</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
                <w:bCs/>
                <w:sz w:val="20"/>
                <w:szCs w:val="20"/>
                <w:lang w:val="en-US" w:eastAsia="ru-RU"/>
              </w:rPr>
            </w:pPr>
            <w:r w:rsidRPr="008F0E8D">
              <w:rPr>
                <w:rFonts w:eastAsia="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en-US" w:eastAsia="ru-RU"/>
              </w:rPr>
            </w:pPr>
            <w:r w:rsidRPr="008F0E8D">
              <w:rPr>
                <w:rFonts w:eastAsia="Times New Roman" w:cs="Times New Roman"/>
                <w:bCs/>
                <w:sz w:val="20"/>
                <w:szCs w:val="20"/>
                <w:lang w:val="uk-UA" w:eastAsia="ru-RU"/>
              </w:rPr>
              <w:t>12594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en-US" w:eastAsia="ru-RU"/>
              </w:rPr>
            </w:pPr>
            <w:r w:rsidRPr="008F0E8D">
              <w:rPr>
                <w:rFonts w:eastAsia="Times New Roman" w:cs="Times New Roman"/>
                <w:bCs/>
                <w:sz w:val="20"/>
                <w:szCs w:val="20"/>
                <w:lang w:val="uk-UA" w:eastAsia="ru-RU"/>
              </w:rPr>
              <w:t>13245</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
                <w:bCs/>
                <w:sz w:val="20"/>
                <w:szCs w:val="20"/>
                <w:lang w:val="en-US" w:eastAsia="ru-RU"/>
              </w:rPr>
            </w:pPr>
            <w:r w:rsidRPr="008F0E8D">
              <w:rPr>
                <w:rFonts w:eastAsia="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en-US" w:eastAsia="ru-RU"/>
              </w:rPr>
            </w:pPr>
            <w:r w:rsidRPr="008F0E8D">
              <w:rPr>
                <w:rFonts w:eastAsia="Times New Roman" w:cs="Times New Roman"/>
                <w:bCs/>
                <w:sz w:val="20"/>
                <w:szCs w:val="20"/>
                <w:lang w:val="uk-UA" w:eastAsia="ru-RU"/>
              </w:rPr>
              <w:t>2778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en-US" w:eastAsia="ru-RU"/>
              </w:rPr>
            </w:pPr>
            <w:r w:rsidRPr="008F0E8D">
              <w:rPr>
                <w:rFonts w:eastAsia="Times New Roman" w:cs="Times New Roman"/>
                <w:bCs/>
                <w:sz w:val="20"/>
                <w:szCs w:val="20"/>
                <w:lang w:val="uk-UA" w:eastAsia="ru-RU"/>
              </w:rPr>
              <w:t>2864</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sz w:val="20"/>
                <w:szCs w:val="20"/>
                <w:lang w:val="uk-UA" w:eastAsia="ru-RU"/>
              </w:rPr>
            </w:pPr>
            <w:r w:rsidRPr="008F0E8D">
              <w:rPr>
                <w:rFonts w:eastAsia="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en-US" w:eastAsia="ru-RU"/>
              </w:rPr>
            </w:pPr>
            <w:r w:rsidRPr="008F0E8D">
              <w:rPr>
                <w:rFonts w:eastAsia="Times New Roman" w:cs="Times New Roman"/>
                <w:bCs/>
                <w:sz w:val="20"/>
                <w:szCs w:val="20"/>
                <w:lang w:val="uk-UA" w:eastAsia="ru-RU"/>
              </w:rPr>
              <w:t>448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en-US" w:eastAsia="ru-RU"/>
              </w:rPr>
            </w:pPr>
            <w:r w:rsidRPr="008F0E8D">
              <w:rPr>
                <w:rFonts w:eastAsia="Times New Roman" w:cs="Times New Roman"/>
                <w:bCs/>
                <w:sz w:val="20"/>
                <w:szCs w:val="20"/>
                <w:lang w:val="uk-UA" w:eastAsia="ru-RU"/>
              </w:rPr>
              <w:t>447</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sz w:val="20"/>
                <w:szCs w:val="20"/>
                <w:lang w:val="uk-UA" w:eastAsia="ru-RU"/>
              </w:rPr>
            </w:pPr>
            <w:r w:rsidRPr="008F0E8D">
              <w:rPr>
                <w:rFonts w:eastAsia="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en-US" w:eastAsia="ru-RU"/>
              </w:rPr>
            </w:pPr>
            <w:r w:rsidRPr="008F0E8D">
              <w:rPr>
                <w:rFonts w:eastAsia="Times New Roman" w:cs="Times New Roman"/>
                <w:bCs/>
                <w:sz w:val="20"/>
                <w:szCs w:val="20"/>
                <w:lang w:val="uk-UA" w:eastAsia="ru-RU"/>
              </w:rPr>
              <w:t>1716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en-US" w:eastAsia="ru-RU"/>
              </w:rPr>
            </w:pPr>
            <w:r w:rsidRPr="008F0E8D">
              <w:rPr>
                <w:rFonts w:eastAsia="Times New Roman" w:cs="Times New Roman"/>
                <w:bCs/>
                <w:sz w:val="20"/>
                <w:szCs w:val="20"/>
                <w:lang w:val="uk-UA" w:eastAsia="ru-RU"/>
              </w:rPr>
              <w:t>2140</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sz w:val="20"/>
                <w:szCs w:val="20"/>
                <w:lang w:val="uk-UA" w:eastAsia="ru-RU"/>
              </w:rPr>
            </w:pPr>
            <w:r w:rsidRPr="008F0E8D">
              <w:rPr>
                <w:rFonts w:eastAsia="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en-US" w:eastAsia="ru-RU"/>
              </w:rPr>
            </w:pPr>
            <w:r w:rsidRPr="008F0E8D">
              <w:rPr>
                <w:rFonts w:eastAsia="Times New Roman" w:cs="Times New Roman"/>
                <w:bCs/>
                <w:sz w:val="20"/>
                <w:szCs w:val="20"/>
                <w:lang w:val="uk-UA" w:eastAsia="ru-RU"/>
              </w:rPr>
              <w:t>27294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en-US" w:eastAsia="ru-RU"/>
              </w:rPr>
            </w:pPr>
            <w:r w:rsidRPr="008F0E8D">
              <w:rPr>
                <w:rFonts w:eastAsia="Times New Roman" w:cs="Times New Roman"/>
                <w:bCs/>
                <w:sz w:val="20"/>
                <w:szCs w:val="20"/>
                <w:lang w:val="uk-UA" w:eastAsia="ru-RU"/>
              </w:rPr>
              <w:t>30694</w:t>
            </w:r>
          </w:p>
        </w:tc>
      </w:tr>
    </w:tbl>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uk-UA" w:eastAsia="ru-RU"/>
        </w:rPr>
      </w:pPr>
    </w:p>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uk-UA" w:eastAsia="ru-RU"/>
        </w:rPr>
      </w:pPr>
    </w:p>
    <w:p w:rsidR="008F0E8D" w:rsidRPr="008F0E8D" w:rsidRDefault="008F0E8D" w:rsidP="008F0E8D">
      <w:pPr>
        <w:keepNext/>
        <w:widowControl w:val="0"/>
        <w:jc w:val="center"/>
        <w:outlineLvl w:val="2"/>
        <w:rPr>
          <w:rFonts w:ascii="Times New Roman CYR" w:eastAsia="Times New Roman" w:hAnsi="Times New Roman CYR" w:cs="Times New Roman CYR"/>
          <w:b/>
          <w:bCs/>
          <w:color w:val="000000"/>
          <w:sz w:val="22"/>
          <w:lang w:val="uk-UA" w:eastAsia="ru-RU"/>
        </w:rPr>
      </w:pPr>
      <w:r w:rsidRPr="008F0E8D">
        <w:rPr>
          <w:rFonts w:ascii="Times New Roman CYR" w:eastAsia="Times New Roman" w:hAnsi="Times New Roman CYR" w:cs="Times New Roman CYR"/>
          <w:b/>
          <w:bCs/>
          <w:color w:val="000000"/>
          <w:sz w:val="22"/>
          <w:lang w:val="uk-UA" w:eastAsia="ru-RU"/>
        </w:rPr>
        <w:t>ІV.</w:t>
      </w:r>
      <w:r w:rsidRPr="008F0E8D">
        <w:rPr>
          <w:rFonts w:ascii="Times New Roman CYR" w:eastAsia="Times New Roman" w:hAnsi="Times New Roman CYR" w:cs="Times New Roman CYR"/>
          <w:b/>
          <w:bCs/>
          <w:color w:val="000000"/>
          <w:sz w:val="22"/>
          <w:lang w:eastAsia="ru-RU"/>
        </w:rPr>
        <w:t xml:space="preserve"> </w:t>
      </w:r>
      <w:r w:rsidRPr="008F0E8D">
        <w:rPr>
          <w:rFonts w:ascii="Times New Roman CYR" w:eastAsia="Times New Roman" w:hAnsi="Times New Roman CYR" w:cs="Times New Roman CYR"/>
          <w:b/>
          <w:bCs/>
          <w:color w:val="000000"/>
          <w:sz w:val="22"/>
          <w:lang w:val="uk-UA" w:eastAsia="ru-RU"/>
        </w:rPr>
        <w:t xml:space="preserve"> РОЗРАХУНОК ПОКАЗНИКІВ ПРИБУТКОВОСТІ АКЦІЙ</w:t>
      </w:r>
    </w:p>
    <w:p w:rsidR="008F0E8D" w:rsidRPr="008F0E8D" w:rsidRDefault="008F0E8D" w:rsidP="008F0E8D">
      <w:pPr>
        <w:widowControl w:val="0"/>
        <w:ind w:firstLine="567"/>
        <w:rPr>
          <w:rFonts w:eastAsia="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F0E8D" w:rsidRPr="008F0E8D" w:rsidTr="00191C57">
        <w:tc>
          <w:tcPr>
            <w:tcW w:w="5107"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keepNext/>
              <w:widowControl w:val="0"/>
              <w:jc w:val="center"/>
              <w:outlineLvl w:val="2"/>
              <w:rPr>
                <w:rFonts w:eastAsia="Times New Roman" w:cs="Times New Roman"/>
                <w:b/>
                <w:bCs/>
                <w:sz w:val="20"/>
                <w:szCs w:val="20"/>
                <w:lang w:val="uk-UA" w:eastAsia="ru-RU"/>
              </w:rPr>
            </w:pPr>
            <w:r w:rsidRPr="008F0E8D">
              <w:rPr>
                <w:rFonts w:eastAsia="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
                <w:bCs/>
                <w:sz w:val="20"/>
                <w:szCs w:val="20"/>
                <w:lang w:eastAsia="ru-RU"/>
              </w:rPr>
            </w:pPr>
            <w:r w:rsidRPr="008F0E8D">
              <w:rPr>
                <w:rFonts w:eastAsia="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
                <w:bCs/>
                <w:sz w:val="20"/>
                <w:szCs w:val="20"/>
                <w:lang w:eastAsia="ru-RU"/>
              </w:rPr>
            </w:pPr>
            <w:r w:rsidRPr="008F0E8D">
              <w:rPr>
                <w:rFonts w:eastAsia="Times New Roman" w:cs="Times New Roman"/>
                <w:b/>
                <w:bCs/>
                <w:sz w:val="20"/>
                <w:szCs w:val="20"/>
                <w:lang w:val="uk-UA" w:eastAsia="ru-RU"/>
              </w:rPr>
              <w:t>За</w:t>
            </w:r>
            <w:r w:rsidRPr="008F0E8D">
              <w:rPr>
                <w:rFonts w:eastAsia="Times New Roman" w:cs="Times New Roman"/>
                <w:b/>
                <w:bCs/>
                <w:sz w:val="20"/>
                <w:szCs w:val="20"/>
                <w:lang w:eastAsia="ru-RU"/>
              </w:rPr>
              <w:t xml:space="preserve"> звітн</w:t>
            </w:r>
            <w:r w:rsidRPr="008F0E8D">
              <w:rPr>
                <w:rFonts w:eastAsia="Times New Roman" w:cs="Times New Roman"/>
                <w:b/>
                <w:bCs/>
                <w:sz w:val="20"/>
                <w:szCs w:val="20"/>
                <w:lang w:val="uk-UA" w:eastAsia="ru-RU"/>
              </w:rPr>
              <w:t>ий</w:t>
            </w:r>
            <w:r w:rsidRPr="008F0E8D">
              <w:rPr>
                <w:rFonts w:eastAsia="Times New Roman" w:cs="Times New Roman"/>
                <w:b/>
                <w:bCs/>
                <w:sz w:val="20"/>
                <w:szCs w:val="20"/>
                <w:lang w:eastAsia="ru-RU"/>
              </w:rPr>
              <w:t xml:space="preserve"> </w:t>
            </w:r>
            <w:r w:rsidRPr="008F0E8D">
              <w:rPr>
                <w:rFonts w:eastAsia="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
                <w:bCs/>
                <w:sz w:val="20"/>
                <w:szCs w:val="20"/>
                <w:lang w:eastAsia="ru-RU"/>
              </w:rPr>
            </w:pPr>
            <w:r w:rsidRPr="008F0E8D">
              <w:rPr>
                <w:rFonts w:eastAsia="Times New Roman" w:cs="Times New Roman"/>
                <w:b/>
                <w:color w:val="000000"/>
                <w:sz w:val="20"/>
                <w:szCs w:val="20"/>
                <w:lang w:val="uk-UA" w:eastAsia="ru-RU"/>
              </w:rPr>
              <w:t>За аналогічний</w:t>
            </w:r>
            <w:r w:rsidRPr="008F0E8D">
              <w:rPr>
                <w:rFonts w:eastAsia="Times New Roman" w:cs="Times New Roman"/>
                <w:b/>
                <w:color w:val="000000"/>
                <w:sz w:val="20"/>
                <w:szCs w:val="20"/>
                <w:lang w:val="uk-UA" w:eastAsia="ru-RU"/>
              </w:rPr>
              <w:br/>
              <w:t>період попереднього року</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
                <w:bCs/>
                <w:sz w:val="20"/>
                <w:szCs w:val="20"/>
                <w:lang w:eastAsia="ru-RU"/>
              </w:rPr>
            </w:pPr>
            <w:r w:rsidRPr="008F0E8D">
              <w:rPr>
                <w:rFonts w:eastAsia="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
                <w:bCs/>
                <w:sz w:val="20"/>
                <w:szCs w:val="20"/>
                <w:lang w:eastAsia="ru-RU"/>
              </w:rPr>
            </w:pPr>
            <w:r w:rsidRPr="008F0E8D">
              <w:rPr>
                <w:rFonts w:eastAsia="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
                <w:bCs/>
                <w:sz w:val="20"/>
                <w:szCs w:val="20"/>
                <w:lang w:eastAsia="ru-RU"/>
              </w:rPr>
            </w:pPr>
            <w:r w:rsidRPr="008F0E8D">
              <w:rPr>
                <w:rFonts w:eastAsia="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
                <w:bCs/>
                <w:sz w:val="20"/>
                <w:szCs w:val="20"/>
                <w:lang w:eastAsia="ru-RU"/>
              </w:rPr>
            </w:pPr>
            <w:r w:rsidRPr="008F0E8D">
              <w:rPr>
                <w:rFonts w:eastAsia="Times New Roman" w:cs="Times New Roman"/>
                <w:b/>
                <w:bCs/>
                <w:sz w:val="20"/>
                <w:szCs w:val="20"/>
                <w:lang w:eastAsia="ru-RU"/>
              </w:rPr>
              <w:t>4</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
                <w:bCs/>
                <w:sz w:val="20"/>
                <w:szCs w:val="20"/>
                <w:lang w:val="en-US" w:eastAsia="ru-RU"/>
              </w:rPr>
            </w:pPr>
            <w:r w:rsidRPr="008F0E8D">
              <w:rPr>
                <w:rFonts w:eastAsia="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en-US" w:eastAsia="ru-RU"/>
              </w:rPr>
            </w:pPr>
            <w:r w:rsidRPr="008F0E8D">
              <w:rPr>
                <w:rFonts w:eastAsia="Times New Roman" w:cs="Times New Roman"/>
                <w:bCs/>
                <w:sz w:val="20"/>
                <w:szCs w:val="20"/>
                <w:lang w:val="uk-UA" w:eastAsia="ru-RU"/>
              </w:rPr>
              <w:t>1433324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en-US" w:eastAsia="ru-RU"/>
              </w:rPr>
            </w:pPr>
            <w:r w:rsidRPr="008F0E8D">
              <w:rPr>
                <w:rFonts w:eastAsia="Times New Roman" w:cs="Times New Roman"/>
                <w:bCs/>
                <w:sz w:val="20"/>
                <w:szCs w:val="20"/>
                <w:lang w:val="uk-UA" w:eastAsia="ru-RU"/>
              </w:rPr>
              <w:t>1433324</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
                <w:bCs/>
                <w:sz w:val="20"/>
                <w:szCs w:val="20"/>
                <w:lang w:eastAsia="ru-RU"/>
              </w:rPr>
            </w:pPr>
            <w:r w:rsidRPr="008F0E8D">
              <w:rPr>
                <w:rFonts w:eastAsia="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en-US" w:eastAsia="ru-RU"/>
              </w:rPr>
            </w:pPr>
            <w:r w:rsidRPr="008F0E8D">
              <w:rPr>
                <w:rFonts w:eastAsia="Times New Roman" w:cs="Times New Roman"/>
                <w:bCs/>
                <w:sz w:val="20"/>
                <w:szCs w:val="20"/>
                <w:lang w:val="uk-UA" w:eastAsia="ru-RU"/>
              </w:rPr>
              <w:t>1433324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en-US" w:eastAsia="ru-RU"/>
              </w:rPr>
            </w:pPr>
            <w:r w:rsidRPr="008F0E8D">
              <w:rPr>
                <w:rFonts w:eastAsia="Times New Roman" w:cs="Times New Roman"/>
                <w:bCs/>
                <w:sz w:val="20"/>
                <w:szCs w:val="20"/>
                <w:lang w:val="uk-UA" w:eastAsia="ru-RU"/>
              </w:rPr>
              <w:t>1433324</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
                <w:bCs/>
                <w:sz w:val="20"/>
                <w:szCs w:val="20"/>
                <w:lang w:eastAsia="ru-RU"/>
              </w:rPr>
            </w:pPr>
            <w:r w:rsidRPr="008F0E8D">
              <w:rPr>
                <w:rFonts w:eastAsia="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en-US" w:eastAsia="ru-RU"/>
              </w:rPr>
            </w:pPr>
            <w:r w:rsidRPr="008F0E8D">
              <w:rPr>
                <w:rFonts w:eastAsia="Times New Roman" w:cs="Times New Roman"/>
                <w:bCs/>
                <w:sz w:val="20"/>
                <w:szCs w:val="20"/>
                <w:lang w:val="uk-UA" w:eastAsia="ru-RU"/>
              </w:rPr>
              <w:t>0.27767620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en-US" w:eastAsia="ru-RU"/>
              </w:rPr>
            </w:pPr>
            <w:r w:rsidRPr="008F0E8D">
              <w:rPr>
                <w:rFonts w:eastAsia="Times New Roman" w:cs="Times New Roman"/>
                <w:bCs/>
                <w:sz w:val="20"/>
                <w:szCs w:val="20"/>
                <w:lang w:val="uk-UA" w:eastAsia="ru-RU"/>
              </w:rPr>
              <w:t>0.42977020</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sz w:val="20"/>
                <w:szCs w:val="20"/>
                <w:lang w:val="uk-UA" w:eastAsia="ru-RU"/>
              </w:rPr>
            </w:pPr>
            <w:r w:rsidRPr="008F0E8D">
              <w:rPr>
                <w:rFonts w:eastAsia="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en-US" w:eastAsia="ru-RU"/>
              </w:rPr>
            </w:pPr>
            <w:r w:rsidRPr="008F0E8D">
              <w:rPr>
                <w:rFonts w:eastAsia="Times New Roman" w:cs="Times New Roman"/>
                <w:bCs/>
                <w:sz w:val="20"/>
                <w:szCs w:val="20"/>
                <w:lang w:val="uk-UA" w:eastAsia="ru-RU"/>
              </w:rPr>
              <w:t>0.27767620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en-US" w:eastAsia="ru-RU"/>
              </w:rPr>
            </w:pPr>
            <w:r w:rsidRPr="008F0E8D">
              <w:rPr>
                <w:rFonts w:eastAsia="Times New Roman" w:cs="Times New Roman"/>
                <w:bCs/>
                <w:sz w:val="20"/>
                <w:szCs w:val="20"/>
                <w:lang w:val="uk-UA" w:eastAsia="ru-RU"/>
              </w:rPr>
              <w:t>0.42977020</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sz w:val="20"/>
                <w:szCs w:val="20"/>
                <w:lang w:val="uk-UA" w:eastAsia="ru-RU"/>
              </w:rPr>
            </w:pPr>
            <w:r w:rsidRPr="008F0E8D">
              <w:rPr>
                <w:rFonts w:eastAsia="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en-US" w:eastAsia="ru-RU"/>
              </w:rPr>
            </w:pPr>
            <w:r w:rsidRPr="008F0E8D">
              <w:rPr>
                <w:rFonts w:eastAsia="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en-US" w:eastAsia="ru-RU"/>
              </w:rPr>
            </w:pPr>
            <w:r w:rsidRPr="008F0E8D">
              <w:rPr>
                <w:rFonts w:eastAsia="Times New Roman" w:cs="Times New Roman"/>
                <w:bCs/>
                <w:sz w:val="20"/>
                <w:szCs w:val="20"/>
                <w:lang w:val="uk-UA" w:eastAsia="ru-RU"/>
              </w:rPr>
              <w:t>--</w:t>
            </w:r>
          </w:p>
        </w:tc>
      </w:tr>
    </w:tbl>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uk-UA" w:eastAsia="ru-RU"/>
        </w:rPr>
      </w:pPr>
    </w:p>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8F0E8D">
        <w:rPr>
          <w:rFonts w:ascii="Courier New" w:eastAsia="Times New Roman" w:hAnsi="Courier New" w:cs="Courier New"/>
          <w:sz w:val="20"/>
          <w:szCs w:val="20"/>
          <w:lang w:val="en-US" w:eastAsia="ru-RU"/>
        </w:rPr>
        <w:t xml:space="preserve"> </w:t>
      </w:r>
    </w:p>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8F0E8D" w:rsidRPr="008F0E8D" w:rsidTr="00191C57">
        <w:tc>
          <w:tcPr>
            <w:tcW w:w="2943" w:type="dxa"/>
            <w:shd w:val="clear" w:color="auto" w:fill="auto"/>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8F0E8D">
              <w:rPr>
                <w:rFonts w:eastAsia="Times New Roman" w:cs="Times New Roman"/>
                <w:b/>
                <w:sz w:val="20"/>
                <w:szCs w:val="20"/>
                <w:lang w:val="en-US" w:eastAsia="ru-RU"/>
              </w:rPr>
              <w:t>В.о. директора</w:t>
            </w:r>
          </w:p>
        </w:tc>
        <w:tc>
          <w:tcPr>
            <w:tcW w:w="2765" w:type="dxa"/>
            <w:shd w:val="clear" w:color="auto" w:fill="auto"/>
            <w:vAlign w:val="center"/>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8F0E8D">
              <w:rPr>
                <w:rFonts w:eastAsia="Times New Roman" w:cs="Times New Roman"/>
                <w:b/>
                <w:color w:val="000000"/>
                <w:sz w:val="20"/>
                <w:szCs w:val="20"/>
                <w:lang w:val="en-US" w:eastAsia="ru-RU"/>
              </w:rPr>
              <w:t>________________</w:t>
            </w:r>
          </w:p>
        </w:tc>
        <w:tc>
          <w:tcPr>
            <w:tcW w:w="4147" w:type="dxa"/>
            <w:shd w:val="clear" w:color="auto" w:fill="auto"/>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8F0E8D">
              <w:rPr>
                <w:rFonts w:eastAsia="Times New Roman" w:cs="Times New Roman"/>
                <w:b/>
                <w:sz w:val="20"/>
                <w:szCs w:val="20"/>
                <w:lang w:val="en-US" w:eastAsia="ru-RU"/>
              </w:rPr>
              <w:t>Головiн Володимир Миколайович</w:t>
            </w:r>
          </w:p>
        </w:tc>
      </w:tr>
      <w:tr w:rsidR="008F0E8D" w:rsidRPr="008F0E8D" w:rsidTr="00191C57">
        <w:tc>
          <w:tcPr>
            <w:tcW w:w="2943" w:type="dxa"/>
            <w:shd w:val="clear" w:color="auto" w:fill="auto"/>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8F0E8D">
              <w:rPr>
                <w:rFonts w:eastAsia="Times New Roman" w:cs="Times New Roman"/>
                <w:b/>
                <w:color w:val="000000"/>
                <w:sz w:val="16"/>
                <w:szCs w:val="16"/>
                <w:lang w:val="en-US" w:eastAsia="ru-RU"/>
              </w:rPr>
              <w:t>(</w:t>
            </w:r>
            <w:r w:rsidRPr="008F0E8D">
              <w:rPr>
                <w:rFonts w:eastAsia="Times New Roman" w:cs="Times New Roman"/>
                <w:b/>
                <w:color w:val="000000"/>
                <w:sz w:val="16"/>
                <w:szCs w:val="16"/>
                <w:lang w:eastAsia="ru-RU"/>
              </w:rPr>
              <w:t>підпис</w:t>
            </w:r>
            <w:r w:rsidRPr="008F0E8D">
              <w:rPr>
                <w:rFonts w:eastAsia="Times New Roman" w:cs="Times New Roman"/>
                <w:b/>
                <w:color w:val="000000"/>
                <w:sz w:val="16"/>
                <w:szCs w:val="16"/>
                <w:lang w:val="en-US" w:eastAsia="ru-RU"/>
              </w:rPr>
              <w:t>)</w:t>
            </w:r>
          </w:p>
        </w:tc>
        <w:tc>
          <w:tcPr>
            <w:tcW w:w="4147" w:type="dxa"/>
            <w:shd w:val="clear" w:color="auto" w:fill="auto"/>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8F0E8D" w:rsidRPr="008F0E8D" w:rsidTr="00191C57">
        <w:tc>
          <w:tcPr>
            <w:tcW w:w="2943" w:type="dxa"/>
            <w:shd w:val="clear" w:color="auto" w:fill="auto"/>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p>
        </w:tc>
        <w:tc>
          <w:tcPr>
            <w:tcW w:w="4147" w:type="dxa"/>
            <w:shd w:val="clear" w:color="auto" w:fill="auto"/>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8F0E8D" w:rsidRPr="008F0E8D" w:rsidTr="00191C57">
        <w:tc>
          <w:tcPr>
            <w:tcW w:w="2943" w:type="dxa"/>
            <w:shd w:val="clear" w:color="auto" w:fill="auto"/>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8F0E8D">
              <w:rPr>
                <w:rFonts w:eastAsia="Times New Roman" w:cs="Times New Roman"/>
                <w:b/>
                <w:sz w:val="20"/>
                <w:szCs w:val="20"/>
                <w:lang w:eastAsia="ru-RU"/>
              </w:rPr>
              <w:t>Головний бухгалтер</w:t>
            </w:r>
            <w:r w:rsidRPr="008F0E8D">
              <w:rPr>
                <w:rFonts w:eastAsia="Times New Roman" w:cs="Times New Roman"/>
                <w:b/>
                <w:color w:val="000000"/>
                <w:sz w:val="20"/>
                <w:szCs w:val="20"/>
                <w:lang w:eastAsia="ru-RU"/>
              </w:rPr>
              <w:t xml:space="preserve"> </w:t>
            </w:r>
            <w:r w:rsidRPr="008F0E8D">
              <w:rPr>
                <w:rFonts w:eastAsia="Times New Roman" w:cs="Times New Roman"/>
                <w:b/>
                <w:color w:val="000000"/>
                <w:sz w:val="20"/>
                <w:szCs w:val="20"/>
                <w:lang w:val="uk-UA" w:eastAsia="ru-RU"/>
              </w:rPr>
              <w:t xml:space="preserve">   </w:t>
            </w:r>
          </w:p>
        </w:tc>
        <w:tc>
          <w:tcPr>
            <w:tcW w:w="2765" w:type="dxa"/>
            <w:shd w:val="clear" w:color="auto" w:fill="auto"/>
            <w:vAlign w:val="center"/>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8F0E8D">
              <w:rPr>
                <w:rFonts w:eastAsia="Times New Roman" w:cs="Times New Roman"/>
                <w:b/>
                <w:color w:val="000000"/>
                <w:sz w:val="20"/>
                <w:szCs w:val="20"/>
                <w:lang w:val="en-US" w:eastAsia="ru-RU"/>
              </w:rPr>
              <w:t>________________</w:t>
            </w:r>
          </w:p>
        </w:tc>
        <w:tc>
          <w:tcPr>
            <w:tcW w:w="4147" w:type="dxa"/>
            <w:shd w:val="clear" w:color="auto" w:fill="auto"/>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8F0E8D">
              <w:rPr>
                <w:rFonts w:eastAsia="Times New Roman" w:cs="Times New Roman"/>
                <w:b/>
                <w:sz w:val="20"/>
                <w:szCs w:val="20"/>
                <w:lang w:val="en-US" w:eastAsia="ru-RU"/>
              </w:rPr>
              <w:t>Нечипорук Оксана Iванiвна</w:t>
            </w:r>
          </w:p>
        </w:tc>
      </w:tr>
      <w:tr w:rsidR="008F0E8D" w:rsidRPr="008F0E8D" w:rsidTr="00191C57">
        <w:trPr>
          <w:trHeight w:val="70"/>
        </w:trPr>
        <w:tc>
          <w:tcPr>
            <w:tcW w:w="2943" w:type="dxa"/>
            <w:shd w:val="clear" w:color="auto" w:fill="auto"/>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8F0E8D">
              <w:rPr>
                <w:rFonts w:eastAsia="Times New Roman" w:cs="Times New Roman"/>
                <w:b/>
                <w:color w:val="000000"/>
                <w:sz w:val="16"/>
                <w:szCs w:val="16"/>
                <w:lang w:val="en-US" w:eastAsia="ru-RU"/>
              </w:rPr>
              <w:t>(</w:t>
            </w:r>
            <w:r w:rsidRPr="008F0E8D">
              <w:rPr>
                <w:rFonts w:eastAsia="Times New Roman" w:cs="Times New Roman"/>
                <w:b/>
                <w:color w:val="000000"/>
                <w:sz w:val="16"/>
                <w:szCs w:val="16"/>
                <w:lang w:eastAsia="ru-RU"/>
              </w:rPr>
              <w:t>підпис</w:t>
            </w:r>
            <w:r w:rsidRPr="008F0E8D">
              <w:rPr>
                <w:rFonts w:eastAsia="Times New Roman" w:cs="Times New Roman"/>
                <w:b/>
                <w:color w:val="000000"/>
                <w:sz w:val="16"/>
                <w:szCs w:val="16"/>
                <w:lang w:val="en-US" w:eastAsia="ru-RU"/>
              </w:rPr>
              <w:t>)</w:t>
            </w:r>
          </w:p>
        </w:tc>
        <w:tc>
          <w:tcPr>
            <w:tcW w:w="4147" w:type="dxa"/>
            <w:shd w:val="clear" w:color="auto" w:fill="auto"/>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bl>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8F0E8D" w:rsidRDefault="008F0E8D">
      <w:pPr>
        <w:sectPr w:rsidR="008F0E8D" w:rsidSect="008F0E8D">
          <w:pgSz w:w="11906" w:h="16838"/>
          <w:pgMar w:top="363" w:right="567" w:bottom="363" w:left="1417" w:header="708" w:footer="708" w:gutter="0"/>
          <w:cols w:space="708"/>
          <w:docGrid w:linePitch="360"/>
        </w:sectPr>
      </w:pPr>
    </w:p>
    <w:p w:rsidR="008F0E8D" w:rsidRPr="008F0E8D" w:rsidRDefault="008F0E8D" w:rsidP="008F0E8D">
      <w:pPr>
        <w:widowControl w:val="0"/>
        <w:ind w:firstLine="567"/>
        <w:jc w:val="right"/>
        <w:rPr>
          <w:rFonts w:eastAsia="Times New Roman" w:cs="Times New Roman"/>
          <w:b/>
          <w:sz w:val="22"/>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8F0E8D" w:rsidRPr="008F0E8D" w:rsidTr="00191C57">
        <w:tc>
          <w:tcPr>
            <w:tcW w:w="6082" w:type="dxa"/>
          </w:tcPr>
          <w:p w:rsidR="008F0E8D" w:rsidRPr="008F0E8D" w:rsidRDefault="008F0E8D" w:rsidP="008F0E8D">
            <w:pPr>
              <w:widowControl w:val="0"/>
              <w:rPr>
                <w:rFonts w:eastAsia="Times New Roman" w:cs="Times New Roman"/>
                <w:sz w:val="18"/>
                <w:szCs w:val="18"/>
                <w:lang w:eastAsia="ru-RU"/>
              </w:rPr>
            </w:pPr>
          </w:p>
        </w:tc>
        <w:tc>
          <w:tcPr>
            <w:tcW w:w="1956" w:type="dxa"/>
          </w:tcPr>
          <w:p w:rsidR="008F0E8D" w:rsidRPr="008F0E8D" w:rsidRDefault="008F0E8D" w:rsidP="008F0E8D">
            <w:pPr>
              <w:widowControl w:val="0"/>
              <w:jc w:val="center"/>
              <w:rPr>
                <w:rFonts w:eastAsia="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8F0E8D" w:rsidRPr="008F0E8D" w:rsidRDefault="008F0E8D" w:rsidP="008F0E8D">
            <w:pPr>
              <w:widowControl w:val="0"/>
              <w:jc w:val="center"/>
              <w:rPr>
                <w:rFonts w:eastAsia="Times New Roman" w:cs="Times New Roman"/>
                <w:sz w:val="18"/>
                <w:szCs w:val="18"/>
                <w:lang w:eastAsia="ru-RU"/>
              </w:rPr>
            </w:pPr>
            <w:r w:rsidRPr="008F0E8D">
              <w:rPr>
                <w:rFonts w:eastAsia="Times New Roman" w:cs="Times New Roman"/>
                <w:sz w:val="18"/>
                <w:szCs w:val="18"/>
                <w:lang w:val="uk-UA" w:eastAsia="ru-RU"/>
              </w:rPr>
              <w:t>Коди</w:t>
            </w:r>
          </w:p>
        </w:tc>
      </w:tr>
      <w:tr w:rsidR="008F0E8D" w:rsidRPr="008F0E8D" w:rsidTr="00191C57">
        <w:tc>
          <w:tcPr>
            <w:tcW w:w="6082" w:type="dxa"/>
          </w:tcPr>
          <w:p w:rsidR="008F0E8D" w:rsidRPr="008F0E8D" w:rsidRDefault="008F0E8D" w:rsidP="008F0E8D">
            <w:pPr>
              <w:widowControl w:val="0"/>
              <w:rPr>
                <w:rFonts w:eastAsia="Times New Roman" w:cs="Times New Roman"/>
                <w:sz w:val="18"/>
                <w:szCs w:val="18"/>
                <w:lang w:eastAsia="ru-RU"/>
              </w:rPr>
            </w:pPr>
          </w:p>
        </w:tc>
        <w:tc>
          <w:tcPr>
            <w:tcW w:w="1956" w:type="dxa"/>
          </w:tcPr>
          <w:p w:rsidR="008F0E8D" w:rsidRPr="008F0E8D" w:rsidRDefault="008F0E8D" w:rsidP="008F0E8D">
            <w:pPr>
              <w:widowControl w:val="0"/>
              <w:jc w:val="center"/>
              <w:rPr>
                <w:rFonts w:eastAsia="Times New Roman" w:cs="Times New Roman"/>
                <w:sz w:val="16"/>
                <w:szCs w:val="16"/>
                <w:lang w:eastAsia="ru-RU"/>
              </w:rPr>
            </w:pPr>
            <w:r w:rsidRPr="008F0E8D">
              <w:rPr>
                <w:rFonts w:eastAsia="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8F0E8D" w:rsidRPr="008F0E8D" w:rsidRDefault="008F0E8D" w:rsidP="008F0E8D">
            <w:pPr>
              <w:widowControl w:val="0"/>
              <w:jc w:val="center"/>
              <w:rPr>
                <w:rFonts w:eastAsia="Times New Roman" w:cs="Times New Roman"/>
                <w:sz w:val="18"/>
                <w:szCs w:val="18"/>
                <w:lang w:val="en-US" w:eastAsia="ru-RU"/>
              </w:rPr>
            </w:pPr>
            <w:r w:rsidRPr="008F0E8D">
              <w:rPr>
                <w:rFonts w:eastAsia="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8F0E8D" w:rsidRPr="008F0E8D" w:rsidRDefault="008F0E8D" w:rsidP="008F0E8D">
            <w:pPr>
              <w:widowControl w:val="0"/>
              <w:rPr>
                <w:rFonts w:eastAsia="Times New Roman" w:cs="Times New Roman"/>
                <w:bCs/>
                <w:sz w:val="18"/>
                <w:szCs w:val="18"/>
                <w:lang w:val="en-US" w:eastAsia="ru-RU"/>
              </w:rPr>
            </w:pPr>
            <w:r w:rsidRPr="008F0E8D">
              <w:rPr>
                <w:rFonts w:eastAsia="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8F0E8D" w:rsidRPr="008F0E8D" w:rsidRDefault="008F0E8D" w:rsidP="008F0E8D">
            <w:pPr>
              <w:widowControl w:val="0"/>
              <w:rPr>
                <w:rFonts w:eastAsia="Times New Roman" w:cs="Times New Roman"/>
                <w:bCs/>
                <w:sz w:val="18"/>
                <w:szCs w:val="18"/>
                <w:lang w:val="en-US" w:eastAsia="ru-RU"/>
              </w:rPr>
            </w:pPr>
            <w:r w:rsidRPr="008F0E8D">
              <w:rPr>
                <w:rFonts w:eastAsia="Times New Roman" w:cs="Times New Roman"/>
                <w:bCs/>
                <w:sz w:val="18"/>
                <w:szCs w:val="18"/>
                <w:lang w:val="en-US" w:eastAsia="ru-RU"/>
              </w:rPr>
              <w:t>01</w:t>
            </w:r>
          </w:p>
        </w:tc>
      </w:tr>
      <w:tr w:rsidR="008F0E8D" w:rsidRPr="008F0E8D" w:rsidTr="00191C57">
        <w:tc>
          <w:tcPr>
            <w:tcW w:w="6082" w:type="dxa"/>
          </w:tcPr>
          <w:p w:rsidR="008F0E8D" w:rsidRPr="008F0E8D" w:rsidRDefault="008F0E8D" w:rsidP="008F0E8D">
            <w:pPr>
              <w:widowControl w:val="0"/>
              <w:rPr>
                <w:rFonts w:eastAsia="Times New Roman" w:cs="Times New Roman"/>
                <w:sz w:val="18"/>
                <w:szCs w:val="18"/>
                <w:lang w:val="en-US" w:eastAsia="ru-RU"/>
              </w:rPr>
            </w:pPr>
            <w:r w:rsidRPr="008F0E8D">
              <w:rPr>
                <w:rFonts w:eastAsia="Times New Roman" w:cs="Times New Roman"/>
                <w:sz w:val="18"/>
                <w:szCs w:val="18"/>
                <w:lang w:val="uk-UA" w:eastAsia="ru-RU"/>
              </w:rPr>
              <w:t xml:space="preserve">Підприємство  </w:t>
            </w:r>
            <w:r w:rsidRPr="008F0E8D">
              <w:rPr>
                <w:rFonts w:eastAsia="Times New Roman" w:cs="Times New Roman"/>
                <w:sz w:val="18"/>
                <w:szCs w:val="18"/>
                <w:lang w:val="en-US" w:eastAsia="ru-RU"/>
              </w:rPr>
              <w:t xml:space="preserve"> </w:t>
            </w:r>
            <w:r w:rsidRPr="008F0E8D">
              <w:rPr>
                <w:rFonts w:eastAsia="Times New Roman" w:cs="Times New Roman"/>
                <w:sz w:val="18"/>
                <w:szCs w:val="18"/>
                <w:u w:val="single"/>
                <w:lang w:val="en-US" w:eastAsia="ru-RU"/>
              </w:rPr>
              <w:t>Приватне акціонерне товариство "Вишнівський ливарно-ковальський завод"</w:t>
            </w:r>
          </w:p>
        </w:tc>
        <w:tc>
          <w:tcPr>
            <w:tcW w:w="1956" w:type="dxa"/>
          </w:tcPr>
          <w:p w:rsidR="008F0E8D" w:rsidRPr="008F0E8D" w:rsidRDefault="008F0E8D" w:rsidP="008F0E8D">
            <w:pPr>
              <w:widowControl w:val="0"/>
              <w:rPr>
                <w:rFonts w:eastAsia="Times New Roman" w:cs="Times New Roman"/>
                <w:sz w:val="18"/>
                <w:szCs w:val="18"/>
                <w:lang w:eastAsia="ru-RU"/>
              </w:rPr>
            </w:pPr>
            <w:r w:rsidRPr="008F0E8D">
              <w:rPr>
                <w:rFonts w:eastAsia="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8F0E8D" w:rsidRPr="008F0E8D" w:rsidRDefault="008F0E8D" w:rsidP="008F0E8D">
            <w:pPr>
              <w:widowControl w:val="0"/>
              <w:jc w:val="center"/>
              <w:rPr>
                <w:rFonts w:eastAsia="Times New Roman" w:cs="Times New Roman"/>
                <w:sz w:val="18"/>
                <w:szCs w:val="18"/>
                <w:lang w:val="en-US" w:eastAsia="ru-RU"/>
              </w:rPr>
            </w:pPr>
            <w:r w:rsidRPr="008F0E8D">
              <w:rPr>
                <w:rFonts w:eastAsia="Times New Roman" w:cs="Times New Roman"/>
                <w:sz w:val="18"/>
                <w:szCs w:val="18"/>
                <w:lang w:val="en-US" w:eastAsia="ru-RU"/>
              </w:rPr>
              <w:t>20591306</w:t>
            </w:r>
          </w:p>
        </w:tc>
      </w:tr>
    </w:tbl>
    <w:p w:rsidR="008F0E8D" w:rsidRPr="008F0E8D" w:rsidRDefault="008F0E8D" w:rsidP="008F0E8D">
      <w:pPr>
        <w:widowControl w:val="0"/>
        <w:jc w:val="center"/>
        <w:rPr>
          <w:rFonts w:eastAsia="Times New Roman" w:cs="Times New Roman"/>
          <w:b/>
          <w:bCs/>
          <w:sz w:val="22"/>
          <w:lang w:val="uk-UA" w:eastAsia="ru-RU"/>
        </w:rPr>
      </w:pPr>
    </w:p>
    <w:p w:rsidR="008F0E8D" w:rsidRPr="008F0E8D" w:rsidRDefault="008F0E8D" w:rsidP="008F0E8D">
      <w:pPr>
        <w:widowControl w:val="0"/>
        <w:jc w:val="center"/>
        <w:rPr>
          <w:rFonts w:eastAsia="Times New Roman" w:cs="Times New Roman"/>
          <w:b/>
          <w:bCs/>
          <w:sz w:val="22"/>
          <w:lang w:eastAsia="ru-RU"/>
        </w:rPr>
      </w:pPr>
      <w:r w:rsidRPr="008F0E8D">
        <w:rPr>
          <w:rFonts w:eastAsia="Times New Roman" w:cs="Times New Roman"/>
          <w:b/>
          <w:bCs/>
          <w:sz w:val="22"/>
          <w:lang w:val="en-US" w:eastAsia="ru-RU"/>
        </w:rPr>
        <w:t>Звіт</w:t>
      </w:r>
      <w:r w:rsidRPr="008F0E8D">
        <w:rPr>
          <w:rFonts w:eastAsia="Times New Roman" w:cs="Times New Roman"/>
          <w:b/>
          <w:bCs/>
          <w:sz w:val="22"/>
          <w:lang w:val="uk-UA" w:eastAsia="ru-RU"/>
        </w:rPr>
        <w:t xml:space="preserve"> про рух грошових коштів ( за прямим методом )</w:t>
      </w:r>
    </w:p>
    <w:p w:rsidR="008F0E8D" w:rsidRPr="008F0E8D" w:rsidRDefault="008F0E8D" w:rsidP="008F0E8D">
      <w:pPr>
        <w:widowControl w:val="0"/>
        <w:jc w:val="center"/>
        <w:rPr>
          <w:rFonts w:eastAsia="Times New Roman" w:cs="Times New Roman"/>
          <w:b/>
          <w:bCs/>
          <w:sz w:val="22"/>
          <w:lang w:val="uk-UA" w:eastAsia="ru-RU"/>
        </w:rPr>
      </w:pPr>
      <w:r w:rsidRPr="008F0E8D">
        <w:rPr>
          <w:rFonts w:eastAsia="Times New Roman" w:cs="Times New Roman"/>
          <w:b/>
          <w:bCs/>
          <w:sz w:val="22"/>
          <w:lang w:val="en-US" w:eastAsia="ru-RU"/>
        </w:rPr>
        <w:t>з</w:t>
      </w:r>
      <w:r w:rsidRPr="008F0E8D">
        <w:rPr>
          <w:rFonts w:eastAsia="Times New Roman" w:cs="Times New Roman"/>
          <w:b/>
          <w:bCs/>
          <w:sz w:val="22"/>
          <w:lang w:val="uk-UA" w:eastAsia="ru-RU"/>
        </w:rPr>
        <w:t xml:space="preserve">а </w:t>
      </w:r>
      <w:r w:rsidRPr="008F0E8D">
        <w:rPr>
          <w:rFonts w:eastAsia="Times New Roman" w:cs="Times New Roman"/>
          <w:b/>
          <w:bCs/>
          <w:sz w:val="22"/>
          <w:lang w:val="en-US" w:eastAsia="ru-RU"/>
        </w:rPr>
        <w:t>2020 рік</w:t>
      </w:r>
      <w:r w:rsidRPr="008F0E8D">
        <w:rPr>
          <w:rFonts w:eastAsia="Times New Roman" w:cs="Times New Roman"/>
          <w:b/>
          <w:bCs/>
          <w:sz w:val="22"/>
          <w:lang w:val="uk-UA" w:eastAsia="ru-RU"/>
        </w:rPr>
        <w:t xml:space="preserve"> </w:t>
      </w:r>
    </w:p>
    <w:p w:rsidR="008F0E8D" w:rsidRPr="008F0E8D" w:rsidRDefault="008F0E8D" w:rsidP="008F0E8D">
      <w:pPr>
        <w:widowControl w:val="0"/>
        <w:jc w:val="center"/>
        <w:rPr>
          <w:rFonts w:eastAsia="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8F0E8D" w:rsidRPr="008F0E8D" w:rsidTr="00191C57">
        <w:trPr>
          <w:jc w:val="right"/>
        </w:trPr>
        <w:tc>
          <w:tcPr>
            <w:tcW w:w="8613" w:type="dxa"/>
            <w:tcBorders>
              <w:right w:val="single" w:sz="4" w:space="0" w:color="auto"/>
            </w:tcBorders>
            <w:vAlign w:val="center"/>
          </w:tcPr>
          <w:p w:rsidR="008F0E8D" w:rsidRPr="008F0E8D" w:rsidRDefault="008F0E8D" w:rsidP="008F0E8D">
            <w:pPr>
              <w:widowControl w:val="0"/>
              <w:rPr>
                <w:rFonts w:eastAsia="Times New Roman" w:cs="Times New Roman"/>
                <w:sz w:val="22"/>
                <w:lang w:eastAsia="ru-RU"/>
              </w:rPr>
            </w:pPr>
            <w:r w:rsidRPr="008F0E8D">
              <w:rPr>
                <w:rFonts w:eastAsia="Times New Roman" w:cs="Times New Roman"/>
                <w:sz w:val="22"/>
                <w:lang w:val="uk-UA" w:eastAsia="ru-RU"/>
              </w:rPr>
              <w:t xml:space="preserve">                                                                    </w:t>
            </w:r>
            <w:r w:rsidRPr="008F0E8D">
              <w:rPr>
                <w:rFonts w:eastAsia="Times New Roman" w:cs="Times New Roman"/>
                <w:sz w:val="22"/>
                <w:lang w:val="en-US" w:eastAsia="ru-RU"/>
              </w:rPr>
              <w:t>Форма № 3</w:t>
            </w:r>
            <w:r w:rsidRPr="008F0E8D">
              <w:rPr>
                <w:rFonts w:eastAsia="Times New Roman" w:cs="Times New Roman"/>
                <w:sz w:val="22"/>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8F0E8D" w:rsidRPr="008F0E8D" w:rsidRDefault="008F0E8D" w:rsidP="008F0E8D">
            <w:pPr>
              <w:keepNext/>
              <w:keepLines/>
              <w:widowControl w:val="0"/>
              <w:suppressAutoHyphens/>
              <w:rPr>
                <w:rFonts w:eastAsia="Times New Roman" w:cs="Times New Roman"/>
                <w:sz w:val="22"/>
                <w:lang w:val="en-US" w:eastAsia="ru-RU"/>
              </w:rPr>
            </w:pPr>
            <w:r w:rsidRPr="008F0E8D">
              <w:rPr>
                <w:rFonts w:eastAsia="Times New Roman" w:cs="Times New Roman"/>
                <w:sz w:val="22"/>
                <w:lang w:val="en-US" w:eastAsia="ru-RU"/>
              </w:rPr>
              <w:t>1801004</w:t>
            </w:r>
          </w:p>
        </w:tc>
      </w:tr>
    </w:tbl>
    <w:p w:rsidR="008F0E8D" w:rsidRPr="008F0E8D" w:rsidRDefault="008F0E8D" w:rsidP="008F0E8D">
      <w:pPr>
        <w:widowControl w:val="0"/>
        <w:jc w:val="center"/>
        <w:rPr>
          <w:rFonts w:eastAsia="Times New Roman" w:cs="Times New Roman"/>
          <w:b/>
          <w:bCs/>
          <w:sz w:val="10"/>
          <w:szCs w:val="10"/>
          <w:lang w:eastAsia="ru-RU"/>
        </w:rPr>
      </w:pPr>
    </w:p>
    <w:p w:rsidR="008F0E8D" w:rsidRPr="008F0E8D" w:rsidRDefault="008F0E8D" w:rsidP="008F0E8D">
      <w:pPr>
        <w:widowControl w:val="0"/>
        <w:jc w:val="center"/>
        <w:rPr>
          <w:rFonts w:eastAsia="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8F0E8D" w:rsidRPr="008F0E8D" w:rsidTr="00191C57">
        <w:tc>
          <w:tcPr>
            <w:tcW w:w="5107"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keepNext/>
              <w:jc w:val="center"/>
              <w:outlineLvl w:val="0"/>
              <w:rPr>
                <w:rFonts w:eastAsia="Times New Roman" w:cs="Times New Roman"/>
                <w:b/>
                <w:bCs/>
                <w:sz w:val="20"/>
                <w:szCs w:val="20"/>
                <w:lang w:val="uk-UA" w:eastAsia="ru-RU"/>
              </w:rPr>
            </w:pPr>
            <w:r w:rsidRPr="008F0E8D">
              <w:rPr>
                <w:rFonts w:eastAsia="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
                <w:bCs/>
                <w:sz w:val="20"/>
                <w:szCs w:val="20"/>
                <w:lang w:eastAsia="ru-RU"/>
              </w:rPr>
            </w:pPr>
            <w:r w:rsidRPr="008F0E8D">
              <w:rPr>
                <w:rFonts w:eastAsia="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
                <w:bCs/>
                <w:sz w:val="20"/>
                <w:szCs w:val="20"/>
                <w:lang w:val="uk-UA" w:eastAsia="ru-RU"/>
              </w:rPr>
            </w:pPr>
            <w:r w:rsidRPr="008F0E8D">
              <w:rPr>
                <w:rFonts w:eastAsia="Times New Roman" w:cs="Times New Roman"/>
                <w:b/>
                <w:bCs/>
                <w:sz w:val="20"/>
                <w:szCs w:val="20"/>
                <w:lang w:val="uk-UA" w:eastAsia="ru-RU"/>
              </w:rPr>
              <w:t>За</w:t>
            </w:r>
            <w:r w:rsidRPr="008F0E8D">
              <w:rPr>
                <w:rFonts w:eastAsia="Times New Roman" w:cs="Times New Roman"/>
                <w:b/>
                <w:bCs/>
                <w:sz w:val="20"/>
                <w:szCs w:val="20"/>
                <w:lang w:eastAsia="ru-RU"/>
              </w:rPr>
              <w:t xml:space="preserve"> звітн</w:t>
            </w:r>
            <w:r w:rsidRPr="008F0E8D">
              <w:rPr>
                <w:rFonts w:eastAsia="Times New Roman" w:cs="Times New Roman"/>
                <w:b/>
                <w:bCs/>
                <w:sz w:val="20"/>
                <w:szCs w:val="20"/>
                <w:lang w:val="uk-UA" w:eastAsia="ru-RU"/>
              </w:rPr>
              <w:t>ий</w:t>
            </w:r>
            <w:r w:rsidRPr="008F0E8D">
              <w:rPr>
                <w:rFonts w:eastAsia="Times New Roman" w:cs="Times New Roman"/>
                <w:b/>
                <w:bCs/>
                <w:sz w:val="20"/>
                <w:szCs w:val="20"/>
                <w:lang w:eastAsia="ru-RU"/>
              </w:rPr>
              <w:t xml:space="preserve"> </w:t>
            </w:r>
            <w:r w:rsidRPr="008F0E8D">
              <w:rPr>
                <w:rFonts w:eastAsia="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
                <w:bCs/>
                <w:sz w:val="20"/>
                <w:szCs w:val="20"/>
                <w:lang w:eastAsia="ru-RU"/>
              </w:rPr>
            </w:pPr>
            <w:r w:rsidRPr="008F0E8D">
              <w:rPr>
                <w:rFonts w:eastAsia="Times New Roman" w:cs="Times New Roman"/>
                <w:b/>
                <w:color w:val="000000"/>
                <w:sz w:val="20"/>
                <w:szCs w:val="20"/>
                <w:lang w:val="uk-UA" w:eastAsia="ru-RU"/>
              </w:rPr>
              <w:t>За аналогічний</w:t>
            </w:r>
            <w:r w:rsidRPr="008F0E8D">
              <w:rPr>
                <w:rFonts w:eastAsia="Times New Roman" w:cs="Times New Roman"/>
                <w:b/>
                <w:color w:val="000000"/>
                <w:sz w:val="20"/>
                <w:szCs w:val="20"/>
                <w:lang w:val="uk-UA" w:eastAsia="ru-RU"/>
              </w:rPr>
              <w:br/>
              <w:t>період попереднього року</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
                <w:bCs/>
                <w:sz w:val="20"/>
                <w:szCs w:val="20"/>
                <w:lang w:eastAsia="ru-RU"/>
              </w:rPr>
            </w:pPr>
            <w:r w:rsidRPr="008F0E8D">
              <w:rPr>
                <w:rFonts w:eastAsia="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
                <w:bCs/>
                <w:sz w:val="20"/>
                <w:szCs w:val="20"/>
                <w:lang w:eastAsia="ru-RU"/>
              </w:rPr>
            </w:pPr>
            <w:r w:rsidRPr="008F0E8D">
              <w:rPr>
                <w:rFonts w:eastAsia="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
                <w:bCs/>
                <w:sz w:val="20"/>
                <w:szCs w:val="20"/>
                <w:lang w:eastAsia="ru-RU"/>
              </w:rPr>
            </w:pPr>
            <w:r w:rsidRPr="008F0E8D">
              <w:rPr>
                <w:rFonts w:eastAsia="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
                <w:bCs/>
                <w:sz w:val="20"/>
                <w:szCs w:val="20"/>
                <w:lang w:eastAsia="ru-RU"/>
              </w:rPr>
            </w:pPr>
            <w:r w:rsidRPr="008F0E8D">
              <w:rPr>
                <w:rFonts w:eastAsia="Times New Roman" w:cs="Times New Roman"/>
                <w:b/>
                <w:bCs/>
                <w:sz w:val="20"/>
                <w:szCs w:val="20"/>
                <w:lang w:eastAsia="ru-RU"/>
              </w:rPr>
              <w:t>4</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І. Рух коштів у результаті операційної діяльності</w:t>
            </w:r>
          </w:p>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Надходження від:</w:t>
            </w:r>
          </w:p>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32073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34365</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309</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Витрачання на оплату:</w:t>
            </w:r>
          </w:p>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(12404)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(17117)</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(10425)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(10276)</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(2875)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(2801)</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(5888)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(6000)</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(2687)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(2919)</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(3201)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(3081)</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(20)</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678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-1540</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II. Рух коштів у результаті інвестиційної діяльності</w:t>
            </w:r>
          </w:p>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Надходження від реалізації:</w:t>
            </w:r>
          </w:p>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Надходження від отриманих:</w:t>
            </w:r>
          </w:p>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Витрачання на придбання:</w:t>
            </w:r>
          </w:p>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(150)</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-150</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III. Рух коштів у результаті фінансової діяльності</w:t>
            </w:r>
          </w:p>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Надходження від:</w:t>
            </w:r>
          </w:p>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25</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Витрачання на:</w:t>
            </w:r>
          </w:p>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24</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408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-1666</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1707</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w:t>
            </w:r>
          </w:p>
        </w:tc>
      </w:tr>
      <w:tr w:rsidR="008F0E8D" w:rsidRPr="008F0E8D" w:rsidTr="00191C57">
        <w:tc>
          <w:tcPr>
            <w:tcW w:w="5107"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446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38</w:t>
            </w:r>
          </w:p>
        </w:tc>
      </w:tr>
    </w:tbl>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uk-UA" w:eastAsia="ru-RU"/>
        </w:rPr>
      </w:pPr>
    </w:p>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8F0E8D">
        <w:rPr>
          <w:rFonts w:ascii="Courier New" w:eastAsia="Times New Roman" w:hAnsi="Courier New" w:cs="Courier New"/>
          <w:sz w:val="20"/>
          <w:szCs w:val="20"/>
          <w:lang w:val="en-US" w:eastAsia="ru-RU"/>
        </w:rPr>
        <w:t xml:space="preserve"> </w:t>
      </w:r>
    </w:p>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8F0E8D" w:rsidRPr="008F0E8D" w:rsidTr="00191C57">
        <w:tc>
          <w:tcPr>
            <w:tcW w:w="3085" w:type="dxa"/>
            <w:shd w:val="clear" w:color="auto" w:fill="auto"/>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8F0E8D">
              <w:rPr>
                <w:rFonts w:eastAsia="Times New Roman" w:cs="Times New Roman"/>
                <w:b/>
                <w:sz w:val="20"/>
                <w:szCs w:val="20"/>
                <w:lang w:val="en-US" w:eastAsia="ru-RU"/>
              </w:rPr>
              <w:t>В.о. директора</w:t>
            </w:r>
          </w:p>
        </w:tc>
        <w:tc>
          <w:tcPr>
            <w:tcW w:w="2623" w:type="dxa"/>
            <w:shd w:val="clear" w:color="auto" w:fill="auto"/>
            <w:vAlign w:val="center"/>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8F0E8D">
              <w:rPr>
                <w:rFonts w:eastAsia="Times New Roman" w:cs="Times New Roman"/>
                <w:b/>
                <w:color w:val="000000"/>
                <w:sz w:val="20"/>
                <w:szCs w:val="20"/>
                <w:lang w:val="en-US" w:eastAsia="ru-RU"/>
              </w:rPr>
              <w:t>________________</w:t>
            </w:r>
          </w:p>
        </w:tc>
        <w:tc>
          <w:tcPr>
            <w:tcW w:w="4323" w:type="dxa"/>
            <w:shd w:val="clear" w:color="auto" w:fill="auto"/>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8F0E8D">
              <w:rPr>
                <w:rFonts w:eastAsia="Times New Roman" w:cs="Times New Roman"/>
                <w:b/>
                <w:sz w:val="20"/>
                <w:szCs w:val="20"/>
                <w:lang w:val="en-US" w:eastAsia="ru-RU"/>
              </w:rPr>
              <w:t>Головiн Володимир Миколайович</w:t>
            </w:r>
          </w:p>
        </w:tc>
      </w:tr>
      <w:tr w:rsidR="008F0E8D" w:rsidRPr="008F0E8D" w:rsidTr="00191C57">
        <w:tc>
          <w:tcPr>
            <w:tcW w:w="3085" w:type="dxa"/>
            <w:shd w:val="clear" w:color="auto" w:fill="auto"/>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623" w:type="dxa"/>
            <w:shd w:val="clear" w:color="auto" w:fill="auto"/>
            <w:vAlign w:val="center"/>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8F0E8D">
              <w:rPr>
                <w:rFonts w:eastAsia="Times New Roman" w:cs="Times New Roman"/>
                <w:b/>
                <w:color w:val="000000"/>
                <w:sz w:val="16"/>
                <w:szCs w:val="16"/>
                <w:lang w:val="en-US" w:eastAsia="ru-RU"/>
              </w:rPr>
              <w:t>(</w:t>
            </w:r>
            <w:r w:rsidRPr="008F0E8D">
              <w:rPr>
                <w:rFonts w:eastAsia="Times New Roman" w:cs="Times New Roman"/>
                <w:b/>
                <w:color w:val="000000"/>
                <w:sz w:val="16"/>
                <w:szCs w:val="16"/>
                <w:lang w:eastAsia="ru-RU"/>
              </w:rPr>
              <w:t>підпис</w:t>
            </w:r>
            <w:r w:rsidRPr="008F0E8D">
              <w:rPr>
                <w:rFonts w:eastAsia="Times New Roman" w:cs="Times New Roman"/>
                <w:b/>
                <w:color w:val="000000"/>
                <w:sz w:val="16"/>
                <w:szCs w:val="16"/>
                <w:lang w:val="en-US" w:eastAsia="ru-RU"/>
              </w:rPr>
              <w:t>)</w:t>
            </w:r>
          </w:p>
        </w:tc>
        <w:tc>
          <w:tcPr>
            <w:tcW w:w="4323" w:type="dxa"/>
            <w:shd w:val="clear" w:color="auto" w:fill="auto"/>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8F0E8D" w:rsidRPr="008F0E8D" w:rsidTr="00191C57">
        <w:tc>
          <w:tcPr>
            <w:tcW w:w="3085" w:type="dxa"/>
            <w:shd w:val="clear" w:color="auto" w:fill="auto"/>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623" w:type="dxa"/>
            <w:shd w:val="clear" w:color="auto" w:fill="auto"/>
            <w:vAlign w:val="center"/>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p>
        </w:tc>
        <w:tc>
          <w:tcPr>
            <w:tcW w:w="4323" w:type="dxa"/>
            <w:shd w:val="clear" w:color="auto" w:fill="auto"/>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8F0E8D" w:rsidRPr="008F0E8D" w:rsidTr="00191C57">
        <w:tc>
          <w:tcPr>
            <w:tcW w:w="3085" w:type="dxa"/>
            <w:shd w:val="clear" w:color="auto" w:fill="auto"/>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8F0E8D">
              <w:rPr>
                <w:rFonts w:eastAsia="Times New Roman" w:cs="Times New Roman"/>
                <w:b/>
                <w:sz w:val="20"/>
                <w:szCs w:val="20"/>
                <w:lang w:eastAsia="ru-RU"/>
              </w:rPr>
              <w:t>Головний бухгалтер</w:t>
            </w:r>
            <w:r w:rsidRPr="008F0E8D">
              <w:rPr>
                <w:rFonts w:eastAsia="Times New Roman" w:cs="Times New Roman"/>
                <w:b/>
                <w:color w:val="000000"/>
                <w:sz w:val="20"/>
                <w:szCs w:val="20"/>
                <w:lang w:eastAsia="ru-RU"/>
              </w:rPr>
              <w:t xml:space="preserve"> </w:t>
            </w:r>
            <w:r w:rsidRPr="008F0E8D">
              <w:rPr>
                <w:rFonts w:eastAsia="Times New Roman" w:cs="Times New Roman"/>
                <w:b/>
                <w:color w:val="000000"/>
                <w:sz w:val="20"/>
                <w:szCs w:val="20"/>
                <w:lang w:val="uk-UA" w:eastAsia="ru-RU"/>
              </w:rPr>
              <w:t xml:space="preserve">   </w:t>
            </w:r>
          </w:p>
        </w:tc>
        <w:tc>
          <w:tcPr>
            <w:tcW w:w="2623" w:type="dxa"/>
            <w:shd w:val="clear" w:color="auto" w:fill="auto"/>
            <w:vAlign w:val="center"/>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8F0E8D">
              <w:rPr>
                <w:rFonts w:eastAsia="Times New Roman" w:cs="Times New Roman"/>
                <w:b/>
                <w:color w:val="000000"/>
                <w:sz w:val="20"/>
                <w:szCs w:val="20"/>
                <w:lang w:val="en-US" w:eastAsia="ru-RU"/>
              </w:rPr>
              <w:t>________________</w:t>
            </w:r>
          </w:p>
        </w:tc>
        <w:tc>
          <w:tcPr>
            <w:tcW w:w="4323" w:type="dxa"/>
            <w:shd w:val="clear" w:color="auto" w:fill="auto"/>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8F0E8D">
              <w:rPr>
                <w:rFonts w:eastAsia="Times New Roman" w:cs="Times New Roman"/>
                <w:b/>
                <w:sz w:val="20"/>
                <w:szCs w:val="20"/>
                <w:lang w:val="en-US" w:eastAsia="ru-RU"/>
              </w:rPr>
              <w:t>Нечипорук Оксана Iванiвна</w:t>
            </w:r>
          </w:p>
        </w:tc>
      </w:tr>
      <w:tr w:rsidR="008F0E8D" w:rsidRPr="008F0E8D" w:rsidTr="00191C57">
        <w:tc>
          <w:tcPr>
            <w:tcW w:w="3085" w:type="dxa"/>
            <w:shd w:val="clear" w:color="auto" w:fill="auto"/>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623" w:type="dxa"/>
            <w:shd w:val="clear" w:color="auto" w:fill="auto"/>
            <w:vAlign w:val="center"/>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8F0E8D">
              <w:rPr>
                <w:rFonts w:eastAsia="Times New Roman" w:cs="Times New Roman"/>
                <w:b/>
                <w:color w:val="000000"/>
                <w:sz w:val="16"/>
                <w:szCs w:val="16"/>
                <w:lang w:val="en-US" w:eastAsia="ru-RU"/>
              </w:rPr>
              <w:t>(</w:t>
            </w:r>
            <w:r w:rsidRPr="008F0E8D">
              <w:rPr>
                <w:rFonts w:eastAsia="Times New Roman" w:cs="Times New Roman"/>
                <w:b/>
                <w:color w:val="000000"/>
                <w:sz w:val="16"/>
                <w:szCs w:val="16"/>
                <w:lang w:eastAsia="ru-RU"/>
              </w:rPr>
              <w:t>підпис</w:t>
            </w:r>
            <w:r w:rsidRPr="008F0E8D">
              <w:rPr>
                <w:rFonts w:eastAsia="Times New Roman" w:cs="Times New Roman"/>
                <w:b/>
                <w:color w:val="000000"/>
                <w:sz w:val="16"/>
                <w:szCs w:val="16"/>
                <w:lang w:val="en-US" w:eastAsia="ru-RU"/>
              </w:rPr>
              <w:t>)</w:t>
            </w:r>
          </w:p>
        </w:tc>
        <w:tc>
          <w:tcPr>
            <w:tcW w:w="4323" w:type="dxa"/>
            <w:shd w:val="clear" w:color="auto" w:fill="auto"/>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bl>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8F0E8D" w:rsidRDefault="008F0E8D">
      <w:pPr>
        <w:sectPr w:rsidR="008F0E8D" w:rsidSect="008F0E8D">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8F0E8D" w:rsidRPr="008F0E8D" w:rsidTr="00191C57">
        <w:tc>
          <w:tcPr>
            <w:tcW w:w="6082" w:type="dxa"/>
          </w:tcPr>
          <w:p w:rsidR="008F0E8D" w:rsidRPr="008F0E8D" w:rsidRDefault="008F0E8D" w:rsidP="008F0E8D">
            <w:pPr>
              <w:widowControl w:val="0"/>
              <w:rPr>
                <w:rFonts w:eastAsia="Times New Roman" w:cs="Times New Roman"/>
                <w:sz w:val="18"/>
                <w:szCs w:val="18"/>
                <w:lang w:eastAsia="ru-RU"/>
              </w:rPr>
            </w:pPr>
          </w:p>
        </w:tc>
        <w:tc>
          <w:tcPr>
            <w:tcW w:w="1956" w:type="dxa"/>
          </w:tcPr>
          <w:p w:rsidR="008F0E8D" w:rsidRPr="008F0E8D" w:rsidRDefault="008F0E8D" w:rsidP="008F0E8D">
            <w:pPr>
              <w:widowControl w:val="0"/>
              <w:jc w:val="center"/>
              <w:rPr>
                <w:rFonts w:eastAsia="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8F0E8D" w:rsidRPr="008F0E8D" w:rsidRDefault="008F0E8D" w:rsidP="008F0E8D">
            <w:pPr>
              <w:widowControl w:val="0"/>
              <w:jc w:val="center"/>
              <w:rPr>
                <w:rFonts w:eastAsia="Times New Roman" w:cs="Times New Roman"/>
                <w:sz w:val="18"/>
                <w:szCs w:val="18"/>
                <w:lang w:eastAsia="ru-RU"/>
              </w:rPr>
            </w:pPr>
            <w:r w:rsidRPr="008F0E8D">
              <w:rPr>
                <w:rFonts w:eastAsia="Times New Roman" w:cs="Times New Roman"/>
                <w:sz w:val="18"/>
                <w:szCs w:val="18"/>
                <w:lang w:val="uk-UA" w:eastAsia="ru-RU"/>
              </w:rPr>
              <w:t>Коди</w:t>
            </w:r>
          </w:p>
        </w:tc>
      </w:tr>
      <w:tr w:rsidR="008F0E8D" w:rsidRPr="008F0E8D" w:rsidTr="00191C57">
        <w:tc>
          <w:tcPr>
            <w:tcW w:w="6082" w:type="dxa"/>
          </w:tcPr>
          <w:p w:rsidR="008F0E8D" w:rsidRPr="008F0E8D" w:rsidRDefault="008F0E8D" w:rsidP="008F0E8D">
            <w:pPr>
              <w:widowControl w:val="0"/>
              <w:rPr>
                <w:rFonts w:eastAsia="Times New Roman" w:cs="Times New Roman"/>
                <w:sz w:val="18"/>
                <w:szCs w:val="18"/>
                <w:lang w:eastAsia="ru-RU"/>
              </w:rPr>
            </w:pPr>
          </w:p>
        </w:tc>
        <w:tc>
          <w:tcPr>
            <w:tcW w:w="1956" w:type="dxa"/>
          </w:tcPr>
          <w:p w:rsidR="008F0E8D" w:rsidRPr="008F0E8D" w:rsidRDefault="008F0E8D" w:rsidP="008F0E8D">
            <w:pPr>
              <w:widowControl w:val="0"/>
              <w:jc w:val="center"/>
              <w:rPr>
                <w:rFonts w:eastAsia="Times New Roman" w:cs="Times New Roman"/>
                <w:sz w:val="16"/>
                <w:szCs w:val="16"/>
                <w:lang w:eastAsia="ru-RU"/>
              </w:rPr>
            </w:pPr>
            <w:r w:rsidRPr="008F0E8D">
              <w:rPr>
                <w:rFonts w:eastAsia="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8F0E8D" w:rsidRPr="008F0E8D" w:rsidRDefault="008F0E8D" w:rsidP="008F0E8D">
            <w:pPr>
              <w:widowControl w:val="0"/>
              <w:jc w:val="center"/>
              <w:rPr>
                <w:rFonts w:eastAsia="Times New Roman" w:cs="Times New Roman"/>
                <w:sz w:val="18"/>
                <w:szCs w:val="18"/>
                <w:lang w:val="en-US" w:eastAsia="ru-RU"/>
              </w:rPr>
            </w:pPr>
            <w:r w:rsidRPr="008F0E8D">
              <w:rPr>
                <w:rFonts w:eastAsia="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8F0E8D" w:rsidRPr="008F0E8D" w:rsidRDefault="008F0E8D" w:rsidP="008F0E8D">
            <w:pPr>
              <w:widowControl w:val="0"/>
              <w:rPr>
                <w:rFonts w:eastAsia="Times New Roman" w:cs="Times New Roman"/>
                <w:bCs/>
                <w:sz w:val="18"/>
                <w:szCs w:val="18"/>
                <w:lang w:val="en-US" w:eastAsia="ru-RU"/>
              </w:rPr>
            </w:pPr>
            <w:r w:rsidRPr="008F0E8D">
              <w:rPr>
                <w:rFonts w:eastAsia="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8F0E8D" w:rsidRPr="008F0E8D" w:rsidRDefault="008F0E8D" w:rsidP="008F0E8D">
            <w:pPr>
              <w:widowControl w:val="0"/>
              <w:rPr>
                <w:rFonts w:eastAsia="Times New Roman" w:cs="Times New Roman"/>
                <w:bCs/>
                <w:sz w:val="18"/>
                <w:szCs w:val="18"/>
                <w:lang w:val="en-US" w:eastAsia="ru-RU"/>
              </w:rPr>
            </w:pPr>
            <w:r w:rsidRPr="008F0E8D">
              <w:rPr>
                <w:rFonts w:eastAsia="Times New Roman" w:cs="Times New Roman"/>
                <w:bCs/>
                <w:sz w:val="18"/>
                <w:szCs w:val="18"/>
                <w:lang w:val="en-US" w:eastAsia="ru-RU"/>
              </w:rPr>
              <w:t>01</w:t>
            </w:r>
          </w:p>
        </w:tc>
      </w:tr>
      <w:tr w:rsidR="008F0E8D" w:rsidRPr="008F0E8D" w:rsidTr="00191C57">
        <w:tc>
          <w:tcPr>
            <w:tcW w:w="6082" w:type="dxa"/>
          </w:tcPr>
          <w:p w:rsidR="008F0E8D" w:rsidRPr="008F0E8D" w:rsidRDefault="008F0E8D" w:rsidP="008F0E8D">
            <w:pPr>
              <w:widowControl w:val="0"/>
              <w:rPr>
                <w:rFonts w:eastAsia="Times New Roman" w:cs="Times New Roman"/>
                <w:sz w:val="20"/>
                <w:szCs w:val="20"/>
                <w:lang w:val="en-US" w:eastAsia="ru-RU"/>
              </w:rPr>
            </w:pPr>
            <w:r w:rsidRPr="008F0E8D">
              <w:rPr>
                <w:rFonts w:eastAsia="Times New Roman" w:cs="Times New Roman"/>
                <w:sz w:val="20"/>
                <w:szCs w:val="20"/>
                <w:lang w:val="uk-UA" w:eastAsia="ru-RU"/>
              </w:rPr>
              <w:t xml:space="preserve">Підприємство  </w:t>
            </w:r>
            <w:r w:rsidRPr="008F0E8D">
              <w:rPr>
                <w:rFonts w:eastAsia="Times New Roman" w:cs="Times New Roman"/>
                <w:sz w:val="20"/>
                <w:szCs w:val="20"/>
                <w:lang w:val="en-US" w:eastAsia="ru-RU"/>
              </w:rPr>
              <w:t xml:space="preserve"> </w:t>
            </w:r>
            <w:r w:rsidRPr="008F0E8D">
              <w:rPr>
                <w:rFonts w:eastAsia="Times New Roman" w:cs="Times New Roman"/>
                <w:sz w:val="20"/>
                <w:szCs w:val="20"/>
                <w:u w:val="single"/>
                <w:lang w:val="en-US" w:eastAsia="ru-RU"/>
              </w:rPr>
              <w:t>Приватне акціонерне товариство "Вишнівський ливарно-ковальський завод"</w:t>
            </w:r>
          </w:p>
        </w:tc>
        <w:tc>
          <w:tcPr>
            <w:tcW w:w="1956" w:type="dxa"/>
          </w:tcPr>
          <w:p w:rsidR="008F0E8D" w:rsidRPr="008F0E8D" w:rsidRDefault="008F0E8D" w:rsidP="008F0E8D">
            <w:pPr>
              <w:widowControl w:val="0"/>
              <w:rPr>
                <w:rFonts w:eastAsia="Times New Roman" w:cs="Times New Roman"/>
                <w:sz w:val="18"/>
                <w:szCs w:val="18"/>
                <w:lang w:eastAsia="ru-RU"/>
              </w:rPr>
            </w:pPr>
            <w:r w:rsidRPr="008F0E8D">
              <w:rPr>
                <w:rFonts w:eastAsia="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8F0E8D" w:rsidRPr="008F0E8D" w:rsidRDefault="008F0E8D" w:rsidP="008F0E8D">
            <w:pPr>
              <w:widowControl w:val="0"/>
              <w:jc w:val="center"/>
              <w:rPr>
                <w:rFonts w:eastAsia="Times New Roman" w:cs="Times New Roman"/>
                <w:sz w:val="18"/>
                <w:szCs w:val="18"/>
                <w:lang w:val="en-US" w:eastAsia="ru-RU"/>
              </w:rPr>
            </w:pPr>
            <w:r w:rsidRPr="008F0E8D">
              <w:rPr>
                <w:rFonts w:eastAsia="Times New Roman" w:cs="Times New Roman"/>
                <w:sz w:val="18"/>
                <w:szCs w:val="18"/>
                <w:lang w:val="en-US" w:eastAsia="ru-RU"/>
              </w:rPr>
              <w:t>20591306</w:t>
            </w:r>
          </w:p>
        </w:tc>
      </w:tr>
    </w:tbl>
    <w:p w:rsidR="008F0E8D" w:rsidRPr="008F0E8D" w:rsidRDefault="008F0E8D" w:rsidP="008F0E8D">
      <w:pPr>
        <w:widowControl w:val="0"/>
        <w:jc w:val="center"/>
        <w:rPr>
          <w:rFonts w:eastAsia="Times New Roman" w:cs="Times New Roman"/>
          <w:b/>
          <w:bCs/>
          <w:sz w:val="22"/>
          <w:lang w:val="uk-UA" w:eastAsia="ru-RU"/>
        </w:rPr>
      </w:pPr>
    </w:p>
    <w:p w:rsidR="008F0E8D" w:rsidRPr="008F0E8D" w:rsidRDefault="008F0E8D" w:rsidP="008F0E8D">
      <w:pPr>
        <w:widowControl w:val="0"/>
        <w:jc w:val="center"/>
        <w:rPr>
          <w:rFonts w:eastAsia="Times New Roman" w:cs="Times New Roman"/>
          <w:b/>
          <w:bCs/>
          <w:sz w:val="22"/>
          <w:lang w:eastAsia="ru-RU"/>
        </w:rPr>
      </w:pPr>
      <w:r w:rsidRPr="008F0E8D">
        <w:rPr>
          <w:rFonts w:eastAsia="Times New Roman" w:cs="Times New Roman"/>
          <w:b/>
          <w:bCs/>
          <w:sz w:val="22"/>
          <w:lang w:val="en-US" w:eastAsia="ru-RU"/>
        </w:rPr>
        <w:t>Звіт</w:t>
      </w:r>
      <w:r w:rsidRPr="008F0E8D">
        <w:rPr>
          <w:rFonts w:eastAsia="Times New Roman" w:cs="Times New Roman"/>
          <w:b/>
          <w:bCs/>
          <w:sz w:val="22"/>
          <w:lang w:val="uk-UA" w:eastAsia="ru-RU"/>
        </w:rPr>
        <w:t xml:space="preserve"> про власний капітал</w:t>
      </w:r>
    </w:p>
    <w:p w:rsidR="008F0E8D" w:rsidRPr="008F0E8D" w:rsidRDefault="008F0E8D" w:rsidP="008F0E8D">
      <w:pPr>
        <w:widowControl w:val="0"/>
        <w:jc w:val="center"/>
        <w:rPr>
          <w:rFonts w:eastAsia="Times New Roman" w:cs="Times New Roman"/>
          <w:b/>
          <w:bCs/>
          <w:sz w:val="22"/>
          <w:lang w:val="uk-UA" w:eastAsia="ru-RU"/>
        </w:rPr>
      </w:pPr>
      <w:r w:rsidRPr="008F0E8D">
        <w:rPr>
          <w:rFonts w:eastAsia="Times New Roman" w:cs="Times New Roman"/>
          <w:b/>
          <w:bCs/>
          <w:sz w:val="22"/>
          <w:lang w:val="en-US" w:eastAsia="ru-RU"/>
        </w:rPr>
        <w:t>з</w:t>
      </w:r>
      <w:r w:rsidRPr="008F0E8D">
        <w:rPr>
          <w:rFonts w:eastAsia="Times New Roman" w:cs="Times New Roman"/>
          <w:b/>
          <w:bCs/>
          <w:sz w:val="22"/>
          <w:lang w:val="uk-UA" w:eastAsia="ru-RU"/>
        </w:rPr>
        <w:t xml:space="preserve">а </w:t>
      </w:r>
      <w:r w:rsidRPr="008F0E8D">
        <w:rPr>
          <w:rFonts w:eastAsia="Times New Roman" w:cs="Times New Roman"/>
          <w:b/>
          <w:bCs/>
          <w:sz w:val="22"/>
          <w:lang w:val="en-US" w:eastAsia="ru-RU"/>
        </w:rPr>
        <w:t>2020 рік</w:t>
      </w:r>
      <w:r w:rsidRPr="008F0E8D">
        <w:rPr>
          <w:rFonts w:eastAsia="Times New Roman" w:cs="Times New Roman"/>
          <w:b/>
          <w:bCs/>
          <w:sz w:val="22"/>
          <w:lang w:val="uk-UA" w:eastAsia="ru-RU"/>
        </w:rPr>
        <w:t xml:space="preserve"> </w:t>
      </w:r>
    </w:p>
    <w:p w:rsidR="008F0E8D" w:rsidRPr="008F0E8D" w:rsidRDefault="008F0E8D" w:rsidP="008F0E8D">
      <w:pPr>
        <w:widowControl w:val="0"/>
        <w:jc w:val="center"/>
        <w:rPr>
          <w:rFonts w:eastAsia="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8F0E8D" w:rsidRPr="008F0E8D" w:rsidTr="00191C57">
        <w:trPr>
          <w:jc w:val="right"/>
        </w:trPr>
        <w:tc>
          <w:tcPr>
            <w:tcW w:w="8613" w:type="dxa"/>
            <w:tcBorders>
              <w:right w:val="single" w:sz="4" w:space="0" w:color="auto"/>
            </w:tcBorders>
            <w:vAlign w:val="center"/>
          </w:tcPr>
          <w:p w:rsidR="008F0E8D" w:rsidRPr="008F0E8D" w:rsidRDefault="008F0E8D" w:rsidP="008F0E8D">
            <w:pPr>
              <w:widowControl w:val="0"/>
              <w:rPr>
                <w:rFonts w:eastAsia="Times New Roman" w:cs="Times New Roman"/>
                <w:sz w:val="22"/>
                <w:lang w:eastAsia="ru-RU"/>
              </w:rPr>
            </w:pPr>
            <w:r w:rsidRPr="008F0E8D">
              <w:rPr>
                <w:rFonts w:eastAsia="Times New Roman" w:cs="Times New Roman"/>
                <w:sz w:val="22"/>
                <w:lang w:val="uk-UA" w:eastAsia="ru-RU"/>
              </w:rPr>
              <w:t xml:space="preserve">                                                                    </w:t>
            </w:r>
            <w:r w:rsidRPr="008F0E8D">
              <w:rPr>
                <w:rFonts w:eastAsia="Times New Roman" w:cs="Times New Roman"/>
                <w:sz w:val="22"/>
                <w:lang w:val="en-US" w:eastAsia="ru-RU"/>
              </w:rPr>
              <w:t>Форма № 4</w:t>
            </w:r>
            <w:r w:rsidRPr="008F0E8D">
              <w:rPr>
                <w:rFonts w:eastAsia="Times New Roman" w:cs="Times New Roman"/>
                <w:sz w:val="22"/>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8F0E8D" w:rsidRPr="008F0E8D" w:rsidRDefault="008F0E8D" w:rsidP="008F0E8D">
            <w:pPr>
              <w:keepNext/>
              <w:keepLines/>
              <w:widowControl w:val="0"/>
              <w:suppressAutoHyphens/>
              <w:rPr>
                <w:rFonts w:eastAsia="Times New Roman" w:cs="Times New Roman"/>
                <w:sz w:val="22"/>
                <w:lang w:val="en-US" w:eastAsia="ru-RU"/>
              </w:rPr>
            </w:pPr>
            <w:r w:rsidRPr="008F0E8D">
              <w:rPr>
                <w:rFonts w:eastAsia="Times New Roman" w:cs="Times New Roman"/>
                <w:sz w:val="22"/>
                <w:lang w:val="en-US" w:eastAsia="ru-RU"/>
              </w:rPr>
              <w:t>1801005</w:t>
            </w:r>
          </w:p>
        </w:tc>
      </w:tr>
    </w:tbl>
    <w:p w:rsidR="008F0E8D" w:rsidRPr="008F0E8D" w:rsidRDefault="008F0E8D" w:rsidP="008F0E8D">
      <w:pPr>
        <w:widowControl w:val="0"/>
        <w:jc w:val="center"/>
        <w:rPr>
          <w:rFonts w:eastAsia="Times New Roman" w:cs="Times New Roman"/>
          <w:b/>
          <w:bCs/>
          <w:sz w:val="10"/>
          <w:szCs w:val="10"/>
          <w:lang w:eastAsia="ru-RU"/>
        </w:rPr>
      </w:pPr>
    </w:p>
    <w:p w:rsidR="008F0E8D" w:rsidRPr="008F0E8D" w:rsidRDefault="008F0E8D" w:rsidP="008F0E8D">
      <w:pPr>
        <w:widowControl w:val="0"/>
        <w:jc w:val="center"/>
        <w:rPr>
          <w:rFonts w:eastAsia="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8F0E8D" w:rsidRPr="008F0E8D" w:rsidTr="00191C57">
        <w:trPr>
          <w:trHeight w:val="345"/>
        </w:trPr>
        <w:tc>
          <w:tcPr>
            <w:tcW w:w="2506" w:type="dxa"/>
            <w:tcBorders>
              <w:left w:val="single" w:sz="6" w:space="0" w:color="auto"/>
              <w:bottom w:val="single" w:sz="6" w:space="0" w:color="auto"/>
              <w:right w:val="single" w:sz="6" w:space="0" w:color="auto"/>
            </w:tcBorders>
            <w:vAlign w:val="center"/>
          </w:tcPr>
          <w:p w:rsidR="008F0E8D" w:rsidRPr="008F0E8D" w:rsidRDefault="008F0E8D" w:rsidP="008F0E8D">
            <w:pPr>
              <w:keepNext/>
              <w:jc w:val="center"/>
              <w:outlineLvl w:val="0"/>
              <w:rPr>
                <w:rFonts w:eastAsia="Times New Roman" w:cs="Times New Roman"/>
                <w:b/>
                <w:bCs/>
                <w:sz w:val="20"/>
                <w:szCs w:val="20"/>
                <w:lang w:val="uk-UA" w:eastAsia="ru-RU"/>
              </w:rPr>
            </w:pPr>
            <w:r w:rsidRPr="008F0E8D">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
                <w:bCs/>
                <w:sz w:val="20"/>
                <w:szCs w:val="20"/>
                <w:lang w:val="uk-UA" w:eastAsia="ru-RU"/>
              </w:rPr>
            </w:pPr>
            <w:r w:rsidRPr="008F0E8D">
              <w:rPr>
                <w:rFonts w:eastAsia="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
                <w:color w:val="000000"/>
                <w:sz w:val="20"/>
                <w:szCs w:val="20"/>
                <w:lang w:val="uk-UA" w:eastAsia="ru-RU"/>
              </w:rPr>
            </w:pPr>
            <w:r w:rsidRPr="008F0E8D">
              <w:rPr>
                <w:rFonts w:eastAsia="Times New Roman" w:cs="Times New Roman"/>
                <w:b/>
                <w:color w:val="000000"/>
                <w:sz w:val="20"/>
                <w:szCs w:val="20"/>
                <w:lang w:val="uk-UA" w:eastAsia="ru-RU"/>
              </w:rPr>
              <w:t>Зареєст-рований (пайовий)</w:t>
            </w:r>
          </w:p>
          <w:p w:rsidR="008F0E8D" w:rsidRPr="008F0E8D" w:rsidRDefault="008F0E8D" w:rsidP="008F0E8D">
            <w:pPr>
              <w:widowControl w:val="0"/>
              <w:jc w:val="center"/>
              <w:rPr>
                <w:rFonts w:eastAsia="Times New Roman" w:cs="Times New Roman"/>
                <w:b/>
                <w:bCs/>
                <w:sz w:val="20"/>
                <w:szCs w:val="20"/>
                <w:lang w:val="uk-UA" w:eastAsia="ru-RU"/>
              </w:rPr>
            </w:pPr>
            <w:r w:rsidRPr="008F0E8D">
              <w:rPr>
                <w:rFonts w:eastAsia="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
                <w:bCs/>
                <w:sz w:val="20"/>
                <w:szCs w:val="20"/>
                <w:lang w:val="uk-UA" w:eastAsia="ru-RU"/>
              </w:rPr>
            </w:pPr>
            <w:r w:rsidRPr="008F0E8D">
              <w:rPr>
                <w:rFonts w:eastAsia="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
                <w:color w:val="000000"/>
                <w:sz w:val="20"/>
                <w:szCs w:val="20"/>
                <w:lang w:val="uk-UA" w:eastAsia="ru-RU"/>
              </w:rPr>
            </w:pPr>
            <w:r w:rsidRPr="008F0E8D">
              <w:rPr>
                <w:rFonts w:eastAsia="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
                <w:sz w:val="20"/>
                <w:szCs w:val="20"/>
                <w:lang w:val="uk-UA" w:eastAsia="ru-RU"/>
              </w:rPr>
            </w:pPr>
            <w:r w:rsidRPr="008F0E8D">
              <w:rPr>
                <w:rFonts w:eastAsia="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
                <w:color w:val="000000"/>
                <w:sz w:val="20"/>
                <w:szCs w:val="20"/>
                <w:lang w:val="uk-UA" w:eastAsia="ru-RU"/>
              </w:rPr>
            </w:pPr>
            <w:r w:rsidRPr="008F0E8D">
              <w:rPr>
                <w:rFonts w:eastAsia="Times New Roman" w:cs="Times New Roman"/>
                <w:b/>
                <w:color w:val="000000"/>
                <w:sz w:val="20"/>
                <w:szCs w:val="20"/>
                <w:lang w:val="uk-UA" w:eastAsia="ru-RU"/>
              </w:rPr>
              <w:t>Нероз-</w:t>
            </w:r>
          </w:p>
          <w:p w:rsidR="008F0E8D" w:rsidRPr="008F0E8D" w:rsidRDefault="008F0E8D" w:rsidP="008F0E8D">
            <w:pPr>
              <w:widowControl w:val="0"/>
              <w:jc w:val="center"/>
              <w:rPr>
                <w:rFonts w:eastAsia="Times New Roman" w:cs="Times New Roman"/>
                <w:b/>
                <w:color w:val="000000"/>
                <w:sz w:val="20"/>
                <w:szCs w:val="20"/>
                <w:lang w:val="uk-UA" w:eastAsia="ru-RU"/>
              </w:rPr>
            </w:pPr>
            <w:r w:rsidRPr="008F0E8D">
              <w:rPr>
                <w:rFonts w:eastAsia="Times New Roman" w:cs="Times New Roman"/>
                <w:b/>
                <w:color w:val="000000"/>
                <w:sz w:val="20"/>
                <w:szCs w:val="20"/>
                <w:lang w:val="uk-UA" w:eastAsia="ru-RU"/>
              </w:rPr>
              <w:t>поділе-</w:t>
            </w:r>
          </w:p>
          <w:p w:rsidR="008F0E8D" w:rsidRPr="008F0E8D" w:rsidRDefault="008F0E8D" w:rsidP="008F0E8D">
            <w:pPr>
              <w:widowControl w:val="0"/>
              <w:jc w:val="center"/>
              <w:rPr>
                <w:rFonts w:eastAsia="Times New Roman" w:cs="Times New Roman"/>
                <w:b/>
                <w:sz w:val="20"/>
                <w:szCs w:val="20"/>
                <w:lang w:val="uk-UA" w:eastAsia="ru-RU"/>
              </w:rPr>
            </w:pPr>
            <w:r w:rsidRPr="008F0E8D">
              <w:rPr>
                <w:rFonts w:eastAsia="Times New Roman" w:cs="Times New Roman"/>
                <w:b/>
                <w:color w:val="000000"/>
                <w:sz w:val="20"/>
                <w:szCs w:val="20"/>
                <w:lang w:val="uk-UA" w:eastAsia="ru-RU"/>
              </w:rPr>
              <w:t>ний прибуток</w:t>
            </w:r>
            <w:r w:rsidRPr="008F0E8D">
              <w:rPr>
                <w:rFonts w:eastAsia="Times New Roman" w:cs="Times New Roman"/>
                <w:b/>
                <w:sz w:val="22"/>
                <w:lang w:eastAsia="ru-RU"/>
              </w:rPr>
              <w:t xml:space="preserve"> </w:t>
            </w:r>
            <w:r w:rsidRPr="008F0E8D">
              <w:rPr>
                <w:rFonts w:eastAsia="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
                <w:sz w:val="20"/>
                <w:szCs w:val="20"/>
                <w:lang w:val="uk-UA" w:eastAsia="ru-RU"/>
              </w:rPr>
            </w:pPr>
            <w:r w:rsidRPr="008F0E8D">
              <w:rPr>
                <w:rFonts w:eastAsia="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
                <w:color w:val="000000"/>
                <w:sz w:val="20"/>
                <w:szCs w:val="20"/>
                <w:lang w:val="uk-UA" w:eastAsia="ru-RU"/>
              </w:rPr>
            </w:pPr>
            <w:r w:rsidRPr="008F0E8D">
              <w:rPr>
                <w:rFonts w:eastAsia="Times New Roman" w:cs="Times New Roman"/>
                <w:b/>
                <w:color w:val="000000"/>
                <w:sz w:val="20"/>
                <w:szCs w:val="20"/>
                <w:lang w:val="uk-UA" w:eastAsia="ru-RU"/>
              </w:rPr>
              <w:t>Вилу</w:t>
            </w:r>
            <w:r w:rsidRPr="008F0E8D">
              <w:rPr>
                <w:rFonts w:eastAsia="Times New Roman" w:cs="Times New Roman"/>
                <w:b/>
                <w:color w:val="000000"/>
                <w:sz w:val="20"/>
                <w:szCs w:val="20"/>
                <w:lang w:val="en-US" w:eastAsia="ru-RU"/>
              </w:rPr>
              <w:t>-</w:t>
            </w:r>
            <w:r w:rsidRPr="008F0E8D">
              <w:rPr>
                <w:rFonts w:eastAsia="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
                <w:sz w:val="20"/>
                <w:szCs w:val="20"/>
                <w:lang w:val="uk-UA" w:eastAsia="ru-RU"/>
              </w:rPr>
            </w:pPr>
            <w:r w:rsidRPr="008F0E8D">
              <w:rPr>
                <w:rFonts w:eastAsia="Times New Roman" w:cs="Times New Roman"/>
                <w:b/>
                <w:sz w:val="20"/>
                <w:szCs w:val="20"/>
                <w:lang w:val="uk-UA" w:eastAsia="ru-RU"/>
              </w:rPr>
              <w:t>Всього</w:t>
            </w:r>
          </w:p>
        </w:tc>
      </w:tr>
      <w:tr w:rsidR="008F0E8D" w:rsidRPr="008F0E8D" w:rsidTr="00191C57">
        <w:tc>
          <w:tcPr>
            <w:tcW w:w="2506"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
                <w:bCs/>
                <w:sz w:val="20"/>
                <w:szCs w:val="20"/>
                <w:lang w:eastAsia="ru-RU"/>
              </w:rPr>
            </w:pPr>
            <w:r w:rsidRPr="008F0E8D">
              <w:rPr>
                <w:rFonts w:eastAsia="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
                <w:bCs/>
                <w:sz w:val="20"/>
                <w:szCs w:val="20"/>
                <w:lang w:eastAsia="ru-RU"/>
              </w:rPr>
            </w:pPr>
            <w:r w:rsidRPr="008F0E8D">
              <w:rPr>
                <w:rFonts w:eastAsia="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
                <w:bCs/>
                <w:sz w:val="20"/>
                <w:szCs w:val="20"/>
                <w:lang w:eastAsia="ru-RU"/>
              </w:rPr>
            </w:pPr>
            <w:r w:rsidRPr="008F0E8D">
              <w:rPr>
                <w:rFonts w:eastAsia="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
                <w:bCs/>
                <w:sz w:val="20"/>
                <w:szCs w:val="20"/>
                <w:lang w:val="uk-UA" w:eastAsia="ru-RU"/>
              </w:rPr>
            </w:pPr>
            <w:r w:rsidRPr="008F0E8D">
              <w:rPr>
                <w:rFonts w:eastAsia="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
                <w:bCs/>
                <w:sz w:val="20"/>
                <w:szCs w:val="20"/>
                <w:lang w:val="uk-UA" w:eastAsia="ru-RU"/>
              </w:rPr>
            </w:pPr>
            <w:r w:rsidRPr="008F0E8D">
              <w:rPr>
                <w:rFonts w:eastAsia="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
                <w:bCs/>
                <w:sz w:val="20"/>
                <w:szCs w:val="20"/>
                <w:lang w:val="uk-UA" w:eastAsia="ru-RU"/>
              </w:rPr>
            </w:pPr>
            <w:r w:rsidRPr="008F0E8D">
              <w:rPr>
                <w:rFonts w:eastAsia="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
                <w:bCs/>
                <w:sz w:val="20"/>
                <w:szCs w:val="20"/>
                <w:lang w:val="uk-UA" w:eastAsia="ru-RU"/>
              </w:rPr>
            </w:pPr>
            <w:r w:rsidRPr="008F0E8D">
              <w:rPr>
                <w:rFonts w:eastAsia="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
                <w:bCs/>
                <w:sz w:val="20"/>
                <w:szCs w:val="20"/>
                <w:lang w:val="uk-UA" w:eastAsia="ru-RU"/>
              </w:rPr>
            </w:pPr>
            <w:r w:rsidRPr="008F0E8D">
              <w:rPr>
                <w:rFonts w:eastAsia="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
                <w:bCs/>
                <w:sz w:val="20"/>
                <w:szCs w:val="20"/>
                <w:lang w:val="uk-UA" w:eastAsia="ru-RU"/>
              </w:rPr>
            </w:pPr>
            <w:r w:rsidRPr="008F0E8D">
              <w:rPr>
                <w:rFonts w:eastAsia="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
                <w:bCs/>
                <w:sz w:val="20"/>
                <w:szCs w:val="20"/>
                <w:lang w:val="uk-UA" w:eastAsia="ru-RU"/>
              </w:rPr>
            </w:pPr>
            <w:r w:rsidRPr="008F0E8D">
              <w:rPr>
                <w:rFonts w:eastAsia="Times New Roman" w:cs="Times New Roman"/>
                <w:b/>
                <w:bCs/>
                <w:sz w:val="20"/>
                <w:szCs w:val="20"/>
                <w:lang w:val="uk-UA" w:eastAsia="ru-RU"/>
              </w:rPr>
              <w:t>10</w:t>
            </w:r>
          </w:p>
        </w:tc>
      </w:tr>
      <w:tr w:rsidR="008F0E8D" w:rsidRPr="008F0E8D" w:rsidTr="00191C57">
        <w:tc>
          <w:tcPr>
            <w:tcW w:w="2506"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358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1607</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214</w:t>
            </w:r>
          </w:p>
        </w:tc>
        <w:tc>
          <w:tcPr>
            <w:tcW w:w="959"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3509</w:t>
            </w:r>
          </w:p>
        </w:tc>
        <w:tc>
          <w:tcPr>
            <w:tcW w:w="836"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5688</w:t>
            </w:r>
          </w:p>
        </w:tc>
      </w:tr>
      <w:tr w:rsidR="008F0E8D" w:rsidRPr="008F0E8D" w:rsidTr="00191C57">
        <w:tc>
          <w:tcPr>
            <w:tcW w:w="2506"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Коригування:</w:t>
            </w:r>
          </w:p>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r>
      <w:tr w:rsidR="008F0E8D" w:rsidRPr="008F0E8D" w:rsidTr="00191C57">
        <w:tc>
          <w:tcPr>
            <w:tcW w:w="2506"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r>
      <w:tr w:rsidR="008F0E8D" w:rsidRPr="008F0E8D" w:rsidTr="00191C57">
        <w:tc>
          <w:tcPr>
            <w:tcW w:w="2506"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r>
      <w:tr w:rsidR="008F0E8D" w:rsidRPr="008F0E8D" w:rsidTr="00191C57">
        <w:tc>
          <w:tcPr>
            <w:tcW w:w="2506"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358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1607</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214</w:t>
            </w:r>
          </w:p>
        </w:tc>
        <w:tc>
          <w:tcPr>
            <w:tcW w:w="959"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3509</w:t>
            </w:r>
          </w:p>
        </w:tc>
        <w:tc>
          <w:tcPr>
            <w:tcW w:w="836"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5688</w:t>
            </w:r>
          </w:p>
        </w:tc>
      </w:tr>
      <w:tr w:rsidR="008F0E8D" w:rsidRPr="008F0E8D" w:rsidTr="00191C57">
        <w:tc>
          <w:tcPr>
            <w:tcW w:w="2506"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398</w:t>
            </w:r>
          </w:p>
        </w:tc>
        <w:tc>
          <w:tcPr>
            <w:tcW w:w="836"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398</w:t>
            </w:r>
          </w:p>
        </w:tc>
      </w:tr>
      <w:tr w:rsidR="008F0E8D" w:rsidRPr="008F0E8D" w:rsidTr="00191C57">
        <w:tc>
          <w:tcPr>
            <w:tcW w:w="2506"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r>
      <w:tr w:rsidR="008F0E8D" w:rsidRPr="008F0E8D" w:rsidTr="00191C57">
        <w:tc>
          <w:tcPr>
            <w:tcW w:w="2506"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Розподіл прибутку:</w:t>
            </w:r>
          </w:p>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-308</w:t>
            </w:r>
          </w:p>
        </w:tc>
        <w:tc>
          <w:tcPr>
            <w:tcW w:w="836"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-308</w:t>
            </w:r>
          </w:p>
        </w:tc>
      </w:tr>
      <w:tr w:rsidR="008F0E8D" w:rsidRPr="008F0E8D" w:rsidTr="00191C57">
        <w:tc>
          <w:tcPr>
            <w:tcW w:w="2506"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r>
      <w:tr w:rsidR="008F0E8D" w:rsidRPr="008F0E8D" w:rsidTr="00191C57">
        <w:tc>
          <w:tcPr>
            <w:tcW w:w="2506"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r>
      <w:tr w:rsidR="008F0E8D" w:rsidRPr="008F0E8D" w:rsidTr="00191C57">
        <w:tc>
          <w:tcPr>
            <w:tcW w:w="2506"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r>
      <w:tr w:rsidR="008F0E8D" w:rsidRPr="008F0E8D" w:rsidTr="00191C57">
        <w:tc>
          <w:tcPr>
            <w:tcW w:w="2506"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r>
      <w:tr w:rsidR="008F0E8D" w:rsidRPr="008F0E8D" w:rsidTr="00191C57">
        <w:tc>
          <w:tcPr>
            <w:tcW w:w="2506"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r>
      <w:tr w:rsidR="008F0E8D" w:rsidRPr="008F0E8D" w:rsidTr="00191C57">
        <w:tc>
          <w:tcPr>
            <w:tcW w:w="2506"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r>
      <w:tr w:rsidR="008F0E8D" w:rsidRPr="008F0E8D" w:rsidTr="00191C57">
        <w:tc>
          <w:tcPr>
            <w:tcW w:w="2506"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r>
      <w:tr w:rsidR="008F0E8D" w:rsidRPr="008F0E8D" w:rsidTr="00191C57">
        <w:tc>
          <w:tcPr>
            <w:tcW w:w="2506"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r>
      <w:tr w:rsidR="008F0E8D" w:rsidRPr="008F0E8D" w:rsidTr="00191C57">
        <w:tc>
          <w:tcPr>
            <w:tcW w:w="2506"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r>
      <w:tr w:rsidR="008F0E8D" w:rsidRPr="008F0E8D" w:rsidTr="00191C57">
        <w:tc>
          <w:tcPr>
            <w:tcW w:w="2506"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90</w:t>
            </w:r>
          </w:p>
        </w:tc>
        <w:tc>
          <w:tcPr>
            <w:tcW w:w="836"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90</w:t>
            </w:r>
          </w:p>
        </w:tc>
      </w:tr>
      <w:tr w:rsidR="008F0E8D" w:rsidRPr="008F0E8D" w:rsidTr="00191C57">
        <w:tc>
          <w:tcPr>
            <w:tcW w:w="2506" w:type="dxa"/>
            <w:tcBorders>
              <w:top w:val="single" w:sz="6" w:space="0" w:color="auto"/>
              <w:left w:val="single" w:sz="6" w:space="0" w:color="auto"/>
              <w:bottom w:val="single" w:sz="6" w:space="0" w:color="auto"/>
              <w:right w:val="single" w:sz="6" w:space="0" w:color="auto"/>
            </w:tcBorders>
            <w:shd w:val="clear" w:color="auto" w:fill="auto"/>
          </w:tcPr>
          <w:p w:rsidR="008F0E8D" w:rsidRPr="008F0E8D" w:rsidRDefault="008F0E8D" w:rsidP="008F0E8D">
            <w:pPr>
              <w:widowControl w:val="0"/>
              <w:rPr>
                <w:rFonts w:eastAsia="Times New Roman" w:cs="Times New Roman"/>
                <w:bCs/>
                <w:sz w:val="20"/>
                <w:szCs w:val="20"/>
                <w:lang w:eastAsia="ru-RU"/>
              </w:rPr>
            </w:pPr>
            <w:r w:rsidRPr="008F0E8D">
              <w:rPr>
                <w:rFonts w:eastAsia="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eastAsia="ru-RU"/>
              </w:rPr>
            </w:pPr>
            <w:r w:rsidRPr="008F0E8D">
              <w:rPr>
                <w:rFonts w:eastAsia="Times New Roman" w:cs="Times New Roman"/>
                <w:bCs/>
                <w:sz w:val="20"/>
                <w:szCs w:val="20"/>
                <w:lang w:eastAsia="ru-RU"/>
              </w:rPr>
              <w:t>358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1607</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214</w:t>
            </w:r>
          </w:p>
        </w:tc>
        <w:tc>
          <w:tcPr>
            <w:tcW w:w="959"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3599</w:t>
            </w:r>
          </w:p>
        </w:tc>
        <w:tc>
          <w:tcPr>
            <w:tcW w:w="836"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8F0E8D" w:rsidRPr="008F0E8D" w:rsidRDefault="008F0E8D" w:rsidP="008F0E8D">
            <w:pPr>
              <w:widowControl w:val="0"/>
              <w:jc w:val="center"/>
              <w:rPr>
                <w:rFonts w:eastAsia="Times New Roman" w:cs="Times New Roman"/>
                <w:bCs/>
                <w:sz w:val="20"/>
                <w:szCs w:val="20"/>
                <w:lang w:val="uk-UA" w:eastAsia="ru-RU"/>
              </w:rPr>
            </w:pPr>
            <w:r w:rsidRPr="008F0E8D">
              <w:rPr>
                <w:rFonts w:eastAsia="Times New Roman" w:cs="Times New Roman"/>
                <w:bCs/>
                <w:sz w:val="20"/>
                <w:szCs w:val="20"/>
                <w:lang w:val="uk-UA" w:eastAsia="ru-RU"/>
              </w:rPr>
              <w:t>5778</w:t>
            </w:r>
          </w:p>
        </w:tc>
      </w:tr>
    </w:tbl>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8F0E8D">
        <w:rPr>
          <w:rFonts w:ascii="Courier New" w:eastAsia="Times New Roman" w:hAnsi="Courier New" w:cs="Courier New"/>
          <w:sz w:val="20"/>
          <w:szCs w:val="20"/>
          <w:lang w:val="en-US" w:eastAsia="ru-RU"/>
        </w:rPr>
        <w:t xml:space="preserve"> </w:t>
      </w:r>
    </w:p>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8F0E8D" w:rsidRPr="008F0E8D" w:rsidTr="00191C57">
        <w:tc>
          <w:tcPr>
            <w:tcW w:w="3227" w:type="dxa"/>
            <w:shd w:val="clear" w:color="auto" w:fill="auto"/>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8F0E8D">
              <w:rPr>
                <w:rFonts w:eastAsia="Times New Roman" w:cs="Times New Roman"/>
                <w:b/>
                <w:sz w:val="20"/>
                <w:szCs w:val="20"/>
                <w:lang w:val="en-US" w:eastAsia="ru-RU"/>
              </w:rPr>
              <w:t>В.о. директора</w:t>
            </w:r>
          </w:p>
        </w:tc>
        <w:tc>
          <w:tcPr>
            <w:tcW w:w="2481" w:type="dxa"/>
            <w:shd w:val="clear" w:color="auto" w:fill="auto"/>
            <w:vAlign w:val="center"/>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8F0E8D">
              <w:rPr>
                <w:rFonts w:eastAsia="Times New Roman" w:cs="Times New Roman"/>
                <w:b/>
                <w:color w:val="000000"/>
                <w:sz w:val="20"/>
                <w:szCs w:val="20"/>
                <w:lang w:val="en-US" w:eastAsia="ru-RU"/>
              </w:rPr>
              <w:t>________________</w:t>
            </w:r>
          </w:p>
        </w:tc>
        <w:tc>
          <w:tcPr>
            <w:tcW w:w="4606" w:type="dxa"/>
            <w:shd w:val="clear" w:color="auto" w:fill="auto"/>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8F0E8D">
              <w:rPr>
                <w:rFonts w:eastAsia="Times New Roman" w:cs="Times New Roman"/>
                <w:b/>
                <w:sz w:val="20"/>
                <w:szCs w:val="20"/>
                <w:lang w:val="en-US" w:eastAsia="ru-RU"/>
              </w:rPr>
              <w:t>Головiн Володимир Миколайович</w:t>
            </w:r>
          </w:p>
        </w:tc>
      </w:tr>
      <w:tr w:rsidR="008F0E8D" w:rsidRPr="008F0E8D" w:rsidTr="00191C57">
        <w:tc>
          <w:tcPr>
            <w:tcW w:w="3227" w:type="dxa"/>
            <w:shd w:val="clear" w:color="auto" w:fill="auto"/>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481" w:type="dxa"/>
            <w:shd w:val="clear" w:color="auto" w:fill="auto"/>
            <w:vAlign w:val="center"/>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8F0E8D">
              <w:rPr>
                <w:rFonts w:eastAsia="Times New Roman" w:cs="Times New Roman"/>
                <w:b/>
                <w:color w:val="000000"/>
                <w:sz w:val="16"/>
                <w:szCs w:val="16"/>
                <w:lang w:val="en-US" w:eastAsia="ru-RU"/>
              </w:rPr>
              <w:t>(</w:t>
            </w:r>
            <w:r w:rsidRPr="008F0E8D">
              <w:rPr>
                <w:rFonts w:eastAsia="Times New Roman" w:cs="Times New Roman"/>
                <w:b/>
                <w:color w:val="000000"/>
                <w:sz w:val="16"/>
                <w:szCs w:val="16"/>
                <w:lang w:eastAsia="ru-RU"/>
              </w:rPr>
              <w:t>підпис</w:t>
            </w:r>
            <w:r w:rsidRPr="008F0E8D">
              <w:rPr>
                <w:rFonts w:eastAsia="Times New Roman" w:cs="Times New Roman"/>
                <w:b/>
                <w:color w:val="000000"/>
                <w:sz w:val="16"/>
                <w:szCs w:val="16"/>
                <w:lang w:val="en-US" w:eastAsia="ru-RU"/>
              </w:rPr>
              <w:t>)</w:t>
            </w:r>
          </w:p>
        </w:tc>
        <w:tc>
          <w:tcPr>
            <w:tcW w:w="4606" w:type="dxa"/>
            <w:shd w:val="clear" w:color="auto" w:fill="auto"/>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8F0E8D" w:rsidRPr="008F0E8D" w:rsidTr="00191C57">
        <w:tc>
          <w:tcPr>
            <w:tcW w:w="3227" w:type="dxa"/>
            <w:shd w:val="clear" w:color="auto" w:fill="auto"/>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481" w:type="dxa"/>
            <w:shd w:val="clear" w:color="auto" w:fill="auto"/>
            <w:vAlign w:val="center"/>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p>
        </w:tc>
        <w:tc>
          <w:tcPr>
            <w:tcW w:w="4606" w:type="dxa"/>
            <w:shd w:val="clear" w:color="auto" w:fill="auto"/>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8F0E8D" w:rsidRPr="008F0E8D" w:rsidTr="00191C57">
        <w:tc>
          <w:tcPr>
            <w:tcW w:w="3227" w:type="dxa"/>
            <w:shd w:val="clear" w:color="auto" w:fill="auto"/>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8F0E8D">
              <w:rPr>
                <w:rFonts w:eastAsia="Times New Roman" w:cs="Times New Roman"/>
                <w:b/>
                <w:sz w:val="20"/>
                <w:szCs w:val="20"/>
                <w:lang w:eastAsia="ru-RU"/>
              </w:rPr>
              <w:t>Головний бухгалтер</w:t>
            </w:r>
            <w:r w:rsidRPr="008F0E8D">
              <w:rPr>
                <w:rFonts w:eastAsia="Times New Roman" w:cs="Times New Roman"/>
                <w:b/>
                <w:color w:val="000000"/>
                <w:sz w:val="20"/>
                <w:szCs w:val="20"/>
                <w:lang w:eastAsia="ru-RU"/>
              </w:rPr>
              <w:t xml:space="preserve"> </w:t>
            </w:r>
            <w:r w:rsidRPr="008F0E8D">
              <w:rPr>
                <w:rFonts w:eastAsia="Times New Roman" w:cs="Times New Roman"/>
                <w:b/>
                <w:color w:val="000000"/>
                <w:sz w:val="20"/>
                <w:szCs w:val="20"/>
                <w:lang w:val="uk-UA" w:eastAsia="ru-RU"/>
              </w:rPr>
              <w:t xml:space="preserve">   </w:t>
            </w:r>
          </w:p>
        </w:tc>
        <w:tc>
          <w:tcPr>
            <w:tcW w:w="2481" w:type="dxa"/>
            <w:shd w:val="clear" w:color="auto" w:fill="auto"/>
            <w:vAlign w:val="center"/>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8F0E8D">
              <w:rPr>
                <w:rFonts w:eastAsia="Times New Roman" w:cs="Times New Roman"/>
                <w:b/>
                <w:color w:val="000000"/>
                <w:sz w:val="20"/>
                <w:szCs w:val="20"/>
                <w:lang w:val="en-US" w:eastAsia="ru-RU"/>
              </w:rPr>
              <w:t>________________</w:t>
            </w:r>
          </w:p>
        </w:tc>
        <w:tc>
          <w:tcPr>
            <w:tcW w:w="4606" w:type="dxa"/>
            <w:shd w:val="clear" w:color="auto" w:fill="auto"/>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8F0E8D">
              <w:rPr>
                <w:rFonts w:eastAsia="Times New Roman" w:cs="Times New Roman"/>
                <w:b/>
                <w:sz w:val="20"/>
                <w:szCs w:val="20"/>
                <w:lang w:val="en-US" w:eastAsia="ru-RU"/>
              </w:rPr>
              <w:t>Нечипорук Оксана Iванiвна</w:t>
            </w:r>
          </w:p>
        </w:tc>
      </w:tr>
      <w:tr w:rsidR="008F0E8D" w:rsidRPr="008F0E8D" w:rsidTr="00191C57">
        <w:tc>
          <w:tcPr>
            <w:tcW w:w="3227" w:type="dxa"/>
            <w:shd w:val="clear" w:color="auto" w:fill="auto"/>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481" w:type="dxa"/>
            <w:shd w:val="clear" w:color="auto" w:fill="auto"/>
            <w:vAlign w:val="center"/>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8F0E8D">
              <w:rPr>
                <w:rFonts w:eastAsia="Times New Roman" w:cs="Times New Roman"/>
                <w:b/>
                <w:color w:val="000000"/>
                <w:sz w:val="16"/>
                <w:szCs w:val="16"/>
                <w:lang w:val="en-US" w:eastAsia="ru-RU"/>
              </w:rPr>
              <w:t>(</w:t>
            </w:r>
            <w:r w:rsidRPr="008F0E8D">
              <w:rPr>
                <w:rFonts w:eastAsia="Times New Roman" w:cs="Times New Roman"/>
                <w:b/>
                <w:color w:val="000000"/>
                <w:sz w:val="16"/>
                <w:szCs w:val="16"/>
                <w:lang w:eastAsia="ru-RU"/>
              </w:rPr>
              <w:t>підпис</w:t>
            </w:r>
            <w:r w:rsidRPr="008F0E8D">
              <w:rPr>
                <w:rFonts w:eastAsia="Times New Roman" w:cs="Times New Roman"/>
                <w:b/>
                <w:color w:val="000000"/>
                <w:sz w:val="16"/>
                <w:szCs w:val="16"/>
                <w:lang w:val="en-US" w:eastAsia="ru-RU"/>
              </w:rPr>
              <w:t>)</w:t>
            </w:r>
          </w:p>
        </w:tc>
        <w:tc>
          <w:tcPr>
            <w:tcW w:w="4606" w:type="dxa"/>
            <w:shd w:val="clear" w:color="auto" w:fill="auto"/>
          </w:tcPr>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bl>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8F0E8D" w:rsidRPr="008F0E8D" w:rsidRDefault="008F0E8D" w:rsidP="008F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8F0E8D" w:rsidRDefault="008F0E8D">
      <w:pPr>
        <w:sectPr w:rsidR="008F0E8D" w:rsidSect="008F0E8D">
          <w:pgSz w:w="11906" w:h="16838"/>
          <w:pgMar w:top="363" w:right="567" w:bottom="363" w:left="1417" w:header="708" w:footer="708" w:gutter="0"/>
          <w:cols w:space="708"/>
          <w:docGrid w:linePitch="360"/>
        </w:sectPr>
      </w:pPr>
    </w:p>
    <w:p w:rsidR="008F0E8D" w:rsidRPr="008F0E8D" w:rsidRDefault="008F0E8D" w:rsidP="008F0E8D">
      <w:pPr>
        <w:spacing w:before="100" w:beforeAutospacing="1" w:after="100" w:afterAutospacing="1"/>
        <w:jc w:val="center"/>
        <w:outlineLvl w:val="2"/>
        <w:rPr>
          <w:rFonts w:eastAsia="Times New Roman" w:cs="Times New Roman"/>
          <w:b/>
          <w:bCs/>
          <w:sz w:val="26"/>
          <w:szCs w:val="26"/>
          <w:lang w:val="en-US" w:eastAsia="uk-UA"/>
        </w:rPr>
      </w:pPr>
    </w:p>
    <w:p w:rsidR="008F0E8D" w:rsidRPr="008F0E8D" w:rsidRDefault="008F0E8D" w:rsidP="008F0E8D">
      <w:pPr>
        <w:spacing w:before="100" w:beforeAutospacing="1" w:after="100" w:afterAutospacing="1"/>
        <w:jc w:val="center"/>
        <w:outlineLvl w:val="2"/>
        <w:rPr>
          <w:rFonts w:eastAsia="Times New Roman" w:cs="Times New Roman"/>
          <w:b/>
          <w:bCs/>
          <w:color w:val="000000"/>
          <w:sz w:val="27"/>
          <w:szCs w:val="27"/>
          <w:lang w:val="uk-UA" w:eastAsia="uk-UA"/>
        </w:rPr>
      </w:pPr>
      <w:r w:rsidRPr="008F0E8D">
        <w:rPr>
          <w:rFonts w:eastAsia="Times New Roman" w:cs="Times New Roman"/>
          <w:b/>
          <w:bCs/>
          <w:color w:val="000000"/>
          <w:sz w:val="27"/>
          <w:szCs w:val="27"/>
          <w:lang w:val="uk-UA" w:eastAsia="uk-UA"/>
        </w:rPr>
        <w:t xml:space="preserve">XVI. Твердження щодо </w:t>
      </w:r>
      <w:r w:rsidRPr="008F0E8D">
        <w:rPr>
          <w:rFonts w:eastAsia="Times New Roman" w:cs="Times New Roman"/>
          <w:b/>
          <w:bCs/>
          <w:color w:val="000000"/>
          <w:sz w:val="27"/>
          <w:szCs w:val="27"/>
          <w:lang w:val="en-US" w:eastAsia="uk-UA"/>
        </w:rPr>
        <w:t xml:space="preserve">річної </w:t>
      </w:r>
      <w:r w:rsidRPr="008F0E8D">
        <w:rPr>
          <w:rFonts w:eastAsia="Times New Roman" w:cs="Times New Roman"/>
          <w:b/>
          <w:bCs/>
          <w:color w:val="000000"/>
          <w:sz w:val="27"/>
          <w:szCs w:val="27"/>
          <w:lang w:val="uk-UA" w:eastAsia="uk-UA"/>
        </w:rPr>
        <w:t>інформації</w:t>
      </w:r>
    </w:p>
    <w:p w:rsidR="008F0E8D" w:rsidRPr="008F0E8D" w:rsidRDefault="008F0E8D" w:rsidP="008F0E8D">
      <w:pPr>
        <w:rPr>
          <w:rFonts w:eastAsia="Times New Roman" w:cs="Times New Roman"/>
          <w:sz w:val="20"/>
          <w:szCs w:val="20"/>
          <w:lang w:val="en-US" w:eastAsia="uk-UA"/>
        </w:rPr>
      </w:pPr>
      <w:r w:rsidRPr="008F0E8D">
        <w:rPr>
          <w:rFonts w:eastAsia="Times New Roman" w:cs="Times New Roman"/>
          <w:sz w:val="20"/>
          <w:szCs w:val="20"/>
          <w:lang w:val="en-US" w:eastAsia="uk-UA"/>
        </w:rPr>
        <w:t>Я, в.о. директора Головін Володимир Миколайович,  підтверджую,  що, наскільки мені  відомо, річна фінансова звітність,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а також про те, що звіт керівництва включає достовірне та об’єктивне подання інформації про розвиток і здійснення господарської діяльності та стан емітента  разом з описом основних ризиків та невизначеностей, з яким ми стикаємся  у своїй господарській діяльності.</w:t>
      </w:r>
    </w:p>
    <w:p w:rsidR="008F0E8D" w:rsidRDefault="008F0E8D">
      <w:pPr>
        <w:sectPr w:rsidR="008F0E8D" w:rsidSect="008F0E8D">
          <w:pgSz w:w="11906" w:h="16838"/>
          <w:pgMar w:top="363" w:right="567" w:bottom="363" w:left="1417" w:header="709" w:footer="709" w:gutter="0"/>
          <w:cols w:space="708"/>
          <w:docGrid w:linePitch="360"/>
        </w:sectPr>
      </w:pPr>
    </w:p>
    <w:p w:rsidR="008F0E8D" w:rsidRPr="008F0E8D" w:rsidRDefault="008F0E8D" w:rsidP="008F0E8D">
      <w:pPr>
        <w:spacing w:after="300"/>
        <w:jc w:val="center"/>
        <w:outlineLvl w:val="2"/>
        <w:rPr>
          <w:rFonts w:eastAsia="Times New Roman" w:cs="Times New Roman"/>
          <w:b/>
          <w:bCs/>
          <w:color w:val="000000"/>
          <w:sz w:val="26"/>
          <w:szCs w:val="26"/>
          <w:lang w:val="uk-UA" w:eastAsia="uk-UA"/>
        </w:rPr>
      </w:pPr>
      <w:r w:rsidRPr="008F0E8D">
        <w:rPr>
          <w:rFonts w:eastAsia="Times New Roman" w:cs="Times New Roman"/>
          <w:b/>
          <w:bCs/>
          <w:color w:val="000000"/>
          <w:sz w:val="26"/>
          <w:szCs w:val="26"/>
          <w:lang w:val="en-US" w:eastAsia="uk-UA"/>
        </w:rPr>
        <w:lastRenderedPageBreak/>
        <w:t>XIX</w:t>
      </w:r>
      <w:r w:rsidRPr="008F0E8D">
        <w:rPr>
          <w:rFonts w:eastAsia="Times New Roman" w:cs="Times New Roman"/>
          <w:b/>
          <w:bCs/>
          <w:color w:val="000000"/>
          <w:sz w:val="26"/>
          <w:szCs w:val="26"/>
          <w:lang w:eastAsia="uk-UA"/>
        </w:rPr>
        <w:t xml:space="preserve">. </w:t>
      </w:r>
      <w:r w:rsidRPr="008F0E8D">
        <w:rPr>
          <w:rFonts w:eastAsia="Times New Roman" w:cs="Times New Roman"/>
          <w:b/>
          <w:bCs/>
          <w:color w:val="000000"/>
          <w:sz w:val="26"/>
          <w:szCs w:val="26"/>
          <w:lang w:val="uk-UA" w:eastAsia="uk-UA"/>
        </w:rPr>
        <w:t xml:space="preserve">Відомості щодо особливої інформації та інформації про іпотечні цінні папери, </w:t>
      </w:r>
      <w:r w:rsidRPr="008F0E8D">
        <w:rPr>
          <w:rFonts w:eastAsia="Times New Roman" w:cs="Times New Roman"/>
          <w:b/>
          <w:bCs/>
          <w:color w:val="000000"/>
          <w:sz w:val="26"/>
          <w:szCs w:val="26"/>
          <w:lang w:val="uk-UA" w:eastAsia="uk-UA"/>
        </w:rPr>
        <w:br/>
        <w:t xml:space="preserve">                   що виникала протягом періоду</w:t>
      </w:r>
    </w:p>
    <w:p w:rsidR="008F0E8D" w:rsidRPr="008F0E8D" w:rsidRDefault="008F0E8D" w:rsidP="008F0E8D">
      <w:pPr>
        <w:rPr>
          <w:rFonts w:eastAsia="Times New Roman" w:cs="Times New Roman"/>
          <w:vanish/>
          <w:color w:val="000000"/>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8F0E8D" w:rsidRPr="008F0E8D" w:rsidTr="00191C57">
        <w:tc>
          <w:tcPr>
            <w:tcW w:w="1456"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ind w:left="180" w:hanging="180"/>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8F0E8D" w:rsidRPr="008F0E8D" w:rsidRDefault="008F0E8D" w:rsidP="008F0E8D">
            <w:pPr>
              <w:spacing w:before="100" w:beforeAutospacing="1" w:after="100" w:afterAutospacing="1"/>
              <w:jc w:val="center"/>
              <w:rPr>
                <w:rFonts w:eastAsia="Times New Roman" w:cs="Times New Roman"/>
                <w:b/>
                <w:color w:val="000000"/>
                <w:sz w:val="20"/>
                <w:szCs w:val="20"/>
                <w:lang w:val="uk-UA" w:eastAsia="ru-RU"/>
              </w:rPr>
            </w:pPr>
            <w:r w:rsidRPr="008F0E8D">
              <w:rPr>
                <w:rFonts w:eastAsia="Times New Roman" w:cs="Times New Roman"/>
                <w:b/>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Вид інформації</w:t>
            </w:r>
          </w:p>
        </w:tc>
      </w:tr>
      <w:tr w:rsidR="008F0E8D" w:rsidRPr="008F0E8D" w:rsidTr="00191C57">
        <w:tc>
          <w:tcPr>
            <w:tcW w:w="1456"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ind w:left="180" w:hanging="180"/>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
                <w:bCs/>
                <w:sz w:val="20"/>
                <w:szCs w:val="20"/>
                <w:lang w:val="uk-UA" w:eastAsia="uk-UA"/>
              </w:rPr>
            </w:pPr>
            <w:r w:rsidRPr="008F0E8D">
              <w:rPr>
                <w:rFonts w:eastAsia="Times New Roman" w:cs="Times New Roman"/>
                <w:b/>
                <w:bCs/>
                <w:sz w:val="20"/>
                <w:szCs w:val="20"/>
                <w:lang w:val="uk-UA" w:eastAsia="uk-UA"/>
              </w:rPr>
              <w:t>3</w:t>
            </w:r>
          </w:p>
        </w:tc>
      </w:tr>
      <w:tr w:rsidR="008F0E8D" w:rsidRPr="008F0E8D" w:rsidTr="00191C57">
        <w:tc>
          <w:tcPr>
            <w:tcW w:w="1456"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ind w:left="180" w:hanging="180"/>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15.06.2020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15.06.2020</w:t>
            </w:r>
          </w:p>
        </w:tc>
        <w:tc>
          <w:tcPr>
            <w:tcW w:w="5969"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 xml:space="preserve">Відомості про зміну складу посадових осіб емітента                                                                                                                                                                                                            </w:t>
            </w:r>
          </w:p>
        </w:tc>
      </w:tr>
      <w:tr w:rsidR="008F0E8D" w:rsidRPr="008F0E8D" w:rsidTr="00191C57">
        <w:tc>
          <w:tcPr>
            <w:tcW w:w="1456"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ind w:left="180" w:hanging="180"/>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22.06.2020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22.06.2020</w:t>
            </w:r>
          </w:p>
        </w:tc>
        <w:tc>
          <w:tcPr>
            <w:tcW w:w="5969"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 xml:space="preserve">Відомості про зміну складу посадових осіб емітента                                                                                                                                                                                                            </w:t>
            </w:r>
          </w:p>
        </w:tc>
      </w:tr>
      <w:tr w:rsidR="008F0E8D" w:rsidRPr="008F0E8D" w:rsidTr="00191C57">
        <w:tc>
          <w:tcPr>
            <w:tcW w:w="1456"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ind w:left="180" w:hanging="180"/>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03.12.2020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04.12.2020</w:t>
            </w:r>
          </w:p>
        </w:tc>
        <w:tc>
          <w:tcPr>
            <w:tcW w:w="5969"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 xml:space="preserve">Відомості про зміну складу посадових осіб емітента                                                                                                                                                                                                            </w:t>
            </w:r>
          </w:p>
        </w:tc>
      </w:tr>
      <w:tr w:rsidR="008F0E8D" w:rsidRPr="008F0E8D" w:rsidTr="00191C57">
        <w:tc>
          <w:tcPr>
            <w:tcW w:w="1456"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ind w:left="180" w:hanging="180"/>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03.12.2020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04.12.2020</w:t>
            </w:r>
          </w:p>
        </w:tc>
        <w:tc>
          <w:tcPr>
            <w:tcW w:w="5969"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 xml:space="preserve">Відомості про прийняття рішення про попереднє надання згоди на вчинення значних правочинів                                                                                                                                                                    </w:t>
            </w:r>
          </w:p>
        </w:tc>
      </w:tr>
      <w:tr w:rsidR="008F0E8D" w:rsidRPr="008F0E8D" w:rsidTr="00191C57">
        <w:tc>
          <w:tcPr>
            <w:tcW w:w="1456"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ind w:left="180" w:hanging="180"/>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03.12.2020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04.12.2020</w:t>
            </w:r>
          </w:p>
        </w:tc>
        <w:tc>
          <w:tcPr>
            <w:tcW w:w="5969" w:type="dxa"/>
            <w:tcBorders>
              <w:top w:val="single" w:sz="6" w:space="0" w:color="000000"/>
              <w:left w:val="single" w:sz="6" w:space="0" w:color="000000"/>
              <w:bottom w:val="single" w:sz="6" w:space="0" w:color="000000"/>
              <w:right w:val="single" w:sz="6" w:space="0" w:color="000000"/>
            </w:tcBorders>
            <w:vAlign w:val="center"/>
          </w:tcPr>
          <w:p w:rsidR="008F0E8D" w:rsidRPr="008F0E8D" w:rsidRDefault="008F0E8D" w:rsidP="008F0E8D">
            <w:pPr>
              <w:jc w:val="center"/>
              <w:rPr>
                <w:rFonts w:eastAsia="Times New Roman" w:cs="Times New Roman"/>
                <w:bCs/>
                <w:sz w:val="20"/>
                <w:szCs w:val="20"/>
                <w:lang w:val="uk-UA" w:eastAsia="uk-UA"/>
              </w:rPr>
            </w:pPr>
            <w:r w:rsidRPr="008F0E8D">
              <w:rPr>
                <w:rFonts w:eastAsia="Times New Roman" w:cs="Times New Roman"/>
                <w:bCs/>
                <w:sz w:val="20"/>
                <w:szCs w:val="20"/>
                <w:lang w:val="uk-UA" w:eastAsia="uk-UA"/>
              </w:rPr>
              <w:t xml:space="preserve">Відомості про прийняття рішення про надання згоди на вчинення значних правочинів                                                                                                                                                                              </w:t>
            </w:r>
          </w:p>
        </w:tc>
      </w:tr>
    </w:tbl>
    <w:p w:rsidR="008F0E8D" w:rsidRPr="008F0E8D" w:rsidRDefault="008F0E8D" w:rsidP="008F0E8D">
      <w:pPr>
        <w:rPr>
          <w:rFonts w:eastAsia="Times New Roman" w:cs="Times New Roman"/>
          <w:szCs w:val="24"/>
          <w:lang w:val="uk-UA" w:eastAsia="uk-UA"/>
        </w:rPr>
      </w:pPr>
    </w:p>
    <w:p w:rsidR="001429DA" w:rsidRDefault="001429DA"/>
    <w:sectPr w:rsidR="001429DA" w:rsidSect="008F0E8D">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188">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oNotDisplayPageBoundaries/>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E8D"/>
    <w:rsid w:val="001429DA"/>
    <w:rsid w:val="003C7592"/>
    <w:rsid w:val="008F0E8D"/>
    <w:rsid w:val="00E5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755A0-E7F0-4E33-8A57-31E1D174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0E8D"/>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20053</Words>
  <Characters>114305</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Валерій</dc:creator>
  <cp:keywords/>
  <dc:description/>
  <cp:lastModifiedBy>Валерій</cp:lastModifiedBy>
  <cp:revision>2</cp:revision>
  <dcterms:created xsi:type="dcterms:W3CDTF">2021-03-24T10:31:00Z</dcterms:created>
  <dcterms:modified xsi:type="dcterms:W3CDTF">2021-03-24T10:31:00Z</dcterms:modified>
</cp:coreProperties>
</file>